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1788" w:rsidRPr="00684191" w:rsidRDefault="003A1788" w:rsidP="003A1788">
      <w:pPr>
        <w:jc w:val="center"/>
        <w:outlineLvl w:val="0"/>
        <w:rPr>
          <w:rFonts w:ascii="Times New Roman" w:hAnsi="Times New Roman" w:cs="Times New Roman"/>
          <w:b/>
          <w:bCs/>
          <w:sz w:val="26"/>
          <w:szCs w:val="26"/>
        </w:rPr>
      </w:pPr>
      <w:r w:rsidRPr="00684191">
        <w:rPr>
          <w:rFonts w:ascii="Times New Roman" w:hAnsi="Times New Roman" w:cs="Times New Roman"/>
          <w:b/>
          <w:bCs/>
          <w:sz w:val="26"/>
          <w:szCs w:val="26"/>
        </w:rPr>
        <w:t xml:space="preserve">ДОГОВОР </w:t>
      </w:r>
      <w:r>
        <w:rPr>
          <w:rFonts w:ascii="Times New Roman" w:hAnsi="Times New Roman" w:cs="Times New Roman"/>
          <w:b/>
          <w:bCs/>
          <w:sz w:val="26"/>
          <w:szCs w:val="26"/>
        </w:rPr>
        <w:t xml:space="preserve">О ЗАДАТКЕ № </w:t>
      </w:r>
    </w:p>
    <w:p w:rsidR="003A1788" w:rsidRPr="00684191" w:rsidRDefault="003A1788" w:rsidP="003A1788">
      <w:pPr>
        <w:ind w:firstLine="708"/>
        <w:rPr>
          <w:rFonts w:ascii="Times New Roman" w:hAnsi="Times New Roman" w:cs="Times New Roman"/>
          <w:b/>
          <w:bCs/>
          <w:sz w:val="26"/>
          <w:szCs w:val="26"/>
        </w:rPr>
      </w:pPr>
    </w:p>
    <w:p w:rsidR="003A1788" w:rsidRPr="00684191" w:rsidRDefault="003A1788" w:rsidP="003A1788">
      <w:pPr>
        <w:rPr>
          <w:rFonts w:ascii="Times New Roman" w:hAnsi="Times New Roman" w:cs="Times New Roman"/>
          <w:b/>
          <w:bCs/>
          <w:sz w:val="26"/>
          <w:szCs w:val="26"/>
        </w:rPr>
      </w:pPr>
      <w:r>
        <w:rPr>
          <w:rFonts w:ascii="Times New Roman" w:hAnsi="Times New Roman" w:cs="Times New Roman"/>
          <w:b/>
          <w:bCs/>
          <w:sz w:val="26"/>
          <w:szCs w:val="26"/>
        </w:rPr>
        <w:t>г. Москва</w:t>
      </w:r>
      <w:r w:rsidRPr="00684191">
        <w:rPr>
          <w:rFonts w:ascii="Times New Roman" w:hAnsi="Times New Roman" w:cs="Times New Roman"/>
          <w:b/>
          <w:bCs/>
          <w:sz w:val="26"/>
          <w:szCs w:val="26"/>
        </w:rPr>
        <w:tab/>
      </w:r>
      <w:r>
        <w:rPr>
          <w:rFonts w:ascii="Times New Roman" w:hAnsi="Times New Roman" w:cs="Times New Roman"/>
          <w:b/>
          <w:bCs/>
          <w:sz w:val="26"/>
          <w:szCs w:val="26"/>
        </w:rPr>
        <w:t xml:space="preserve">           </w:t>
      </w:r>
      <w:r w:rsidRPr="00684191">
        <w:rPr>
          <w:rFonts w:ascii="Times New Roman" w:hAnsi="Times New Roman" w:cs="Times New Roman"/>
          <w:b/>
          <w:bCs/>
          <w:sz w:val="26"/>
          <w:szCs w:val="26"/>
        </w:rPr>
        <w:t xml:space="preserve">                     </w:t>
      </w:r>
      <w:r>
        <w:rPr>
          <w:rFonts w:ascii="Times New Roman" w:hAnsi="Times New Roman" w:cs="Times New Roman"/>
          <w:b/>
          <w:bCs/>
          <w:sz w:val="26"/>
          <w:szCs w:val="26"/>
        </w:rPr>
        <w:t xml:space="preserve">  </w:t>
      </w:r>
      <w:r>
        <w:rPr>
          <w:rFonts w:ascii="Times New Roman" w:hAnsi="Times New Roman" w:cs="Times New Roman"/>
          <w:b/>
          <w:bCs/>
          <w:sz w:val="26"/>
          <w:szCs w:val="26"/>
        </w:rPr>
        <w:tab/>
      </w:r>
      <w:r>
        <w:rPr>
          <w:rFonts w:ascii="Times New Roman" w:hAnsi="Times New Roman" w:cs="Times New Roman"/>
          <w:b/>
          <w:bCs/>
          <w:sz w:val="26"/>
          <w:szCs w:val="26"/>
        </w:rPr>
        <w:tab/>
      </w:r>
      <w:r>
        <w:rPr>
          <w:rFonts w:ascii="Times New Roman" w:hAnsi="Times New Roman" w:cs="Times New Roman"/>
          <w:b/>
          <w:bCs/>
          <w:sz w:val="26"/>
          <w:szCs w:val="26"/>
        </w:rPr>
        <w:tab/>
      </w:r>
      <w:r>
        <w:rPr>
          <w:rFonts w:ascii="Times New Roman" w:hAnsi="Times New Roman" w:cs="Times New Roman"/>
          <w:b/>
          <w:bCs/>
          <w:sz w:val="26"/>
          <w:szCs w:val="26"/>
        </w:rPr>
        <w:tab/>
        <w:t xml:space="preserve">             </w:t>
      </w:r>
      <w:r w:rsidRPr="00684191">
        <w:rPr>
          <w:rFonts w:ascii="Times New Roman" w:hAnsi="Times New Roman" w:cs="Times New Roman"/>
          <w:b/>
          <w:bCs/>
          <w:sz w:val="26"/>
          <w:szCs w:val="26"/>
        </w:rPr>
        <w:t>«</w:t>
      </w:r>
      <w:r>
        <w:rPr>
          <w:rFonts w:ascii="Times New Roman" w:hAnsi="Times New Roman" w:cs="Times New Roman"/>
          <w:b/>
          <w:bCs/>
          <w:sz w:val="26"/>
          <w:szCs w:val="26"/>
        </w:rPr>
        <w:t xml:space="preserve">  </w:t>
      </w:r>
      <w:r w:rsidRPr="00684191">
        <w:rPr>
          <w:rFonts w:ascii="Times New Roman" w:hAnsi="Times New Roman" w:cs="Times New Roman"/>
          <w:b/>
          <w:bCs/>
          <w:sz w:val="26"/>
          <w:szCs w:val="26"/>
        </w:rPr>
        <w:t>»</w:t>
      </w:r>
      <w:r>
        <w:rPr>
          <w:rFonts w:ascii="Times New Roman" w:hAnsi="Times New Roman" w:cs="Times New Roman"/>
          <w:b/>
          <w:bCs/>
          <w:sz w:val="26"/>
          <w:szCs w:val="26"/>
        </w:rPr>
        <w:t xml:space="preserve">             </w:t>
      </w:r>
      <w:r w:rsidRPr="00684191">
        <w:rPr>
          <w:rFonts w:ascii="Times New Roman" w:hAnsi="Times New Roman" w:cs="Times New Roman"/>
          <w:b/>
          <w:bCs/>
          <w:sz w:val="26"/>
          <w:szCs w:val="26"/>
        </w:rPr>
        <w:t xml:space="preserve"> </w:t>
      </w:r>
      <w:r>
        <w:rPr>
          <w:rFonts w:ascii="Times New Roman" w:hAnsi="Times New Roman" w:cs="Times New Roman"/>
          <w:b/>
          <w:bCs/>
          <w:sz w:val="26"/>
          <w:szCs w:val="26"/>
        </w:rPr>
        <w:t xml:space="preserve"> 2017</w:t>
      </w:r>
      <w:r w:rsidRPr="00684191">
        <w:rPr>
          <w:rFonts w:ascii="Times New Roman" w:hAnsi="Times New Roman" w:cs="Times New Roman"/>
          <w:b/>
          <w:bCs/>
          <w:sz w:val="26"/>
          <w:szCs w:val="26"/>
        </w:rPr>
        <w:t xml:space="preserve"> г.</w:t>
      </w:r>
    </w:p>
    <w:p w:rsidR="003A1788" w:rsidRDefault="003A1788" w:rsidP="003A1788">
      <w:pPr>
        <w:spacing w:line="240" w:lineRule="auto"/>
        <w:ind w:firstLine="709"/>
        <w:jc w:val="both"/>
        <w:rPr>
          <w:rFonts w:ascii="Times New Roman" w:hAnsi="Times New Roman" w:cs="Times New Roman"/>
          <w:b/>
          <w:bCs/>
          <w:sz w:val="26"/>
          <w:szCs w:val="26"/>
        </w:rPr>
      </w:pPr>
    </w:p>
    <w:p w:rsidR="003A1788" w:rsidRPr="00684191" w:rsidRDefault="003A1788" w:rsidP="003A1788">
      <w:pPr>
        <w:spacing w:line="240" w:lineRule="auto"/>
        <w:ind w:firstLine="709"/>
        <w:jc w:val="both"/>
        <w:rPr>
          <w:rFonts w:ascii="Times New Roman" w:hAnsi="Times New Roman" w:cs="Times New Roman"/>
          <w:b/>
          <w:bCs/>
          <w:sz w:val="26"/>
          <w:szCs w:val="26"/>
        </w:rPr>
      </w:pPr>
    </w:p>
    <w:p w:rsidR="003A1788" w:rsidRPr="00684191" w:rsidRDefault="003A1788" w:rsidP="003A1788">
      <w:pPr>
        <w:spacing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Синчен</w:t>
      </w:r>
      <w:r w:rsidR="00BE16D7">
        <w:rPr>
          <w:rFonts w:ascii="Times New Roman" w:hAnsi="Times New Roman" w:cs="Times New Roman"/>
          <w:sz w:val="26"/>
          <w:szCs w:val="26"/>
        </w:rPr>
        <w:t>к</w:t>
      </w:r>
      <w:r>
        <w:rPr>
          <w:rFonts w:ascii="Times New Roman" w:hAnsi="Times New Roman" w:cs="Times New Roman"/>
          <w:sz w:val="26"/>
          <w:szCs w:val="26"/>
        </w:rPr>
        <w:t>о Роман Николаевич</w:t>
      </w:r>
      <w:r w:rsidRPr="009C5EDE">
        <w:rPr>
          <w:rFonts w:ascii="Times New Roman" w:hAnsi="Times New Roman" w:cs="Times New Roman"/>
          <w:sz w:val="26"/>
          <w:szCs w:val="26"/>
        </w:rPr>
        <w:t xml:space="preserve"> </w:t>
      </w:r>
      <w:r w:rsidRPr="006A780A">
        <w:rPr>
          <w:sz w:val="24"/>
          <w:szCs w:val="24"/>
        </w:rPr>
        <w:t>(</w:t>
      </w:r>
      <w:r w:rsidRPr="0016719B">
        <w:rPr>
          <w:rFonts w:ascii="Times New Roman" w:hAnsi="Times New Roman" w:cs="Times New Roman"/>
          <w:sz w:val="26"/>
          <w:szCs w:val="26"/>
        </w:rPr>
        <w:t>ИНН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 w:rsidRPr="0016719B">
        <w:rPr>
          <w:rFonts w:ascii="Times New Roman" w:hAnsi="Times New Roman" w:cs="Times New Roman"/>
          <w:sz w:val="26"/>
          <w:szCs w:val="26"/>
        </w:rPr>
        <w:t>230103356469; СНИЛС 125-134-802-22),</w:t>
      </w:r>
      <w:r>
        <w:rPr>
          <w:rFonts w:ascii="Times New Roman" w:hAnsi="Times New Roman" w:cs="Times New Roman"/>
          <w:sz w:val="26"/>
          <w:szCs w:val="26"/>
        </w:rPr>
        <w:t xml:space="preserve"> выступающий как организатор торгов имущества </w:t>
      </w:r>
      <w:r w:rsidRPr="00741DA1">
        <w:rPr>
          <w:rFonts w:ascii="Times New Roman" w:hAnsi="Times New Roman" w:cs="Times New Roman"/>
          <w:sz w:val="26"/>
          <w:szCs w:val="26"/>
        </w:rPr>
        <w:t>Обществ</w:t>
      </w:r>
      <w:r w:rsidR="00BE16D7">
        <w:rPr>
          <w:rFonts w:ascii="Times New Roman" w:hAnsi="Times New Roman" w:cs="Times New Roman"/>
          <w:sz w:val="26"/>
          <w:szCs w:val="26"/>
        </w:rPr>
        <w:t>а</w:t>
      </w:r>
      <w:r w:rsidRPr="00741DA1">
        <w:rPr>
          <w:rFonts w:ascii="Times New Roman" w:hAnsi="Times New Roman" w:cs="Times New Roman"/>
          <w:sz w:val="26"/>
          <w:szCs w:val="26"/>
        </w:rPr>
        <w:t xml:space="preserve"> с ограниченной ответственностью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 w:rsidR="00955381" w:rsidRPr="00955381">
        <w:rPr>
          <w:rFonts w:ascii="Times New Roman" w:hAnsi="Times New Roman" w:cs="Times New Roman"/>
          <w:sz w:val="26"/>
          <w:szCs w:val="26"/>
        </w:rPr>
        <w:t xml:space="preserve">«Бизнес-Профит» ИНН </w:t>
      </w:r>
      <w:r w:rsidR="00955381" w:rsidRPr="00955381">
        <w:rPr>
          <w:rFonts w:ascii="Times New Roman" w:hAnsi="Times New Roman" w:cs="Times New Roman"/>
          <w:bCs/>
          <w:sz w:val="26"/>
          <w:szCs w:val="26"/>
        </w:rPr>
        <w:t>4823034972</w:t>
      </w:r>
      <w:r w:rsidR="00955381" w:rsidRPr="00955381">
        <w:rPr>
          <w:rFonts w:ascii="Times New Roman" w:hAnsi="Times New Roman" w:cs="Times New Roman"/>
          <w:sz w:val="26"/>
          <w:szCs w:val="26"/>
        </w:rPr>
        <w:t xml:space="preserve">, ОГРН </w:t>
      </w:r>
      <w:r w:rsidR="00955381" w:rsidRPr="00955381">
        <w:rPr>
          <w:rFonts w:ascii="Times New Roman" w:hAnsi="Times New Roman" w:cs="Times New Roman"/>
          <w:bCs/>
          <w:sz w:val="26"/>
          <w:szCs w:val="26"/>
        </w:rPr>
        <w:t>1084823016464</w:t>
      </w:r>
      <w:r w:rsidR="00955381" w:rsidRPr="00955381">
        <w:rPr>
          <w:rFonts w:ascii="Times New Roman" w:hAnsi="Times New Roman" w:cs="Times New Roman"/>
          <w:sz w:val="26"/>
          <w:szCs w:val="26"/>
        </w:rPr>
        <w:t xml:space="preserve">, адрес: </w:t>
      </w:r>
      <w:r w:rsidR="00955381" w:rsidRPr="00955381">
        <w:rPr>
          <w:rFonts w:ascii="Times New Roman" w:hAnsi="Times New Roman" w:cs="Times New Roman"/>
          <w:bCs/>
          <w:sz w:val="26"/>
          <w:szCs w:val="26"/>
        </w:rPr>
        <w:t xml:space="preserve">107078, г. Москва, ул. </w:t>
      </w:r>
      <w:proofErr w:type="spellStart"/>
      <w:r w:rsidR="00955381" w:rsidRPr="00955381">
        <w:rPr>
          <w:rFonts w:ascii="Times New Roman" w:hAnsi="Times New Roman" w:cs="Times New Roman"/>
          <w:bCs/>
          <w:sz w:val="26"/>
          <w:szCs w:val="26"/>
        </w:rPr>
        <w:t>Новорязанская</w:t>
      </w:r>
      <w:proofErr w:type="spellEnd"/>
      <w:r w:rsidR="00955381" w:rsidRPr="00955381">
        <w:rPr>
          <w:rFonts w:ascii="Times New Roman" w:hAnsi="Times New Roman" w:cs="Times New Roman"/>
          <w:bCs/>
          <w:sz w:val="26"/>
          <w:szCs w:val="26"/>
        </w:rPr>
        <w:t>, д. 18, корп. 1</w:t>
      </w:r>
      <w:r>
        <w:rPr>
          <w:rFonts w:ascii="Times New Roman" w:hAnsi="Times New Roman" w:cs="Times New Roman"/>
          <w:sz w:val="26"/>
          <w:szCs w:val="26"/>
        </w:rPr>
        <w:t>) и</w:t>
      </w:r>
      <w:r w:rsidRPr="009C5EDE"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</w:rPr>
        <w:t>действующий</w:t>
      </w:r>
      <w:r w:rsidRPr="009C5EDE">
        <w:rPr>
          <w:rFonts w:ascii="Times New Roman" w:hAnsi="Times New Roman" w:cs="Times New Roman"/>
          <w:sz w:val="26"/>
          <w:szCs w:val="26"/>
        </w:rPr>
        <w:t xml:space="preserve"> </w:t>
      </w:r>
      <w:r>
        <w:rPr>
          <w:rFonts w:ascii="Times New Roman" w:hAnsi="Times New Roman" w:cs="Times New Roman"/>
          <w:sz w:val="26"/>
          <w:szCs w:val="26"/>
        </w:rPr>
        <w:t xml:space="preserve">как конкурсный управляющий </w:t>
      </w:r>
      <w:r w:rsidRPr="00684191">
        <w:rPr>
          <w:rFonts w:ascii="Times New Roman" w:hAnsi="Times New Roman" w:cs="Times New Roman"/>
          <w:sz w:val="26"/>
          <w:szCs w:val="26"/>
        </w:rPr>
        <w:t xml:space="preserve">на основании </w:t>
      </w:r>
      <w:r>
        <w:rPr>
          <w:rFonts w:ascii="Times New Roman" w:hAnsi="Times New Roman" w:cs="Times New Roman"/>
          <w:sz w:val="26"/>
          <w:szCs w:val="26"/>
        </w:rPr>
        <w:t>Решения</w:t>
      </w:r>
      <w:r w:rsidRPr="00741DA1">
        <w:rPr>
          <w:rFonts w:ascii="Times New Roman" w:hAnsi="Times New Roman" w:cs="Times New Roman"/>
          <w:sz w:val="26"/>
          <w:szCs w:val="26"/>
        </w:rPr>
        <w:t xml:space="preserve"> А</w:t>
      </w:r>
      <w:r w:rsidR="00955381">
        <w:rPr>
          <w:rFonts w:ascii="Times New Roman" w:hAnsi="Times New Roman" w:cs="Times New Roman"/>
          <w:sz w:val="26"/>
          <w:szCs w:val="26"/>
        </w:rPr>
        <w:t>рбитражного города Москвы</w:t>
      </w:r>
      <w:r w:rsidRPr="00741DA1">
        <w:rPr>
          <w:rFonts w:ascii="Times New Roman" w:hAnsi="Times New Roman" w:cs="Times New Roman"/>
          <w:sz w:val="26"/>
          <w:szCs w:val="26"/>
        </w:rPr>
        <w:t xml:space="preserve"> </w:t>
      </w:r>
      <w:r w:rsidR="00955381">
        <w:rPr>
          <w:rFonts w:ascii="Times New Roman" w:hAnsi="Times New Roman" w:cs="Times New Roman"/>
          <w:sz w:val="26"/>
          <w:szCs w:val="26"/>
        </w:rPr>
        <w:t>от 07 декабря 2017</w:t>
      </w:r>
      <w:r w:rsidRPr="00741DA1">
        <w:rPr>
          <w:rFonts w:ascii="Times New Roman" w:hAnsi="Times New Roman" w:cs="Times New Roman"/>
          <w:sz w:val="26"/>
          <w:szCs w:val="26"/>
        </w:rPr>
        <w:t xml:space="preserve"> года по </w:t>
      </w:r>
      <w:r w:rsidR="00955381">
        <w:rPr>
          <w:rFonts w:ascii="Times New Roman" w:hAnsi="Times New Roman" w:cs="Times New Roman"/>
          <w:sz w:val="26"/>
          <w:szCs w:val="26"/>
        </w:rPr>
        <w:t>делу №А40-102997</w:t>
      </w:r>
      <w:r>
        <w:rPr>
          <w:rFonts w:ascii="Times New Roman" w:hAnsi="Times New Roman" w:cs="Times New Roman"/>
          <w:sz w:val="26"/>
          <w:szCs w:val="26"/>
        </w:rPr>
        <w:t>/15</w:t>
      </w:r>
      <w:r w:rsidRPr="00741DA1">
        <w:rPr>
          <w:rFonts w:ascii="Times New Roman" w:hAnsi="Times New Roman" w:cs="Times New Roman"/>
          <w:sz w:val="26"/>
          <w:szCs w:val="26"/>
        </w:rPr>
        <w:t>,</w:t>
      </w:r>
      <w:r>
        <w:rPr>
          <w:rFonts w:ascii="Times New Roman" w:hAnsi="Times New Roman" w:cs="Times New Roman"/>
          <w:sz w:val="26"/>
          <w:szCs w:val="26"/>
        </w:rPr>
        <w:t xml:space="preserve"> именуемый</w:t>
      </w:r>
      <w:r w:rsidRPr="00684191">
        <w:rPr>
          <w:rFonts w:ascii="Times New Roman" w:hAnsi="Times New Roman" w:cs="Times New Roman"/>
          <w:sz w:val="26"/>
          <w:szCs w:val="26"/>
        </w:rPr>
        <w:t xml:space="preserve"> в дальнейшем</w:t>
      </w:r>
      <w:r w:rsidRPr="008E3474">
        <w:rPr>
          <w:rFonts w:ascii="Times New Roman" w:hAnsi="Times New Roman" w:cs="Times New Roman"/>
          <w:sz w:val="26"/>
          <w:szCs w:val="26"/>
        </w:rPr>
        <w:t xml:space="preserve"> </w:t>
      </w:r>
      <w:r w:rsidRPr="009C5EDE">
        <w:rPr>
          <w:rFonts w:ascii="Times New Roman" w:hAnsi="Times New Roman" w:cs="Times New Roman"/>
          <w:b/>
          <w:sz w:val="26"/>
          <w:szCs w:val="26"/>
        </w:rPr>
        <w:t>«</w:t>
      </w:r>
      <w:r>
        <w:rPr>
          <w:rFonts w:ascii="Times New Roman" w:hAnsi="Times New Roman" w:cs="Times New Roman"/>
          <w:b/>
          <w:sz w:val="26"/>
          <w:szCs w:val="26"/>
        </w:rPr>
        <w:t>Организатор торгов</w:t>
      </w:r>
      <w:r w:rsidRPr="009C5EDE">
        <w:rPr>
          <w:rFonts w:ascii="Times New Roman" w:hAnsi="Times New Roman" w:cs="Times New Roman"/>
          <w:b/>
          <w:sz w:val="26"/>
          <w:szCs w:val="26"/>
        </w:rPr>
        <w:t>»</w:t>
      </w:r>
      <w:r w:rsidRPr="008E3474">
        <w:rPr>
          <w:rFonts w:ascii="Times New Roman" w:hAnsi="Times New Roman" w:cs="Times New Roman"/>
          <w:sz w:val="26"/>
          <w:szCs w:val="26"/>
        </w:rPr>
        <w:t>,</w:t>
      </w:r>
      <w:r w:rsidRPr="00684191">
        <w:rPr>
          <w:rFonts w:ascii="Times New Roman" w:hAnsi="Times New Roman" w:cs="Times New Roman"/>
          <w:sz w:val="26"/>
          <w:szCs w:val="26"/>
        </w:rPr>
        <w:t xml:space="preserve"> с одной стороны, и </w:t>
      </w:r>
    </w:p>
    <w:p w:rsidR="003A1788" w:rsidRPr="00955381" w:rsidRDefault="003A1788" w:rsidP="003A1788">
      <w:pPr>
        <w:spacing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proofErr w:type="gramStart"/>
      <w:r w:rsidRPr="008E3474">
        <w:rPr>
          <w:rFonts w:ascii="Times New Roman" w:hAnsi="Times New Roman" w:cs="Times New Roman"/>
          <w:sz w:val="26"/>
          <w:szCs w:val="26"/>
        </w:rPr>
        <w:t>Организационно-правовая форма, наименование, адрес местонахождения, государственный регистрационный номер записи о государственной регистрации юридического лица, идентификационный номер налогоплательщика (для юридических лиц), фамилия, имя, отчество, дата и место рождения, серия и номер паспорта, наименование органа, выдавшего паспорт, дата выдачи паспорта, код подразделения, место жительства (для физических лиц), государственный регистрационный номер записи о государственной регистрации индивидуального предпринимателя, идентификационный номер налогоплательщика (указываются</w:t>
      </w:r>
      <w:r>
        <w:rPr>
          <w:rFonts w:ascii="Times New Roman" w:hAnsi="Times New Roman" w:cs="Times New Roman"/>
          <w:sz w:val="26"/>
          <w:szCs w:val="26"/>
        </w:rPr>
        <w:t xml:space="preserve"> </w:t>
      </w:r>
      <w:r w:rsidRPr="00955381">
        <w:rPr>
          <w:rFonts w:ascii="Times New Roman" w:hAnsi="Times New Roman" w:cs="Times New Roman"/>
          <w:sz w:val="26"/>
          <w:szCs w:val="26"/>
        </w:rPr>
        <w:t>дополнительно, если</w:t>
      </w:r>
      <w:proofErr w:type="gramEnd"/>
      <w:r w:rsidRPr="00955381">
        <w:rPr>
          <w:rFonts w:ascii="Times New Roman" w:hAnsi="Times New Roman" w:cs="Times New Roman"/>
          <w:sz w:val="26"/>
          <w:szCs w:val="26"/>
        </w:rPr>
        <w:t xml:space="preserve">  физическое лицо заключает договор как индивидуальный предприниматель), именуемое в дальнейшем </w:t>
      </w:r>
      <w:r w:rsidRPr="00955381">
        <w:rPr>
          <w:rFonts w:ascii="Times New Roman" w:hAnsi="Times New Roman" w:cs="Times New Roman"/>
          <w:b/>
          <w:sz w:val="26"/>
          <w:szCs w:val="26"/>
        </w:rPr>
        <w:t>«Заявитель»</w:t>
      </w:r>
      <w:r w:rsidRPr="00955381">
        <w:rPr>
          <w:rFonts w:ascii="Times New Roman" w:hAnsi="Times New Roman" w:cs="Times New Roman"/>
          <w:sz w:val="26"/>
          <w:szCs w:val="26"/>
        </w:rPr>
        <w:t xml:space="preserve">, с другой стороны, </w:t>
      </w:r>
      <w:proofErr w:type="gramStart"/>
      <w:r w:rsidRPr="00955381">
        <w:rPr>
          <w:rFonts w:ascii="Times New Roman" w:hAnsi="Times New Roman" w:cs="Times New Roman"/>
          <w:sz w:val="26"/>
          <w:szCs w:val="26"/>
        </w:rPr>
        <w:t>при</w:t>
      </w:r>
      <w:proofErr w:type="gramEnd"/>
      <w:r w:rsidRPr="00955381">
        <w:rPr>
          <w:rFonts w:ascii="Times New Roman" w:hAnsi="Times New Roman" w:cs="Times New Roman"/>
          <w:sz w:val="26"/>
          <w:szCs w:val="26"/>
        </w:rPr>
        <w:t xml:space="preserve"> совместно</w:t>
      </w:r>
      <w:r w:rsidR="00BE16D7" w:rsidRPr="00955381">
        <w:rPr>
          <w:rFonts w:ascii="Times New Roman" w:hAnsi="Times New Roman" w:cs="Times New Roman"/>
          <w:sz w:val="26"/>
          <w:szCs w:val="26"/>
        </w:rPr>
        <w:t>м</w:t>
      </w:r>
      <w:r w:rsidRPr="00955381">
        <w:rPr>
          <w:rFonts w:ascii="Times New Roman" w:hAnsi="Times New Roman" w:cs="Times New Roman"/>
          <w:sz w:val="26"/>
          <w:szCs w:val="26"/>
        </w:rPr>
        <w:t xml:space="preserve"> </w:t>
      </w:r>
      <w:proofErr w:type="gramStart"/>
      <w:r w:rsidRPr="00955381">
        <w:rPr>
          <w:rFonts w:ascii="Times New Roman" w:hAnsi="Times New Roman" w:cs="Times New Roman"/>
          <w:sz w:val="26"/>
          <w:szCs w:val="26"/>
        </w:rPr>
        <w:t>упоминании</w:t>
      </w:r>
      <w:proofErr w:type="gramEnd"/>
      <w:r w:rsidRPr="00955381">
        <w:rPr>
          <w:rFonts w:ascii="Times New Roman" w:hAnsi="Times New Roman" w:cs="Times New Roman"/>
          <w:sz w:val="26"/>
          <w:szCs w:val="26"/>
        </w:rPr>
        <w:t xml:space="preserve"> именуемые «Стороны», </w:t>
      </w:r>
    </w:p>
    <w:p w:rsidR="003A1788" w:rsidRPr="00955381" w:rsidRDefault="003A1788" w:rsidP="003A1788">
      <w:pPr>
        <w:spacing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55381">
        <w:rPr>
          <w:rFonts w:ascii="Times New Roman" w:hAnsi="Times New Roman" w:cs="Times New Roman"/>
          <w:sz w:val="26"/>
          <w:szCs w:val="26"/>
        </w:rPr>
        <w:t>заключили настоящий Договор о нижеследующем:</w:t>
      </w:r>
    </w:p>
    <w:p w:rsidR="003A1788" w:rsidRPr="00955381" w:rsidRDefault="003A1788" w:rsidP="003A1788">
      <w:pPr>
        <w:spacing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proofErr w:type="gramStart"/>
      <w:r w:rsidRPr="00955381">
        <w:rPr>
          <w:rFonts w:ascii="Times New Roman" w:hAnsi="Times New Roman" w:cs="Times New Roman"/>
          <w:sz w:val="26"/>
          <w:szCs w:val="26"/>
        </w:rPr>
        <w:t>1.Заявитель для участия в торгах в форме открытого аукциона (как по составу участников, так и по форме подачи предложений) по продаже имущества</w:t>
      </w:r>
      <w:r w:rsidR="00955381" w:rsidRPr="00955381">
        <w:rPr>
          <w:rFonts w:ascii="Times New Roman" w:hAnsi="Times New Roman" w:cs="Times New Roman"/>
          <w:sz w:val="26"/>
          <w:szCs w:val="26"/>
        </w:rPr>
        <w:t xml:space="preserve"> ООО</w:t>
      </w:r>
      <w:r w:rsidR="00955381" w:rsidRPr="00955381"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="00955381" w:rsidRPr="00955381">
        <w:rPr>
          <w:rFonts w:ascii="Times New Roman" w:hAnsi="Times New Roman" w:cs="Times New Roman"/>
          <w:sz w:val="26"/>
          <w:szCs w:val="26"/>
        </w:rPr>
        <w:t xml:space="preserve">«Бизнес-Профит» ИНН </w:t>
      </w:r>
      <w:r w:rsidR="00955381" w:rsidRPr="00955381">
        <w:rPr>
          <w:rFonts w:ascii="Times New Roman" w:hAnsi="Times New Roman" w:cs="Times New Roman"/>
          <w:bCs/>
          <w:sz w:val="26"/>
          <w:szCs w:val="26"/>
        </w:rPr>
        <w:t>4823034972</w:t>
      </w:r>
      <w:r w:rsidR="00955381" w:rsidRPr="00955381">
        <w:rPr>
          <w:rFonts w:ascii="Times New Roman" w:hAnsi="Times New Roman" w:cs="Times New Roman"/>
          <w:sz w:val="26"/>
          <w:szCs w:val="26"/>
        </w:rPr>
        <w:t xml:space="preserve">, ОГРН </w:t>
      </w:r>
      <w:r w:rsidR="00955381" w:rsidRPr="00955381">
        <w:rPr>
          <w:rFonts w:ascii="Times New Roman" w:hAnsi="Times New Roman" w:cs="Times New Roman"/>
          <w:bCs/>
          <w:sz w:val="26"/>
          <w:szCs w:val="26"/>
        </w:rPr>
        <w:t>1084823016464</w:t>
      </w:r>
      <w:r w:rsidR="00955381" w:rsidRPr="00955381">
        <w:rPr>
          <w:rFonts w:ascii="Times New Roman" w:hAnsi="Times New Roman" w:cs="Times New Roman"/>
          <w:sz w:val="26"/>
          <w:szCs w:val="26"/>
        </w:rPr>
        <w:t xml:space="preserve">, адрес: </w:t>
      </w:r>
      <w:r w:rsidR="00955381" w:rsidRPr="00955381">
        <w:rPr>
          <w:rFonts w:ascii="Times New Roman" w:hAnsi="Times New Roman" w:cs="Times New Roman"/>
          <w:bCs/>
          <w:sz w:val="26"/>
          <w:szCs w:val="26"/>
        </w:rPr>
        <w:t xml:space="preserve">107078, г. Москва, ул. </w:t>
      </w:r>
      <w:proofErr w:type="spellStart"/>
      <w:r w:rsidR="00955381" w:rsidRPr="00955381">
        <w:rPr>
          <w:rFonts w:ascii="Times New Roman" w:hAnsi="Times New Roman" w:cs="Times New Roman"/>
          <w:bCs/>
          <w:sz w:val="26"/>
          <w:szCs w:val="26"/>
        </w:rPr>
        <w:t>Новорязанская</w:t>
      </w:r>
      <w:proofErr w:type="spellEnd"/>
      <w:r w:rsidR="00955381" w:rsidRPr="00955381">
        <w:rPr>
          <w:rFonts w:ascii="Times New Roman" w:hAnsi="Times New Roman" w:cs="Times New Roman"/>
          <w:bCs/>
          <w:sz w:val="26"/>
          <w:szCs w:val="26"/>
        </w:rPr>
        <w:t>, д. 18, корп. 1</w:t>
      </w:r>
      <w:r w:rsidR="00955381" w:rsidRPr="00955381">
        <w:rPr>
          <w:rFonts w:ascii="Times New Roman" w:hAnsi="Times New Roman" w:cs="Times New Roman"/>
          <w:sz w:val="26"/>
          <w:szCs w:val="26"/>
        </w:rPr>
        <w:t>)</w:t>
      </w:r>
      <w:r w:rsidRPr="00955381">
        <w:rPr>
          <w:rFonts w:ascii="Times New Roman" w:hAnsi="Times New Roman" w:cs="Times New Roman"/>
          <w:sz w:val="26"/>
          <w:szCs w:val="26"/>
        </w:rPr>
        <w:t xml:space="preserve">, проводимых 03.08.2017 г. в 10 часов 00 минут (время московское) </w:t>
      </w:r>
      <w:r w:rsidR="00955381">
        <w:rPr>
          <w:rFonts w:ascii="Times New Roman" w:hAnsi="Times New Roman" w:cs="Times New Roman"/>
          <w:sz w:val="26"/>
          <w:szCs w:val="26"/>
        </w:rPr>
        <w:t>на электронной площадке АО</w:t>
      </w:r>
      <w:r w:rsidR="0084605E" w:rsidRPr="00955381">
        <w:rPr>
          <w:rFonts w:ascii="Times New Roman" w:hAnsi="Times New Roman" w:cs="Times New Roman"/>
          <w:sz w:val="26"/>
          <w:szCs w:val="26"/>
        </w:rPr>
        <w:t xml:space="preserve"> «</w:t>
      </w:r>
      <w:r w:rsidR="00063967">
        <w:rPr>
          <w:rFonts w:ascii="Times New Roman" w:hAnsi="Times New Roman" w:cs="Times New Roman"/>
          <w:sz w:val="26"/>
          <w:szCs w:val="26"/>
        </w:rPr>
        <w:t>Инвестиционная</w:t>
      </w:r>
      <w:r w:rsidR="00955381">
        <w:rPr>
          <w:rFonts w:ascii="Times New Roman" w:hAnsi="Times New Roman" w:cs="Times New Roman"/>
          <w:sz w:val="26"/>
          <w:szCs w:val="26"/>
        </w:rPr>
        <w:t xml:space="preserve"> компания МЕТА</w:t>
      </w:r>
      <w:r w:rsidRPr="00955381">
        <w:rPr>
          <w:rFonts w:ascii="Times New Roman" w:hAnsi="Times New Roman" w:cs="Times New Roman"/>
          <w:sz w:val="26"/>
          <w:szCs w:val="26"/>
        </w:rPr>
        <w:t>» (далее – Э</w:t>
      </w:r>
      <w:r w:rsidR="00BE16D7" w:rsidRPr="00955381">
        <w:rPr>
          <w:rFonts w:ascii="Times New Roman" w:hAnsi="Times New Roman" w:cs="Times New Roman"/>
          <w:sz w:val="26"/>
          <w:szCs w:val="26"/>
        </w:rPr>
        <w:t>Т</w:t>
      </w:r>
      <w:r w:rsidRPr="00955381">
        <w:rPr>
          <w:rFonts w:ascii="Times New Roman" w:hAnsi="Times New Roman" w:cs="Times New Roman"/>
          <w:sz w:val="26"/>
          <w:szCs w:val="26"/>
        </w:rPr>
        <w:t>П), вносит задаток</w:t>
      </w:r>
      <w:proofErr w:type="gramEnd"/>
      <w:r w:rsidRPr="00955381">
        <w:rPr>
          <w:rFonts w:ascii="Times New Roman" w:hAnsi="Times New Roman" w:cs="Times New Roman"/>
          <w:sz w:val="26"/>
          <w:szCs w:val="26"/>
        </w:rPr>
        <w:t xml:space="preserve"> в размере 10% (десяти процентов) от начальной продажной цены соответствующего лота на расчетный счет ООО </w:t>
      </w:r>
      <w:r w:rsidR="00955381" w:rsidRPr="00955381">
        <w:rPr>
          <w:rFonts w:ascii="Times New Roman" w:hAnsi="Times New Roman" w:cs="Times New Roman"/>
          <w:sz w:val="26"/>
          <w:szCs w:val="26"/>
        </w:rPr>
        <w:t>«Бизнес-Профит</w:t>
      </w:r>
      <w:r w:rsidRPr="00955381">
        <w:rPr>
          <w:rFonts w:ascii="Times New Roman" w:hAnsi="Times New Roman" w:cs="Times New Roman"/>
          <w:sz w:val="26"/>
          <w:szCs w:val="26"/>
        </w:rPr>
        <w:t xml:space="preserve">» № </w:t>
      </w:r>
      <w:r w:rsidR="00955381" w:rsidRPr="00955381">
        <w:rPr>
          <w:rFonts w:ascii="Times New Roman" w:hAnsi="Times New Roman" w:cs="Times New Roman"/>
          <w:sz w:val="26"/>
          <w:szCs w:val="26"/>
        </w:rPr>
        <w:t>40702810627000000043</w:t>
      </w:r>
      <w:r w:rsidRPr="00955381">
        <w:rPr>
          <w:rFonts w:ascii="Times New Roman" w:hAnsi="Times New Roman" w:cs="Times New Roman"/>
          <w:sz w:val="26"/>
          <w:szCs w:val="26"/>
        </w:rPr>
        <w:t xml:space="preserve"> в </w:t>
      </w:r>
      <w:r w:rsidR="00955381" w:rsidRPr="00955381">
        <w:rPr>
          <w:rFonts w:ascii="Times New Roman" w:hAnsi="Times New Roman" w:cs="Times New Roman"/>
          <w:sz w:val="26"/>
          <w:szCs w:val="26"/>
        </w:rPr>
        <w:t>ВТБ24</w:t>
      </w:r>
      <w:r w:rsidRPr="00955381">
        <w:rPr>
          <w:rFonts w:ascii="Times New Roman" w:hAnsi="Times New Roman" w:cs="Times New Roman"/>
          <w:sz w:val="26"/>
          <w:szCs w:val="26"/>
        </w:rPr>
        <w:t xml:space="preserve"> (ПАО) города Москвы, </w:t>
      </w:r>
      <w:proofErr w:type="gramStart"/>
      <w:r w:rsidRPr="00955381">
        <w:rPr>
          <w:rFonts w:ascii="Times New Roman" w:hAnsi="Times New Roman" w:cs="Times New Roman"/>
          <w:sz w:val="26"/>
          <w:szCs w:val="26"/>
        </w:rPr>
        <w:t>к</w:t>
      </w:r>
      <w:proofErr w:type="gramEnd"/>
      <w:r w:rsidRPr="00955381">
        <w:rPr>
          <w:rFonts w:ascii="Times New Roman" w:hAnsi="Times New Roman" w:cs="Times New Roman"/>
          <w:sz w:val="26"/>
          <w:szCs w:val="26"/>
        </w:rPr>
        <w:t xml:space="preserve">/с </w:t>
      </w:r>
      <w:r w:rsidR="00955381" w:rsidRPr="00955381">
        <w:rPr>
          <w:rFonts w:ascii="Times New Roman" w:hAnsi="Times New Roman" w:cs="Times New Roman"/>
          <w:sz w:val="26"/>
          <w:szCs w:val="26"/>
        </w:rPr>
        <w:t>30101810100000000716</w:t>
      </w:r>
      <w:r w:rsidRPr="00955381">
        <w:rPr>
          <w:rFonts w:ascii="Times New Roman" w:hAnsi="Times New Roman" w:cs="Times New Roman"/>
          <w:sz w:val="26"/>
          <w:szCs w:val="26"/>
        </w:rPr>
        <w:t xml:space="preserve">, БИК 044525225, в соответствующей сумме не позднее 01.08.2017 включительно; назначение платежа должно позволять его идентифицировать как задаток по соответствующему лоту. </w:t>
      </w:r>
    </w:p>
    <w:p w:rsidR="003A1788" w:rsidRPr="001350FE" w:rsidRDefault="003A1788" w:rsidP="003A1788">
      <w:pPr>
        <w:spacing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955381">
        <w:rPr>
          <w:rFonts w:ascii="Times New Roman" w:hAnsi="Times New Roman" w:cs="Times New Roman"/>
          <w:sz w:val="26"/>
          <w:szCs w:val="26"/>
        </w:rPr>
        <w:t>2.</w:t>
      </w:r>
      <w:hyperlink r:id="rId4" w:anchor="YANDEX_20" w:history="1"/>
      <w:proofErr w:type="gramStart"/>
      <w:r w:rsidRPr="00955381">
        <w:rPr>
          <w:rFonts w:ascii="Times New Roman" w:hAnsi="Times New Roman" w:cs="Times New Roman"/>
          <w:sz w:val="26"/>
          <w:szCs w:val="26"/>
        </w:rPr>
        <w:t>Задаток вносится Заявителем в счет обеспечения</w:t>
      </w:r>
      <w:r w:rsidRPr="001350FE">
        <w:rPr>
          <w:rFonts w:ascii="Times New Roman" w:hAnsi="Times New Roman" w:cs="Times New Roman"/>
          <w:sz w:val="26"/>
          <w:szCs w:val="26"/>
        </w:rPr>
        <w:t xml:space="preserve"> исполнения обязательств, связанных с</w:t>
      </w:r>
      <w:bookmarkStart w:id="0" w:name="YANDEX_13"/>
      <w:bookmarkEnd w:id="0"/>
      <w:r w:rsidR="00217A7A" w:rsidRPr="001350FE">
        <w:rPr>
          <w:rFonts w:ascii="Times New Roman" w:hAnsi="Times New Roman" w:cs="Times New Roman"/>
          <w:sz w:val="26"/>
          <w:szCs w:val="26"/>
        </w:rPr>
        <w:fldChar w:fldCharType="begin"/>
      </w:r>
      <w:r w:rsidRPr="001350FE">
        <w:rPr>
          <w:rFonts w:ascii="Times New Roman" w:hAnsi="Times New Roman" w:cs="Times New Roman"/>
          <w:sz w:val="26"/>
          <w:szCs w:val="26"/>
        </w:rPr>
        <w:instrText xml:space="preserve"> HYPERLINK "http://hghltd.yandex.net/yandbtm?text=%D0%B4%D0%BE%D0%B3%D0%BE%D0%B2%D0%BE%D1%80%20%D0%BE%20%D0%B7%D0%B0%D0%B4%D0%B0%D1%82%D0%BA%D0%B5%20%D0%B4%D0%BB%D1%8F%20%D1%83%D1%87%D0%B0%D1%81%D1%82%D0%B8%D1%8F%20%D0%B2%20%D1%82%D0%BE%D1%80%D0%B3%D0%B0%D1%85&amp;url=http%3A%2F%2Fwww.m-ets.ru%2Ffiles%2Fdownload%2F101066166%2F%25D0%259F%25D1%2580%25D0%25BE%25D0%25B5%25D0%25BA%25D1%2582%2520%25D0%25B4%25D0%25BE%25D0%25B3%25D0%25BE%25D0%25B2%25D0%25BE%25D1%2580%25D0%25B0%2520%25D0%25BE%2520%25D0%25B7%25D0%25B0%25D0%25B4%25D0%25B0%25D1%2582%25D0%25BA%25D0%25B5.doc&amp;fmode=envelope&amp;lr=213&amp;l10n=ru&amp;mime=doc&amp;sign=d9ac7aa954d45b71087ef48bc7f3369d&amp;keyno=0" \l "YANDEX_12" </w:instrText>
      </w:r>
      <w:r w:rsidR="00217A7A" w:rsidRPr="001350FE">
        <w:rPr>
          <w:rFonts w:ascii="Times New Roman" w:hAnsi="Times New Roman" w:cs="Times New Roman"/>
          <w:sz w:val="26"/>
          <w:szCs w:val="26"/>
        </w:rPr>
        <w:fldChar w:fldCharType="end"/>
      </w:r>
      <w:r w:rsidRPr="001350FE">
        <w:rPr>
          <w:rFonts w:ascii="Times New Roman" w:hAnsi="Times New Roman" w:cs="Times New Roman"/>
          <w:sz w:val="26"/>
          <w:szCs w:val="26"/>
        </w:rPr>
        <w:t xml:space="preserve"> участием</w:t>
      </w:r>
      <w:proofErr w:type="gramEnd"/>
      <w:r w:rsidRPr="001350FE">
        <w:rPr>
          <w:rFonts w:ascii="Times New Roman" w:hAnsi="Times New Roman" w:cs="Times New Roman"/>
          <w:sz w:val="26"/>
          <w:szCs w:val="26"/>
        </w:rPr>
        <w:t xml:space="preserve"> </w:t>
      </w:r>
      <w:hyperlink r:id="rId5" w:anchor="YANDEX_14" w:history="1"/>
      <w:bookmarkStart w:id="1" w:name="YANDEX_14"/>
      <w:bookmarkEnd w:id="1"/>
      <w:r w:rsidR="00217A7A" w:rsidRPr="001350FE">
        <w:rPr>
          <w:rFonts w:ascii="Times New Roman" w:hAnsi="Times New Roman" w:cs="Times New Roman"/>
          <w:sz w:val="26"/>
          <w:szCs w:val="26"/>
        </w:rPr>
        <w:fldChar w:fldCharType="begin"/>
      </w:r>
      <w:r w:rsidRPr="001350FE">
        <w:rPr>
          <w:rFonts w:ascii="Times New Roman" w:hAnsi="Times New Roman" w:cs="Times New Roman"/>
          <w:sz w:val="26"/>
          <w:szCs w:val="26"/>
        </w:rPr>
        <w:instrText xml:space="preserve"> HYPERLINK "http://hghltd.yandex.net/yandbtm?text=%D0%B4%D0%BE%D0%B3%D0%BE%D0%B2%D0%BE%D1%80%20%D0%BE%20%D0%B7%D0%B0%D0%B4%D0%B0%D1%82%D0%BA%D0%B5%20%D0%B4%D0%BB%D1%8F%20%D1%83%D1%87%D0%B0%D1%81%D1%82%D0%B8%D1%8F%20%D0%B2%20%D1%82%D0%BE%D1%80%D0%B3%D0%B0%D1%85&amp;url=http%3A%2F%2Fwww.m-ets.ru%2Ffiles%2Fdownload%2F101066166%2F%25D0%259F%25D1%2580%25D0%25BE%25D0%25B5%25D0%25BA%25D1%2582%2520%25D0%25B4%25D0%25BE%25D0%25B3%25D0%25BE%25D0%25B2%25D0%25BE%25D1%2580%25D0%25B0%2520%25D0%25BE%2520%25D0%25B7%25D0%25B0%25D0%25B4%25D0%25B0%25D1%2582%25D0%25BA%25D0%25B5.doc&amp;fmode=envelope&amp;lr=213&amp;l10n=ru&amp;mime=doc&amp;sign=d9ac7aa954d45b71087ef48bc7f3369d&amp;keyno=0" \l "YANDEX_13" </w:instrText>
      </w:r>
      <w:r w:rsidR="00217A7A" w:rsidRPr="001350FE">
        <w:rPr>
          <w:rFonts w:ascii="Times New Roman" w:hAnsi="Times New Roman" w:cs="Times New Roman"/>
          <w:sz w:val="26"/>
          <w:szCs w:val="26"/>
        </w:rPr>
        <w:fldChar w:fldCharType="end"/>
      </w:r>
      <w:r w:rsidRPr="001350FE">
        <w:rPr>
          <w:rFonts w:ascii="Times New Roman" w:hAnsi="Times New Roman" w:cs="Times New Roman"/>
          <w:sz w:val="26"/>
          <w:szCs w:val="26"/>
        </w:rPr>
        <w:t xml:space="preserve">в </w:t>
      </w:r>
      <w:hyperlink r:id="rId6" w:anchor="YANDEX_15" w:history="1"/>
      <w:bookmarkStart w:id="2" w:name="YANDEX_15"/>
      <w:bookmarkEnd w:id="2"/>
      <w:r w:rsidR="00217A7A" w:rsidRPr="001350FE">
        <w:rPr>
          <w:rFonts w:ascii="Times New Roman" w:hAnsi="Times New Roman" w:cs="Times New Roman"/>
          <w:sz w:val="26"/>
          <w:szCs w:val="26"/>
        </w:rPr>
        <w:fldChar w:fldCharType="begin"/>
      </w:r>
      <w:r w:rsidRPr="001350FE">
        <w:rPr>
          <w:rFonts w:ascii="Times New Roman" w:hAnsi="Times New Roman" w:cs="Times New Roman"/>
          <w:sz w:val="26"/>
          <w:szCs w:val="26"/>
        </w:rPr>
        <w:instrText xml:space="preserve"> HYPERLINK "http://hghltd.yandex.net/yandbtm?text=%D0%B4%D0%BE%D0%B3%D0%BE%D0%B2%D0%BE%D1%80%20%D0%BE%20%D0%B7%D0%B0%D0%B4%D0%B0%D1%82%D0%BA%D0%B5%20%D0%B4%D0%BB%D1%8F%20%D1%83%D1%87%D0%B0%D1%81%D1%82%D0%B8%D1%8F%20%D0%B2%20%D1%82%D0%BE%D1%80%D0%B3%D0%B0%D1%85&amp;url=http%3A%2F%2Fwww.m-ets.ru%2Ffiles%2Fdownload%2F101066166%2F%25D0%259F%25D1%2580%25D0%25BE%25D0%25B5%25D0%25BA%25D1%2582%2520%25D0%25B4%25D0%25BE%25D0%25B3%25D0%25BE%25D0%25B2%25D0%25BE%25D1%2580%25D0%25B0%2520%25D0%25BE%2520%25D0%25B7%25D0%25B0%25D0%25B4%25D0%25B0%25D1%2582%25D0%25BA%25D0%25B5.doc&amp;fmode=envelope&amp;lr=213&amp;l10n=ru&amp;mime=doc&amp;sign=d9ac7aa954d45b71087ef48bc7f3369d&amp;keyno=0" \l "YANDEX_14" </w:instrText>
      </w:r>
      <w:r w:rsidR="00217A7A" w:rsidRPr="001350FE">
        <w:rPr>
          <w:rFonts w:ascii="Times New Roman" w:hAnsi="Times New Roman" w:cs="Times New Roman"/>
          <w:sz w:val="26"/>
          <w:szCs w:val="26"/>
        </w:rPr>
        <w:fldChar w:fldCharType="end"/>
      </w:r>
      <w:r w:rsidRPr="001350FE">
        <w:rPr>
          <w:rFonts w:ascii="Times New Roman" w:hAnsi="Times New Roman" w:cs="Times New Roman"/>
          <w:sz w:val="26"/>
          <w:szCs w:val="26"/>
        </w:rPr>
        <w:t>торгах</w:t>
      </w:r>
      <w:hyperlink r:id="rId7" w:anchor="YANDEX_16" w:history="1"/>
      <w:r w:rsidRPr="001350FE">
        <w:rPr>
          <w:rFonts w:ascii="Times New Roman" w:hAnsi="Times New Roman" w:cs="Times New Roman"/>
          <w:sz w:val="26"/>
          <w:szCs w:val="26"/>
        </w:rPr>
        <w:t>, в том числе по оплате приобретенного имущества, в случае признания Заявителя победителем</w:t>
      </w:r>
      <w:bookmarkStart w:id="3" w:name="YANDEX_16"/>
      <w:bookmarkEnd w:id="3"/>
      <w:r w:rsidR="00217A7A" w:rsidRPr="001350FE">
        <w:rPr>
          <w:rFonts w:ascii="Times New Roman" w:hAnsi="Times New Roman" w:cs="Times New Roman"/>
          <w:sz w:val="26"/>
          <w:szCs w:val="26"/>
        </w:rPr>
        <w:fldChar w:fldCharType="begin"/>
      </w:r>
      <w:r w:rsidRPr="001350FE">
        <w:rPr>
          <w:rFonts w:ascii="Times New Roman" w:hAnsi="Times New Roman" w:cs="Times New Roman"/>
          <w:sz w:val="26"/>
          <w:szCs w:val="26"/>
        </w:rPr>
        <w:instrText xml:space="preserve"> HYPERLINK "http://hghltd.yandex.net/yandbtm?text=%D0%B4%D0%BE%D0%B3%D0%BE%D0%B2%D0%BE%D1%80%20%D0%BE%20%D0%B7%D0%B0%D0%B4%D0%B0%D1%82%D0%BA%D0%B5%20%D0%B4%D0%BB%D1%8F%20%D1%83%D1%87%D0%B0%D1%81%D1%82%D0%B8%D1%8F%20%D0%B2%20%D1%82%D0%BE%D1%80%D0%B3%D0%B0%D1%85&amp;url=http%3A%2F%2Fwww.m-ets.ru%2Ffiles%2Fdownload%2F101066166%2F%25D0%259F%25D1%2580%25D0%25BE%25D0%25B5%25D0%25BA%25D1%2582%2520%25D0%25B4%25D0%25BE%25D0%25B3%25D0%25BE%25D0%25B2%25D0%25BE%25D1%2580%25D0%25B0%2520%25D0%25BE%2520%25D0%25B7%25D0%25B0%25D0%25B4%25D0%25B0%25D1%2582%25D0%25BA%25D0%25B5.doc&amp;fmode=envelope&amp;lr=213&amp;l10n=ru&amp;mime=doc&amp;sign=d9ac7aa954d45b71087ef48bc7f3369d&amp;keyno=0" \l "YANDEX_15" </w:instrText>
      </w:r>
      <w:r w:rsidR="00217A7A" w:rsidRPr="001350FE">
        <w:rPr>
          <w:rFonts w:ascii="Times New Roman" w:hAnsi="Times New Roman" w:cs="Times New Roman"/>
          <w:sz w:val="26"/>
          <w:szCs w:val="26"/>
        </w:rPr>
        <w:fldChar w:fldCharType="end"/>
      </w:r>
      <w:r w:rsidRPr="001350FE">
        <w:rPr>
          <w:rFonts w:ascii="Times New Roman" w:hAnsi="Times New Roman" w:cs="Times New Roman"/>
          <w:sz w:val="26"/>
          <w:szCs w:val="26"/>
        </w:rPr>
        <w:t xml:space="preserve"> торгов.</w:t>
      </w:r>
    </w:p>
    <w:p w:rsidR="003A1788" w:rsidRPr="006F3E15" w:rsidRDefault="003A1788" w:rsidP="003A1788">
      <w:pPr>
        <w:spacing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1350FE">
        <w:rPr>
          <w:rFonts w:ascii="Times New Roman" w:hAnsi="Times New Roman" w:cs="Times New Roman"/>
          <w:sz w:val="26"/>
          <w:szCs w:val="26"/>
        </w:rPr>
        <w:t>3.Датой внесения задатка считается дата зачисления денежных средств, указанных в пункте 1 настоящего договора, на вышеуказанный расчетный счет. В платёжном документе, в графе «назначение платежа</w:t>
      </w:r>
      <w:r w:rsidRPr="006F3E15">
        <w:rPr>
          <w:rFonts w:ascii="Times New Roman" w:hAnsi="Times New Roman" w:cs="Times New Roman"/>
          <w:sz w:val="26"/>
          <w:szCs w:val="26"/>
        </w:rPr>
        <w:t>»</w:t>
      </w:r>
      <w:r>
        <w:rPr>
          <w:rFonts w:ascii="Times New Roman" w:hAnsi="Times New Roman" w:cs="Times New Roman"/>
          <w:sz w:val="26"/>
          <w:szCs w:val="26"/>
        </w:rPr>
        <w:t>,</w:t>
      </w:r>
      <w:r w:rsidRPr="006F3E15">
        <w:rPr>
          <w:rFonts w:ascii="Times New Roman" w:hAnsi="Times New Roman" w:cs="Times New Roman"/>
          <w:sz w:val="26"/>
          <w:szCs w:val="26"/>
        </w:rPr>
        <w:t xml:space="preserve"> должны быть указаны идентификационный номер торгов, а также лот</w:t>
      </w:r>
      <w:r>
        <w:rPr>
          <w:rFonts w:ascii="Times New Roman" w:hAnsi="Times New Roman" w:cs="Times New Roman"/>
          <w:sz w:val="26"/>
          <w:szCs w:val="26"/>
        </w:rPr>
        <w:t>,</w:t>
      </w:r>
      <w:r w:rsidRPr="006F3E15">
        <w:rPr>
          <w:rFonts w:ascii="Times New Roman" w:hAnsi="Times New Roman" w:cs="Times New Roman"/>
          <w:sz w:val="26"/>
          <w:szCs w:val="26"/>
        </w:rPr>
        <w:t xml:space="preserve"> по которому планируется участие в торгах (лот №1</w:t>
      </w:r>
      <w:r>
        <w:rPr>
          <w:rFonts w:ascii="Times New Roman" w:hAnsi="Times New Roman" w:cs="Times New Roman"/>
          <w:sz w:val="26"/>
          <w:szCs w:val="26"/>
        </w:rPr>
        <w:t>, лот № 2, лот № 3, лот № 4 и т.д.</w:t>
      </w:r>
      <w:r w:rsidRPr="006F3E15">
        <w:rPr>
          <w:rFonts w:ascii="Times New Roman" w:hAnsi="Times New Roman" w:cs="Times New Roman"/>
          <w:sz w:val="26"/>
          <w:szCs w:val="26"/>
        </w:rPr>
        <w:t xml:space="preserve">). </w:t>
      </w:r>
    </w:p>
    <w:p w:rsidR="003A1788" w:rsidRPr="006F3E15" w:rsidRDefault="003A1788" w:rsidP="003A1788">
      <w:pPr>
        <w:spacing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6F3E15">
        <w:rPr>
          <w:rFonts w:ascii="Times New Roman" w:hAnsi="Times New Roman" w:cs="Times New Roman"/>
          <w:sz w:val="26"/>
          <w:szCs w:val="26"/>
        </w:rPr>
        <w:t>В случае</w:t>
      </w:r>
      <w:proofErr w:type="gramStart"/>
      <w:r w:rsidRPr="006F3E15">
        <w:rPr>
          <w:rFonts w:ascii="Times New Roman" w:hAnsi="Times New Roman" w:cs="Times New Roman"/>
          <w:sz w:val="26"/>
          <w:szCs w:val="26"/>
        </w:rPr>
        <w:t>,</w:t>
      </w:r>
      <w:proofErr w:type="gramEnd"/>
      <w:r w:rsidRPr="006F3E15">
        <w:rPr>
          <w:rFonts w:ascii="Times New Roman" w:hAnsi="Times New Roman" w:cs="Times New Roman"/>
          <w:sz w:val="26"/>
          <w:szCs w:val="26"/>
        </w:rPr>
        <w:t xml:space="preserve"> если сумма задатка не поступила в установленный срок</w:t>
      </w:r>
      <w:r>
        <w:rPr>
          <w:rFonts w:ascii="Times New Roman" w:hAnsi="Times New Roman" w:cs="Times New Roman"/>
          <w:sz w:val="26"/>
          <w:szCs w:val="26"/>
        </w:rPr>
        <w:t>,</w:t>
      </w:r>
      <w:r w:rsidRPr="006F3E15">
        <w:rPr>
          <w:rFonts w:ascii="Times New Roman" w:hAnsi="Times New Roman" w:cs="Times New Roman"/>
          <w:sz w:val="26"/>
          <w:szCs w:val="26"/>
        </w:rPr>
        <w:t xml:space="preserve"> обязательства заявителя по внесению задатка считаются невыполненными. В этом случае заявитель к участию в торгах не допускается.</w:t>
      </w:r>
    </w:p>
    <w:p w:rsidR="003A1788" w:rsidRPr="006F3E15" w:rsidRDefault="003A1788" w:rsidP="003A1788">
      <w:pPr>
        <w:spacing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lastRenderedPageBreak/>
        <w:t>4.</w:t>
      </w:r>
      <w:r w:rsidRPr="006F3E15">
        <w:rPr>
          <w:rFonts w:ascii="Times New Roman" w:hAnsi="Times New Roman" w:cs="Times New Roman"/>
          <w:sz w:val="26"/>
          <w:szCs w:val="26"/>
        </w:rPr>
        <w:t>Возврат задатка осуществляется Организатором торгов всем заявителям, за исключением победителя торгов, в течение 5 (пяти) рабочих дней со дня подведения итогов торгов.</w:t>
      </w:r>
    </w:p>
    <w:p w:rsidR="003A1788" w:rsidRDefault="003A1788" w:rsidP="003A1788">
      <w:pPr>
        <w:spacing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5.</w:t>
      </w:r>
      <w:r w:rsidRPr="006F3E15">
        <w:rPr>
          <w:rFonts w:ascii="Times New Roman" w:hAnsi="Times New Roman" w:cs="Times New Roman"/>
          <w:sz w:val="26"/>
          <w:szCs w:val="26"/>
        </w:rPr>
        <w:t xml:space="preserve">Внесенный задаток не возвращается в случае отказа или уклонения Заявителя, признанного победителем торгов, от подписания договора купли-продажи имущества в течение пяти дней </w:t>
      </w:r>
      <w:proofErr w:type="gramStart"/>
      <w:r w:rsidRPr="006F3E15">
        <w:rPr>
          <w:rFonts w:ascii="Times New Roman" w:hAnsi="Times New Roman" w:cs="Times New Roman"/>
          <w:sz w:val="26"/>
          <w:szCs w:val="26"/>
        </w:rPr>
        <w:t>с даты получения</w:t>
      </w:r>
      <w:proofErr w:type="gramEnd"/>
      <w:r w:rsidRPr="006F3E15">
        <w:rPr>
          <w:rFonts w:ascii="Times New Roman" w:hAnsi="Times New Roman" w:cs="Times New Roman"/>
          <w:sz w:val="26"/>
          <w:szCs w:val="26"/>
        </w:rPr>
        <w:t xml:space="preserve"> предложения заключить договор купли-продажи имущества с приложением проекта данного договора в соответствии с представленным предложением о цене имущества.</w:t>
      </w:r>
    </w:p>
    <w:p w:rsidR="003A1788" w:rsidRPr="006F3E15" w:rsidRDefault="003A1788" w:rsidP="003A1788">
      <w:pPr>
        <w:spacing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Задаток также не возвращается в случае, если договор купли-продажи после его подписания по инициативе любой из сторон </w:t>
      </w:r>
      <w:proofErr w:type="gramStart"/>
      <w:r>
        <w:rPr>
          <w:rFonts w:ascii="Times New Roman" w:hAnsi="Times New Roman" w:cs="Times New Roman"/>
          <w:sz w:val="26"/>
          <w:szCs w:val="26"/>
        </w:rPr>
        <w:t>будет</w:t>
      </w:r>
      <w:proofErr w:type="gramEnd"/>
      <w:r>
        <w:rPr>
          <w:rFonts w:ascii="Times New Roman" w:hAnsi="Times New Roman" w:cs="Times New Roman"/>
          <w:sz w:val="26"/>
          <w:szCs w:val="26"/>
        </w:rPr>
        <w:t xml:space="preserve"> расторгнут либо будет признан недействительны</w:t>
      </w:r>
      <w:r w:rsidR="00BE16D7">
        <w:rPr>
          <w:rFonts w:ascii="Times New Roman" w:hAnsi="Times New Roman" w:cs="Times New Roman"/>
          <w:sz w:val="26"/>
          <w:szCs w:val="26"/>
        </w:rPr>
        <w:t>м</w:t>
      </w:r>
      <w:r>
        <w:rPr>
          <w:rFonts w:ascii="Times New Roman" w:hAnsi="Times New Roman" w:cs="Times New Roman"/>
          <w:sz w:val="26"/>
          <w:szCs w:val="26"/>
        </w:rPr>
        <w:t xml:space="preserve">.         </w:t>
      </w:r>
    </w:p>
    <w:p w:rsidR="003A1788" w:rsidRPr="006F3E15" w:rsidRDefault="003A1788" w:rsidP="003A1788">
      <w:pPr>
        <w:spacing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6.</w:t>
      </w:r>
      <w:r w:rsidRPr="006F3E15">
        <w:rPr>
          <w:rFonts w:ascii="Times New Roman" w:hAnsi="Times New Roman" w:cs="Times New Roman"/>
          <w:sz w:val="26"/>
          <w:szCs w:val="26"/>
        </w:rPr>
        <w:t>В случае объявления Заявителя победителем торгов</w:t>
      </w:r>
      <w:r>
        <w:rPr>
          <w:rFonts w:ascii="Times New Roman" w:hAnsi="Times New Roman" w:cs="Times New Roman"/>
          <w:sz w:val="26"/>
          <w:szCs w:val="26"/>
        </w:rPr>
        <w:t>,</w:t>
      </w:r>
      <w:r w:rsidRPr="006F3E15">
        <w:rPr>
          <w:rFonts w:ascii="Times New Roman" w:hAnsi="Times New Roman" w:cs="Times New Roman"/>
          <w:sz w:val="26"/>
          <w:szCs w:val="26"/>
        </w:rPr>
        <w:t xml:space="preserve"> сумма внесенного им задатка при заключении договора купли-продажи имущества засчитывается в счет оплаты приобретенного имущества.</w:t>
      </w:r>
    </w:p>
    <w:p w:rsidR="003A1788" w:rsidRPr="006F3E15" w:rsidRDefault="003A1788" w:rsidP="003A1788">
      <w:pPr>
        <w:spacing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7.</w:t>
      </w:r>
      <w:r w:rsidRPr="006F3E15">
        <w:rPr>
          <w:rFonts w:ascii="Times New Roman" w:hAnsi="Times New Roman" w:cs="Times New Roman"/>
          <w:sz w:val="26"/>
          <w:szCs w:val="26"/>
        </w:rPr>
        <w:t xml:space="preserve">Все возможные споры и разногласия, связанные с </w:t>
      </w:r>
      <w:r>
        <w:rPr>
          <w:rFonts w:ascii="Times New Roman" w:hAnsi="Times New Roman" w:cs="Times New Roman"/>
          <w:sz w:val="26"/>
          <w:szCs w:val="26"/>
        </w:rPr>
        <w:t>исполнением настоящего договора</w:t>
      </w:r>
      <w:r w:rsidRPr="006F3E15">
        <w:rPr>
          <w:rFonts w:ascii="Times New Roman" w:hAnsi="Times New Roman" w:cs="Times New Roman"/>
          <w:sz w:val="26"/>
          <w:szCs w:val="26"/>
        </w:rPr>
        <w:t xml:space="preserve"> будут разрешаться сторонами путем переговоров. В случае невозможности разрешения споров и разногласий путем переговоров</w:t>
      </w:r>
      <w:r>
        <w:rPr>
          <w:rFonts w:ascii="Times New Roman" w:hAnsi="Times New Roman" w:cs="Times New Roman"/>
          <w:sz w:val="26"/>
          <w:szCs w:val="26"/>
        </w:rPr>
        <w:t>,</w:t>
      </w:r>
      <w:r w:rsidRPr="006F3E15">
        <w:rPr>
          <w:rFonts w:ascii="Times New Roman" w:hAnsi="Times New Roman" w:cs="Times New Roman"/>
          <w:sz w:val="26"/>
          <w:szCs w:val="26"/>
        </w:rPr>
        <w:t xml:space="preserve"> они подлежат рассмотрению в Арбитражном суде </w:t>
      </w:r>
      <w:r>
        <w:rPr>
          <w:rFonts w:ascii="Times New Roman" w:hAnsi="Times New Roman" w:cs="Times New Roman"/>
          <w:sz w:val="26"/>
          <w:szCs w:val="26"/>
        </w:rPr>
        <w:t>Московской</w:t>
      </w:r>
      <w:r w:rsidRPr="006F3E15">
        <w:rPr>
          <w:rFonts w:ascii="Times New Roman" w:hAnsi="Times New Roman" w:cs="Times New Roman"/>
          <w:sz w:val="26"/>
          <w:szCs w:val="26"/>
        </w:rPr>
        <w:t xml:space="preserve"> области в соответствии с действующим законодательством Российской Федерации.</w:t>
      </w:r>
    </w:p>
    <w:p w:rsidR="003A1788" w:rsidRPr="006F3E15" w:rsidRDefault="003A1788" w:rsidP="003A1788">
      <w:pPr>
        <w:spacing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  <w:r w:rsidRPr="006F3E15">
        <w:rPr>
          <w:rFonts w:ascii="Times New Roman" w:hAnsi="Times New Roman" w:cs="Times New Roman"/>
          <w:sz w:val="26"/>
          <w:szCs w:val="26"/>
        </w:rPr>
        <w:t>8.Отношения сторон, не урегулированные настоящим договором, регулируются действующим законодательством Российской Федерации.</w:t>
      </w:r>
    </w:p>
    <w:p w:rsidR="003A1788" w:rsidRPr="00684191" w:rsidRDefault="003A1788" w:rsidP="003A1788">
      <w:pPr>
        <w:adjustRightInd w:val="0"/>
        <w:spacing w:line="240" w:lineRule="auto"/>
        <w:ind w:firstLine="709"/>
        <w:jc w:val="both"/>
        <w:rPr>
          <w:rFonts w:ascii="Times New Roman" w:hAnsi="Times New Roman" w:cs="Times New Roman"/>
          <w:sz w:val="26"/>
          <w:szCs w:val="26"/>
        </w:rPr>
      </w:pPr>
    </w:p>
    <w:p w:rsidR="003A1788" w:rsidRPr="003A1788" w:rsidRDefault="003A1788" w:rsidP="003A1788">
      <w:pPr>
        <w:ind w:firstLine="709"/>
        <w:jc w:val="center"/>
        <w:rPr>
          <w:rFonts w:ascii="Times New Roman" w:hAnsi="Times New Roman" w:cs="Times New Roman"/>
          <w:b/>
          <w:bCs/>
          <w:sz w:val="24"/>
          <w:szCs w:val="26"/>
        </w:rPr>
      </w:pPr>
      <w:r>
        <w:rPr>
          <w:rFonts w:ascii="Times New Roman" w:hAnsi="Times New Roman" w:cs="Times New Roman"/>
          <w:b/>
          <w:bCs/>
          <w:sz w:val="26"/>
          <w:szCs w:val="26"/>
        </w:rPr>
        <w:t>9</w:t>
      </w:r>
      <w:r w:rsidRPr="003A1788">
        <w:rPr>
          <w:rFonts w:ascii="Times New Roman" w:hAnsi="Times New Roman" w:cs="Times New Roman"/>
          <w:b/>
          <w:bCs/>
          <w:sz w:val="24"/>
          <w:szCs w:val="26"/>
        </w:rPr>
        <w:t>. Адреса и реквизиты сторон</w:t>
      </w:r>
    </w:p>
    <w:tbl>
      <w:tblPr>
        <w:tblW w:w="10281" w:type="dxa"/>
        <w:tblInd w:w="-176" w:type="dxa"/>
        <w:tblLook w:val="01E0"/>
      </w:tblPr>
      <w:tblGrid>
        <w:gridCol w:w="10281"/>
      </w:tblGrid>
      <w:tr w:rsidR="003A1788" w:rsidRPr="003A1788" w:rsidTr="003A1788">
        <w:tc>
          <w:tcPr>
            <w:tcW w:w="10281" w:type="dxa"/>
          </w:tcPr>
          <w:tbl>
            <w:tblPr>
              <w:tblW w:w="9959" w:type="dxa"/>
              <w:tblLook w:val="01E0"/>
            </w:tblPr>
            <w:tblGrid>
              <w:gridCol w:w="4856"/>
              <w:gridCol w:w="5103"/>
            </w:tblGrid>
            <w:tr w:rsidR="003A1788" w:rsidRPr="003A1788" w:rsidTr="003A1788">
              <w:trPr>
                <w:trHeight w:val="3626"/>
              </w:trPr>
              <w:tc>
                <w:tcPr>
                  <w:tcW w:w="4856" w:type="dxa"/>
                </w:tcPr>
                <w:p w:rsidR="003A1788" w:rsidRPr="00955381" w:rsidRDefault="003A1788" w:rsidP="003A1788">
                  <w:pPr>
                    <w:jc w:val="both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  <w:p w:rsidR="003A1788" w:rsidRPr="00955381" w:rsidRDefault="003A1788" w:rsidP="003A1788">
                  <w:pPr>
                    <w:autoSpaceDE w:val="0"/>
                    <w:autoSpaceDN w:val="0"/>
                    <w:adjustRightInd w:val="0"/>
                    <w:ind w:right="291"/>
                    <w:outlineLvl w:val="1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955381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Организатор торгов:</w:t>
                  </w:r>
                  <w:r w:rsidRPr="00955381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</w:p>
                <w:p w:rsidR="00955381" w:rsidRPr="00955381" w:rsidRDefault="003A1788" w:rsidP="00955381">
                  <w:pPr>
                    <w:autoSpaceDE w:val="0"/>
                    <w:autoSpaceDN w:val="0"/>
                    <w:adjustRightInd w:val="0"/>
                    <w:ind w:right="291"/>
                    <w:outlineLvl w:val="1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955381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Конкурсный управляющий                     </w:t>
                  </w:r>
                  <w:r w:rsidR="00955381" w:rsidRPr="00955381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ООО «Бизнес-Профит»</w:t>
                  </w:r>
                  <w:r w:rsidR="00955381" w:rsidRPr="00955381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br/>
                  </w:r>
                  <w:r w:rsidR="00955381" w:rsidRPr="00955381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ИНН </w:t>
                  </w:r>
                  <w:r w:rsidR="00955381" w:rsidRPr="00955381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4823034972</w:t>
                  </w:r>
                  <w:r w:rsidR="00955381" w:rsidRPr="00955381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, ОГРН </w:t>
                  </w:r>
                  <w:r w:rsidR="00955381" w:rsidRPr="00955381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1084823016464</w:t>
                  </w:r>
                  <w:r w:rsidR="00955381" w:rsidRPr="00955381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, адрес: </w:t>
                  </w:r>
                  <w:r w:rsidR="00955381" w:rsidRPr="00955381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 xml:space="preserve">107078, г. Москва, ул. </w:t>
                  </w:r>
                  <w:proofErr w:type="spellStart"/>
                  <w:r w:rsidR="00955381" w:rsidRPr="00955381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Новорязанская</w:t>
                  </w:r>
                  <w:proofErr w:type="spellEnd"/>
                  <w:r w:rsidR="00955381" w:rsidRPr="00955381">
                    <w:rPr>
                      <w:rFonts w:ascii="Times New Roman" w:hAnsi="Times New Roman" w:cs="Times New Roman"/>
                      <w:bCs/>
                      <w:sz w:val="24"/>
                      <w:szCs w:val="24"/>
                    </w:rPr>
                    <w:t>, д. 18, корп. 1</w:t>
                  </w:r>
                  <w:r w:rsidR="00955381" w:rsidRPr="00955381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)</w:t>
                  </w:r>
                </w:p>
                <w:p w:rsidR="00955381" w:rsidRPr="00955381" w:rsidRDefault="00955381" w:rsidP="00955381">
                  <w:pPr>
                    <w:autoSpaceDE w:val="0"/>
                    <w:autoSpaceDN w:val="0"/>
                    <w:adjustRightInd w:val="0"/>
                    <w:ind w:right="291"/>
                    <w:outlineLvl w:val="1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955381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расчетный счет № 40702810927000000044 в ВТБ24 (ПАО), </w:t>
                  </w:r>
                  <w:proofErr w:type="gramStart"/>
                  <w:r w:rsidRPr="00955381">
                    <w:rPr>
                      <w:rFonts w:ascii="Times New Roman" w:hAnsi="Times New Roman" w:cs="Times New Roman"/>
                      <w:sz w:val="24"/>
                      <w:szCs w:val="24"/>
                    </w:rPr>
                    <w:t>к</w:t>
                  </w:r>
                  <w:proofErr w:type="gramEnd"/>
                  <w:r w:rsidRPr="00955381">
                    <w:rPr>
                      <w:rFonts w:ascii="Times New Roman" w:hAnsi="Times New Roman" w:cs="Times New Roman"/>
                      <w:sz w:val="24"/>
                      <w:szCs w:val="24"/>
                    </w:rPr>
                    <w:t>/с 30101810100000000716, БИК 044525225</w:t>
                  </w:r>
                </w:p>
                <w:p w:rsidR="003A1788" w:rsidRPr="00955381" w:rsidRDefault="003A1788" w:rsidP="003A1788">
                  <w:pPr>
                    <w:autoSpaceDE w:val="0"/>
                    <w:autoSpaceDN w:val="0"/>
                    <w:adjustRightInd w:val="0"/>
                    <w:ind w:right="291"/>
                    <w:outlineLvl w:val="1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955381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</w:p>
                <w:p w:rsidR="003A1788" w:rsidRPr="00955381" w:rsidRDefault="003A1788" w:rsidP="003A1788">
                  <w:pPr>
                    <w:autoSpaceDE w:val="0"/>
                    <w:autoSpaceDN w:val="0"/>
                    <w:adjustRightInd w:val="0"/>
                    <w:ind w:right="291"/>
                    <w:outlineLvl w:val="1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3A1788" w:rsidRPr="00955381" w:rsidRDefault="003A1788" w:rsidP="003A1788">
                  <w:pPr>
                    <w:autoSpaceDE w:val="0"/>
                    <w:autoSpaceDN w:val="0"/>
                    <w:adjustRightInd w:val="0"/>
                    <w:ind w:right="291"/>
                    <w:outlineLvl w:val="1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3A1788" w:rsidRPr="00955381" w:rsidRDefault="003A1788" w:rsidP="003A1788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955381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 xml:space="preserve">Организатор торгов                                         </w:t>
                  </w:r>
                </w:p>
                <w:p w:rsidR="003A1788" w:rsidRPr="00955381" w:rsidRDefault="003A1788" w:rsidP="003A1788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  <w:p w:rsidR="003A1788" w:rsidRPr="00955381" w:rsidRDefault="003A1788" w:rsidP="003A1788">
                  <w:pPr>
                    <w:autoSpaceDE w:val="0"/>
                    <w:autoSpaceDN w:val="0"/>
                    <w:adjustRightInd w:val="0"/>
                    <w:jc w:val="both"/>
                    <w:outlineLvl w:val="1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3A1788" w:rsidRPr="00955381" w:rsidRDefault="003A1788" w:rsidP="003A1788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955381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___________________ Синченко Р.Н.</w:t>
                  </w:r>
                </w:p>
                <w:p w:rsidR="003A1788" w:rsidRPr="00955381" w:rsidRDefault="003A1788" w:rsidP="003A178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955381">
                    <w:rPr>
                      <w:rFonts w:ascii="Times New Roman" w:hAnsi="Times New Roman" w:cs="Times New Roman"/>
                      <w:sz w:val="24"/>
                      <w:szCs w:val="24"/>
                    </w:rPr>
                    <w:t>М.П.</w:t>
                  </w:r>
                </w:p>
              </w:tc>
              <w:tc>
                <w:tcPr>
                  <w:tcW w:w="5103" w:type="dxa"/>
                </w:tcPr>
                <w:p w:rsidR="003A1788" w:rsidRPr="00955381" w:rsidRDefault="003A1788" w:rsidP="003A1788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  <w:p w:rsidR="003A1788" w:rsidRPr="00955381" w:rsidRDefault="003A1788" w:rsidP="003A178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955381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 xml:space="preserve">Заявитель: </w:t>
                  </w:r>
                </w:p>
                <w:p w:rsidR="003A1788" w:rsidRPr="00955381" w:rsidRDefault="003A1788" w:rsidP="003A178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3A1788" w:rsidRPr="00955381" w:rsidRDefault="003A1788" w:rsidP="003A178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955381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</w:p>
                <w:p w:rsidR="003A1788" w:rsidRPr="00955381" w:rsidRDefault="003A1788" w:rsidP="003A178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3A1788" w:rsidRPr="00955381" w:rsidRDefault="003A1788" w:rsidP="003A178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3A1788" w:rsidRPr="00955381" w:rsidRDefault="003A1788" w:rsidP="003A178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3A1788" w:rsidRPr="00955381" w:rsidRDefault="003A1788" w:rsidP="003A178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3A1788" w:rsidRPr="00955381" w:rsidRDefault="003A1788" w:rsidP="003A178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3A1788" w:rsidRPr="00955381" w:rsidRDefault="003A1788" w:rsidP="003A178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3A1788" w:rsidRPr="00955381" w:rsidRDefault="003A1788" w:rsidP="003A178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3A1788" w:rsidRPr="00955381" w:rsidRDefault="003A1788" w:rsidP="003A178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955381" w:rsidRDefault="00955381" w:rsidP="003A1788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  <w:p w:rsidR="003A1788" w:rsidRPr="00955381" w:rsidRDefault="003A1788" w:rsidP="003A1788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955381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Лицо, выступающее от Заявителя</w:t>
                  </w:r>
                </w:p>
                <w:p w:rsidR="003A1788" w:rsidRPr="00955381" w:rsidRDefault="003A1788" w:rsidP="003A1788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</w:p>
                <w:p w:rsidR="003A1788" w:rsidRPr="00955381" w:rsidRDefault="003A1788" w:rsidP="003A178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3A1788" w:rsidRPr="00955381" w:rsidRDefault="003A1788" w:rsidP="003A1788">
                  <w:pPr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955381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  ________________ </w:t>
                  </w:r>
                  <w:r w:rsidRPr="00955381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 xml:space="preserve">Фамилия, инициалы </w:t>
                  </w:r>
                </w:p>
                <w:p w:rsidR="003A1788" w:rsidRPr="00955381" w:rsidRDefault="003A1788" w:rsidP="003A1788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955381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  М.П.</w:t>
                  </w:r>
                </w:p>
              </w:tc>
            </w:tr>
            <w:tr w:rsidR="003A1788" w:rsidRPr="003A1788" w:rsidTr="003A1788">
              <w:trPr>
                <w:trHeight w:val="255"/>
              </w:trPr>
              <w:tc>
                <w:tcPr>
                  <w:tcW w:w="4856" w:type="dxa"/>
                </w:tcPr>
                <w:p w:rsidR="003A1788" w:rsidRPr="003A1788" w:rsidRDefault="003A1788" w:rsidP="003A1788">
                  <w:pPr>
                    <w:widowControl w:val="0"/>
                    <w:adjustRightInd w:val="0"/>
                    <w:ind w:firstLine="709"/>
                    <w:jc w:val="both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6"/>
                    </w:rPr>
                  </w:pPr>
                </w:p>
              </w:tc>
              <w:tc>
                <w:tcPr>
                  <w:tcW w:w="5103" w:type="dxa"/>
                </w:tcPr>
                <w:p w:rsidR="003A1788" w:rsidRPr="003A1788" w:rsidRDefault="003A1788" w:rsidP="003A1788">
                  <w:pPr>
                    <w:widowControl w:val="0"/>
                    <w:adjustRightInd w:val="0"/>
                    <w:ind w:firstLine="709"/>
                    <w:jc w:val="both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6"/>
                    </w:rPr>
                  </w:pPr>
                </w:p>
              </w:tc>
            </w:tr>
          </w:tbl>
          <w:p w:rsidR="003A1788" w:rsidRPr="003A1788" w:rsidRDefault="003A1788" w:rsidP="003A1788">
            <w:pPr>
              <w:rPr>
                <w:rFonts w:ascii="Times New Roman" w:hAnsi="Times New Roman" w:cs="Times New Roman"/>
                <w:sz w:val="24"/>
                <w:szCs w:val="26"/>
              </w:rPr>
            </w:pPr>
          </w:p>
        </w:tc>
      </w:tr>
    </w:tbl>
    <w:p w:rsidR="008475C1" w:rsidRPr="003A1788" w:rsidRDefault="008475C1">
      <w:pPr>
        <w:rPr>
          <w:sz w:val="20"/>
        </w:rPr>
      </w:pPr>
    </w:p>
    <w:sectPr w:rsidR="008475C1" w:rsidRPr="003A1788" w:rsidSect="008475C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A1788"/>
    <w:rsid w:val="00011FC5"/>
    <w:rsid w:val="00063967"/>
    <w:rsid w:val="0007120F"/>
    <w:rsid w:val="00073F5E"/>
    <w:rsid w:val="000E7F6E"/>
    <w:rsid w:val="001163AA"/>
    <w:rsid w:val="00184EDF"/>
    <w:rsid w:val="00193AD7"/>
    <w:rsid w:val="001C4F4B"/>
    <w:rsid w:val="001D405D"/>
    <w:rsid w:val="00217A7A"/>
    <w:rsid w:val="00223931"/>
    <w:rsid w:val="00225927"/>
    <w:rsid w:val="0027558A"/>
    <w:rsid w:val="00284A12"/>
    <w:rsid w:val="00291A65"/>
    <w:rsid w:val="00296CBB"/>
    <w:rsid w:val="002A5D78"/>
    <w:rsid w:val="002B3A2C"/>
    <w:rsid w:val="002F0469"/>
    <w:rsid w:val="00333346"/>
    <w:rsid w:val="00341857"/>
    <w:rsid w:val="00397C70"/>
    <w:rsid w:val="003A1788"/>
    <w:rsid w:val="003C1507"/>
    <w:rsid w:val="004767E0"/>
    <w:rsid w:val="00481476"/>
    <w:rsid w:val="004C610C"/>
    <w:rsid w:val="004D67AF"/>
    <w:rsid w:val="00507EFE"/>
    <w:rsid w:val="00507FB4"/>
    <w:rsid w:val="00513152"/>
    <w:rsid w:val="005561F1"/>
    <w:rsid w:val="005C2DE2"/>
    <w:rsid w:val="005D01AD"/>
    <w:rsid w:val="0064755E"/>
    <w:rsid w:val="00647AB7"/>
    <w:rsid w:val="00656F10"/>
    <w:rsid w:val="00702B9C"/>
    <w:rsid w:val="00776AE5"/>
    <w:rsid w:val="00776E50"/>
    <w:rsid w:val="0079420F"/>
    <w:rsid w:val="007A4714"/>
    <w:rsid w:val="007C5F91"/>
    <w:rsid w:val="007D5598"/>
    <w:rsid w:val="007E04D6"/>
    <w:rsid w:val="007E7BB9"/>
    <w:rsid w:val="00821A52"/>
    <w:rsid w:val="00841D3B"/>
    <w:rsid w:val="0084343A"/>
    <w:rsid w:val="0084605E"/>
    <w:rsid w:val="008475C1"/>
    <w:rsid w:val="00850900"/>
    <w:rsid w:val="008661BF"/>
    <w:rsid w:val="008A5FE2"/>
    <w:rsid w:val="008B02FE"/>
    <w:rsid w:val="008B46F3"/>
    <w:rsid w:val="008C664C"/>
    <w:rsid w:val="008D49DC"/>
    <w:rsid w:val="00951F03"/>
    <w:rsid w:val="00955381"/>
    <w:rsid w:val="009A00B3"/>
    <w:rsid w:val="009C1F28"/>
    <w:rsid w:val="00B40464"/>
    <w:rsid w:val="00B46718"/>
    <w:rsid w:val="00B47E90"/>
    <w:rsid w:val="00B65FF8"/>
    <w:rsid w:val="00B8649D"/>
    <w:rsid w:val="00BA4632"/>
    <w:rsid w:val="00BE16D7"/>
    <w:rsid w:val="00C33E4E"/>
    <w:rsid w:val="00C74DCA"/>
    <w:rsid w:val="00CA47AA"/>
    <w:rsid w:val="00CC18FF"/>
    <w:rsid w:val="00CD7651"/>
    <w:rsid w:val="00D15E4F"/>
    <w:rsid w:val="00D2781A"/>
    <w:rsid w:val="00D32BD7"/>
    <w:rsid w:val="00D43DB6"/>
    <w:rsid w:val="00D46215"/>
    <w:rsid w:val="00DA03FF"/>
    <w:rsid w:val="00DC0A52"/>
    <w:rsid w:val="00DC3ECD"/>
    <w:rsid w:val="00DD1E75"/>
    <w:rsid w:val="00E00066"/>
    <w:rsid w:val="00E1546E"/>
    <w:rsid w:val="00E44830"/>
    <w:rsid w:val="00E64530"/>
    <w:rsid w:val="00EB6863"/>
    <w:rsid w:val="00EF5A98"/>
    <w:rsid w:val="00F13704"/>
    <w:rsid w:val="00F805EF"/>
    <w:rsid w:val="00FA5F73"/>
    <w:rsid w:val="00FF33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1788"/>
    <w:pPr>
      <w:spacing w:after="0"/>
    </w:pPr>
    <w:rPr>
      <w:rFonts w:ascii="Arial" w:eastAsia="Times New Roman" w:hAnsi="Arial" w:cs="Arial"/>
      <w:color w:val="00000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hghltd.yandex.net/yandbtm?text=%D0%B4%D0%BE%D0%B3%D0%BE%D0%B2%D0%BE%D1%80%20%D0%BE%20%D0%B7%D0%B0%D0%B4%D0%B0%D1%82%D0%BA%D0%B5%20%D0%B4%D0%BB%D1%8F%20%D1%83%D1%87%D0%B0%D1%81%D1%82%D0%B8%D1%8F%20%D0%B2%20%D1%82%D0%BE%D1%80%D0%B3%D0%B0%D1%85&amp;url=http%3A%2F%2Fwww.m-ets.ru%2Ffiles%2Fdownload%2F101066166%2F%25D0%259F%25D1%2580%25D0%25BE%25D0%25B5%25D0%25BA%25D1%2582%2520%25D0%25B4%25D0%25BE%25D0%25B3%25D0%25BE%25D0%25B2%25D0%25BE%25D1%2580%25D0%25B0%2520%25D0%25BE%2520%25D0%25B7%25D0%25B0%25D0%25B4%25D0%25B0%25D1%2582%25D0%25BA%25D0%25B5.doc&amp;fmode=envelope&amp;lr=213&amp;l10n=ru&amp;mime=doc&amp;sign=d9ac7aa954d45b71087ef48bc7f3369d&amp;keyno=0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hghltd.yandex.net/yandbtm?text=%D0%B4%D0%BE%D0%B3%D0%BE%D0%B2%D0%BE%D1%80%20%D0%BE%20%D0%B7%D0%B0%D0%B4%D0%B0%D1%82%D0%BA%D0%B5%20%D0%B4%D0%BB%D1%8F%20%D1%83%D1%87%D0%B0%D1%81%D1%82%D0%B8%D1%8F%20%D0%B2%20%D1%82%D0%BE%D1%80%D0%B3%D0%B0%D1%85&amp;url=http%3A%2F%2Fwww.m-ets.ru%2Ffiles%2Fdownload%2F101066166%2F%25D0%259F%25D1%2580%25D0%25BE%25D0%25B5%25D0%25BA%25D1%2582%2520%25D0%25B4%25D0%25BE%25D0%25B3%25D0%25BE%25D0%25B2%25D0%25BE%25D1%2580%25D0%25B0%2520%25D0%25BE%2520%25D0%25B7%25D0%25B0%25D0%25B4%25D0%25B0%25D1%2582%25D0%25BA%25D0%25B5.doc&amp;fmode=envelope&amp;lr=213&amp;l10n=ru&amp;mime=doc&amp;sign=d9ac7aa954d45b71087ef48bc7f3369d&amp;keyno=0" TargetMode="External"/><Relationship Id="rId5" Type="http://schemas.openxmlformats.org/officeDocument/2006/relationships/hyperlink" Target="http://hghltd.yandex.net/yandbtm?text=%D0%B4%D0%BE%D0%B3%D0%BE%D0%B2%D0%BE%D1%80%20%D0%BE%20%D0%B7%D0%B0%D0%B4%D0%B0%D1%82%D0%BA%D0%B5%20%D0%B4%D0%BB%D1%8F%20%D1%83%D1%87%D0%B0%D1%81%D1%82%D0%B8%D1%8F%20%D0%B2%20%D1%82%D0%BE%D1%80%D0%B3%D0%B0%D1%85&amp;url=http%3A%2F%2Fwww.m-ets.ru%2Ffiles%2Fdownload%2F101066166%2F%25D0%259F%25D1%2580%25D0%25BE%25D0%25B5%25D0%25BA%25D1%2582%2520%25D0%25B4%25D0%25BE%25D0%25B3%25D0%25BE%25D0%25B2%25D0%25BE%25D1%2580%25D0%25B0%2520%25D0%25BE%2520%25D0%25B7%25D0%25B0%25D0%25B4%25D0%25B0%25D1%2582%25D0%25BA%25D0%25B5.doc&amp;fmode=envelope&amp;lr=213&amp;l10n=ru&amp;mime=doc&amp;sign=d9ac7aa954d45b71087ef48bc7f3369d&amp;keyno=0" TargetMode="External"/><Relationship Id="rId4" Type="http://schemas.openxmlformats.org/officeDocument/2006/relationships/hyperlink" Target="http://hghltd.yandex.net/yandbtm?text=%D0%B4%D0%BE%D0%B3%D0%BE%D0%B2%D0%BE%D1%80%20%D0%BE%20%D0%B7%D0%B0%D0%B4%D0%B0%D1%82%D0%BA%D0%B5%20%D0%B4%D0%BB%D1%8F%20%D1%83%D1%87%D0%B0%D1%81%D1%82%D0%B8%D1%8F%20%D0%B2%20%D1%82%D0%BE%D1%80%D0%B3%D0%B0%D1%85&amp;url=http%3A%2F%2Fwww.m-ets.ru%2Ffiles%2Fdownload%2F101066166%2F%25D0%259F%25D1%2580%25D0%25BE%25D0%25B5%25D0%25BA%25D1%2582%2520%25D0%25B4%25D0%25BE%25D0%25B3%25D0%25BE%25D0%25B2%25D0%25BE%25D1%2580%25D0%25B0%2520%25D0%25BE%2520%25D0%25B7%25D0%25B0%25D0%25B4%25D0%25B0%25D1%2582%25D0%25BA%25D0%25B5.doc&amp;fmode=envelope&amp;lr=213&amp;l10n=ru&amp;mime=doc&amp;sign=d9ac7aa954d45b71087ef48bc7f3369d&amp;keyno=0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1511</Words>
  <Characters>8613</Characters>
  <Application>Microsoft Office Word</Application>
  <DocSecurity>0</DocSecurity>
  <Lines>71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Трубчинская </cp:lastModifiedBy>
  <cp:revision>4</cp:revision>
  <dcterms:created xsi:type="dcterms:W3CDTF">2017-06-22T17:12:00Z</dcterms:created>
  <dcterms:modified xsi:type="dcterms:W3CDTF">2017-06-29T06:48:00Z</dcterms:modified>
</cp:coreProperties>
</file>