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C5C" w:rsidRPr="0066278A" w:rsidRDefault="0001498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О ЗАДАТКЕ №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Look w:val="01E0"/>
      </w:tblPr>
      <w:tblGrid>
        <w:gridCol w:w="4785"/>
        <w:gridCol w:w="5583"/>
      </w:tblGrid>
      <w:tr w:rsidR="00ED6C3B" w:rsidRPr="0001498E" w:rsidTr="0036442B">
        <w:tc>
          <w:tcPr>
            <w:tcW w:w="4785" w:type="dxa"/>
            <w:shd w:val="clear" w:color="auto" w:fill="auto"/>
          </w:tcPr>
          <w:p w:rsidR="00ED6C3B" w:rsidRPr="0036442B" w:rsidRDefault="00ED6C3B" w:rsidP="003644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3" w:type="dxa"/>
            <w:shd w:val="clear" w:color="auto" w:fill="auto"/>
          </w:tcPr>
          <w:p w:rsidR="00ED6C3B" w:rsidRPr="0036442B" w:rsidRDefault="00ED6C3B" w:rsidP="003644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C3B" w:rsidRPr="00A82BCB" w:rsidRDefault="00ED6C3B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3422F4" w:rsidRPr="009620F9" w:rsidRDefault="003422F4" w:rsidP="003422F4">
      <w:pPr>
        <w:jc w:val="both"/>
        <w:rPr>
          <w:iCs/>
          <w:sz w:val="20"/>
        </w:rPr>
      </w:pPr>
      <w:r>
        <w:rPr>
          <w:iCs/>
          <w:sz w:val="20"/>
        </w:rPr>
        <w:t>г. Хабаровск</w:t>
      </w:r>
      <w:r w:rsidRPr="009620F9">
        <w:rPr>
          <w:iCs/>
          <w:sz w:val="20"/>
        </w:rPr>
        <w:t xml:space="preserve">                                                                                     </w:t>
      </w:r>
      <w:r>
        <w:rPr>
          <w:iCs/>
          <w:sz w:val="20"/>
        </w:rPr>
        <w:t xml:space="preserve">                  </w:t>
      </w:r>
      <w:r w:rsidRPr="009620F9">
        <w:rPr>
          <w:iCs/>
          <w:sz w:val="20"/>
        </w:rPr>
        <w:t xml:space="preserve">   </w:t>
      </w:r>
      <w:r w:rsidRPr="009620F9">
        <w:rPr>
          <w:sz w:val="22"/>
          <w:szCs w:val="22"/>
        </w:rPr>
        <w:t>«___» ________ 201__ года</w:t>
      </w:r>
    </w:p>
    <w:p w:rsidR="00A5742E" w:rsidRPr="00A5742E" w:rsidRDefault="00A5742E" w:rsidP="00A574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3C5C" w:rsidRPr="0066278A" w:rsidRDefault="003422F4" w:rsidP="00A5742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22F4">
        <w:rPr>
          <w:rFonts w:ascii="Times New Roman" w:hAnsi="Times New Roman" w:cs="Times New Roman"/>
          <w:sz w:val="24"/>
          <w:szCs w:val="24"/>
        </w:rPr>
        <w:t>МУП "ЖКХ Де-Кастринского СП"</w:t>
      </w:r>
      <w:r w:rsidRPr="003422F4">
        <w:rPr>
          <w:rFonts w:ascii="Times New Roman" w:hAnsi="Times New Roman" w:cs="Times New Roman"/>
          <w:iCs/>
          <w:sz w:val="24"/>
          <w:szCs w:val="24"/>
        </w:rPr>
        <w:t xml:space="preserve"> в лице конкурсного управляющего </w:t>
      </w:r>
      <w:r w:rsidRPr="003422F4">
        <w:rPr>
          <w:rFonts w:ascii="Times New Roman" w:hAnsi="Times New Roman" w:cs="Times New Roman"/>
          <w:sz w:val="24"/>
          <w:szCs w:val="24"/>
        </w:rPr>
        <w:t>Дьяченко Оксаны Александровны</w:t>
      </w:r>
      <w:r w:rsidRPr="003422F4">
        <w:rPr>
          <w:rFonts w:ascii="Times New Roman" w:hAnsi="Times New Roman" w:cs="Times New Roman"/>
          <w:iCs/>
          <w:sz w:val="24"/>
          <w:szCs w:val="24"/>
        </w:rPr>
        <w:t xml:space="preserve">, действующей на основании Решения </w:t>
      </w:r>
      <w:r w:rsidRPr="003422F4">
        <w:rPr>
          <w:rFonts w:ascii="Times New Roman" w:hAnsi="Times New Roman" w:cs="Times New Roman"/>
          <w:sz w:val="24"/>
          <w:szCs w:val="24"/>
        </w:rPr>
        <w:t xml:space="preserve">Арбитражного </w:t>
      </w:r>
      <w:r w:rsidRPr="003422F4">
        <w:rPr>
          <w:rFonts w:ascii="Times New Roman" w:hAnsi="Times New Roman" w:cs="Times New Roman"/>
          <w:iCs/>
          <w:sz w:val="24"/>
          <w:szCs w:val="24"/>
        </w:rPr>
        <w:t xml:space="preserve">суда </w:t>
      </w:r>
      <w:r w:rsidRPr="003422F4">
        <w:rPr>
          <w:rFonts w:ascii="Times New Roman" w:hAnsi="Times New Roman" w:cs="Times New Roman"/>
          <w:sz w:val="24"/>
          <w:szCs w:val="24"/>
        </w:rPr>
        <w:t xml:space="preserve">Хабаровского края от 22.04.2016 г. по делу № А73-3584/2015 </w:t>
      </w:r>
      <w:r w:rsidRPr="003422F4">
        <w:rPr>
          <w:rFonts w:ascii="Times New Roman" w:hAnsi="Times New Roman" w:cs="Times New Roman"/>
          <w:iCs/>
          <w:sz w:val="24"/>
          <w:szCs w:val="24"/>
        </w:rPr>
        <w:t xml:space="preserve"> и Федерального закона «О несостоятельности» (банкротстве)» №127-ФЗ от 26 октября 2002 года</w:t>
      </w:r>
      <w:r w:rsidR="00A5742E" w:rsidRPr="003422F4">
        <w:rPr>
          <w:rFonts w:ascii="Times New Roman" w:hAnsi="Times New Roman" w:cs="Times New Roman"/>
          <w:sz w:val="24"/>
          <w:szCs w:val="24"/>
        </w:rPr>
        <w:t>, именуемое в дальнейшем Продавец, с одной стороны и _________________________, в лице _________________________________________, действующего на основании ___________________, именуемое в дальнейшем Претендент, с другой стороны, вместе</w:t>
      </w:r>
      <w:r w:rsidR="00A5742E" w:rsidRPr="00A5742E">
        <w:rPr>
          <w:rFonts w:ascii="Times New Roman" w:hAnsi="Times New Roman" w:cs="Times New Roman"/>
          <w:sz w:val="24"/>
          <w:szCs w:val="24"/>
        </w:rPr>
        <w:t xml:space="preserve"> именуемые</w:t>
      </w:r>
      <w:proofErr w:type="gramEnd"/>
      <w:r w:rsidR="00A5742E" w:rsidRPr="00A5742E">
        <w:rPr>
          <w:rFonts w:ascii="Times New Roman" w:hAnsi="Times New Roman" w:cs="Times New Roman"/>
          <w:sz w:val="24"/>
          <w:szCs w:val="24"/>
        </w:rPr>
        <w:t xml:space="preserve"> Стороны, заключили настоящий  Договор о нижеследующем</w:t>
      </w:r>
      <w:r w:rsidR="00663C5C" w:rsidRPr="0066278A">
        <w:rPr>
          <w:rFonts w:ascii="Times New Roman" w:hAnsi="Times New Roman" w:cs="Times New Roman"/>
          <w:sz w:val="24"/>
          <w:szCs w:val="24"/>
        </w:rPr>
        <w:t>: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A82BCB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53045E">
        <w:rPr>
          <w:rFonts w:ascii="Times New Roman" w:hAnsi="Times New Roman" w:cs="Times New Roman"/>
          <w:sz w:val="24"/>
          <w:szCs w:val="24"/>
        </w:rPr>
        <w:t xml:space="preserve">В </w:t>
      </w:r>
      <w:r w:rsidRPr="00A82BCB">
        <w:rPr>
          <w:rFonts w:ascii="Times New Roman" w:hAnsi="Times New Roman" w:cs="Times New Roman"/>
          <w:sz w:val="24"/>
          <w:szCs w:val="24"/>
        </w:rPr>
        <w:t xml:space="preserve">соответствии с условиями настоящего договора </w:t>
      </w:r>
      <w:r w:rsidR="000E6760" w:rsidRPr="00A82BCB">
        <w:rPr>
          <w:rFonts w:ascii="Times New Roman" w:hAnsi="Times New Roman" w:cs="Times New Roman"/>
          <w:sz w:val="24"/>
          <w:szCs w:val="24"/>
        </w:rPr>
        <w:t>Претендент</w:t>
      </w:r>
      <w:r w:rsidRPr="00A82BCB">
        <w:rPr>
          <w:rFonts w:ascii="Times New Roman" w:hAnsi="Times New Roman" w:cs="Times New Roman"/>
          <w:sz w:val="24"/>
          <w:szCs w:val="24"/>
        </w:rPr>
        <w:t xml:space="preserve"> для участия в торгах по продаже</w:t>
      </w:r>
      <w:proofErr w:type="gramEnd"/>
      <w:r w:rsidR="0097412A" w:rsidRPr="00A82BCB">
        <w:rPr>
          <w:rFonts w:ascii="Times New Roman" w:hAnsi="Times New Roman" w:cs="Times New Roman"/>
          <w:sz w:val="24"/>
          <w:szCs w:val="24"/>
        </w:rPr>
        <w:t xml:space="preserve"> </w:t>
      </w:r>
      <w:r w:rsidR="000C6198" w:rsidRPr="00A82BCB">
        <w:rPr>
          <w:rFonts w:ascii="Times New Roman" w:hAnsi="Times New Roman" w:cs="Times New Roman"/>
          <w:sz w:val="24"/>
          <w:szCs w:val="24"/>
        </w:rPr>
        <w:t>лот</w:t>
      </w:r>
      <w:r w:rsidR="00A5742E">
        <w:rPr>
          <w:rFonts w:ascii="Times New Roman" w:hAnsi="Times New Roman" w:cs="Times New Roman"/>
          <w:sz w:val="24"/>
          <w:szCs w:val="24"/>
        </w:rPr>
        <w:t>у</w:t>
      </w:r>
      <w:r w:rsidR="00380E1D">
        <w:rPr>
          <w:rFonts w:ascii="Times New Roman" w:hAnsi="Times New Roman" w:cs="Times New Roman"/>
          <w:sz w:val="24"/>
          <w:szCs w:val="24"/>
        </w:rPr>
        <w:t xml:space="preserve"> № </w:t>
      </w:r>
      <w:r w:rsidR="00A5742E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63C5C" w:rsidRPr="00A82BCB" w:rsidRDefault="00380E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B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63C5C" w:rsidRPr="00A82BCB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AA56F1" w:rsidRPr="00A82BCB">
        <w:rPr>
          <w:rFonts w:ascii="Times New Roman" w:hAnsi="Times New Roman" w:cs="Times New Roman"/>
          <w:sz w:val="24"/>
          <w:szCs w:val="24"/>
        </w:rPr>
        <w:t>–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 </w:t>
      </w:r>
      <w:r w:rsidR="00AA56F1" w:rsidRPr="00A82BCB">
        <w:rPr>
          <w:rFonts w:ascii="Times New Roman" w:hAnsi="Times New Roman" w:cs="Times New Roman"/>
          <w:sz w:val="24"/>
          <w:szCs w:val="24"/>
        </w:rPr>
        <w:t>«</w:t>
      </w:r>
      <w:r w:rsidR="00663C5C" w:rsidRPr="00A82BCB">
        <w:rPr>
          <w:rFonts w:ascii="Times New Roman" w:hAnsi="Times New Roman" w:cs="Times New Roman"/>
          <w:sz w:val="24"/>
          <w:szCs w:val="24"/>
        </w:rPr>
        <w:t>Имущество</w:t>
      </w:r>
      <w:r w:rsidR="00AA56F1" w:rsidRPr="00A82BCB">
        <w:rPr>
          <w:rFonts w:ascii="Times New Roman" w:hAnsi="Times New Roman" w:cs="Times New Roman"/>
          <w:sz w:val="24"/>
          <w:szCs w:val="24"/>
        </w:rPr>
        <w:t>»</w:t>
      </w:r>
      <w:r w:rsidR="005A1411">
        <w:rPr>
          <w:rFonts w:ascii="Times New Roman" w:hAnsi="Times New Roman" w:cs="Times New Roman"/>
          <w:sz w:val="24"/>
          <w:szCs w:val="24"/>
        </w:rPr>
        <w:t>), проводимых ____________</w:t>
      </w:r>
      <w:r w:rsidR="00A81EE9" w:rsidRPr="00A82BCB">
        <w:rPr>
          <w:rFonts w:ascii="Times New Roman" w:hAnsi="Times New Roman" w:cs="Times New Roman"/>
          <w:sz w:val="24"/>
          <w:szCs w:val="24"/>
        </w:rPr>
        <w:t xml:space="preserve"> торгов в форме </w:t>
      </w:r>
      <w:r w:rsidR="005A1411">
        <w:rPr>
          <w:rFonts w:ascii="Times New Roman" w:hAnsi="Times New Roman" w:cs="Times New Roman"/>
          <w:sz w:val="24"/>
          <w:szCs w:val="24"/>
        </w:rPr>
        <w:t>_______________</w:t>
      </w:r>
      <w:r w:rsidR="00A81EE9" w:rsidRPr="00A82BCB">
        <w:rPr>
          <w:rFonts w:ascii="Times New Roman" w:hAnsi="Times New Roman" w:cs="Times New Roman"/>
          <w:sz w:val="24"/>
          <w:szCs w:val="24"/>
        </w:rPr>
        <w:t xml:space="preserve"> п</w:t>
      </w:r>
      <w:r w:rsidR="00B27483">
        <w:rPr>
          <w:rFonts w:ascii="Times New Roman" w:hAnsi="Times New Roman" w:cs="Times New Roman"/>
          <w:sz w:val="24"/>
          <w:szCs w:val="24"/>
        </w:rPr>
        <w:t xml:space="preserve">о продаже имущества </w:t>
      </w:r>
      <w:r w:rsidR="00A5742E">
        <w:rPr>
          <w:rFonts w:ascii="Times New Roman" w:hAnsi="Times New Roman" w:cs="Times New Roman"/>
          <w:sz w:val="24"/>
          <w:szCs w:val="24"/>
        </w:rPr>
        <w:t>__________________</w:t>
      </w:r>
      <w:r w:rsidR="00A81EE9" w:rsidRPr="00A82BCB">
        <w:rPr>
          <w:rFonts w:ascii="Times New Roman" w:hAnsi="Times New Roman" w:cs="Times New Roman"/>
          <w:sz w:val="24"/>
          <w:szCs w:val="24"/>
        </w:rPr>
        <w:t xml:space="preserve">. Место проведения торгов: </w:t>
      </w:r>
      <w:r w:rsidR="003422F4" w:rsidRPr="00F563FA">
        <w:rPr>
          <w:rFonts w:ascii="Times New Roman" w:hAnsi="Times New Roman" w:cs="Times New Roman"/>
          <w:sz w:val="24"/>
          <w:szCs w:val="24"/>
        </w:rPr>
        <w:t>э</w:t>
      </w:r>
      <w:r w:rsidR="003422F4" w:rsidRPr="00F563FA">
        <w:rPr>
          <w:rFonts w:ascii="Times New Roman" w:hAnsi="Times New Roman" w:cs="Times New Roman"/>
          <w:bCs/>
          <w:sz w:val="24"/>
          <w:szCs w:val="24"/>
        </w:rPr>
        <w:t>лектронной площадке</w:t>
      </w:r>
      <w:r w:rsidR="003422F4" w:rsidRPr="00F563FA">
        <w:rPr>
          <w:rFonts w:ascii="Times New Roman" w:hAnsi="Times New Roman" w:cs="Times New Roman"/>
          <w:sz w:val="24"/>
          <w:szCs w:val="24"/>
        </w:rPr>
        <w:t xml:space="preserve"> Открытого акционерного общества «Инвестиционная компания «МЕТА»,</w:t>
      </w:r>
      <w:r w:rsidR="003422F4" w:rsidRPr="00F563FA">
        <w:rPr>
          <w:rFonts w:ascii="Times New Roman" w:hAnsi="Times New Roman" w:cs="Times New Roman"/>
          <w:bCs/>
          <w:sz w:val="24"/>
          <w:szCs w:val="24"/>
        </w:rPr>
        <w:t xml:space="preserve"> размещенной на сайте в сети Интернет: </w:t>
      </w:r>
      <w:hyperlink r:id="rId7" w:history="1">
        <w:r w:rsidR="003422F4" w:rsidRPr="00F563FA">
          <w:rPr>
            <w:rStyle w:val="a9"/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A81EE9" w:rsidRPr="00A82BCB">
        <w:rPr>
          <w:rFonts w:ascii="Times New Roman" w:hAnsi="Times New Roman" w:cs="Times New Roman"/>
          <w:sz w:val="24"/>
          <w:szCs w:val="24"/>
        </w:rPr>
        <w:t>.</w:t>
      </w:r>
      <w:r w:rsidR="0001498E" w:rsidRPr="00A82BCB">
        <w:rPr>
          <w:rFonts w:ascii="Times New Roman" w:hAnsi="Times New Roman" w:cs="Times New Roman"/>
          <w:sz w:val="24"/>
          <w:szCs w:val="24"/>
        </w:rPr>
        <w:t xml:space="preserve"> перечисляет 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денежные средства в размере </w:t>
      </w:r>
      <w:r w:rsidR="003422F4">
        <w:rPr>
          <w:rFonts w:ascii="Times New Roman" w:hAnsi="Times New Roman" w:cs="Times New Roman"/>
          <w:sz w:val="24"/>
          <w:szCs w:val="24"/>
        </w:rPr>
        <w:t>_____________________________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AA56F1" w:rsidRPr="00A82BCB">
        <w:rPr>
          <w:rFonts w:ascii="Times New Roman" w:hAnsi="Times New Roman" w:cs="Times New Roman"/>
          <w:sz w:val="24"/>
          <w:szCs w:val="24"/>
        </w:rPr>
        <w:t>–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 </w:t>
      </w:r>
      <w:r w:rsidR="00AA56F1" w:rsidRPr="00A82BCB">
        <w:rPr>
          <w:rFonts w:ascii="Times New Roman" w:hAnsi="Times New Roman" w:cs="Times New Roman"/>
          <w:sz w:val="24"/>
          <w:szCs w:val="24"/>
        </w:rPr>
        <w:t>«З</w:t>
      </w:r>
      <w:r w:rsidR="00663C5C" w:rsidRPr="00A82BCB">
        <w:rPr>
          <w:rFonts w:ascii="Times New Roman" w:hAnsi="Times New Roman" w:cs="Times New Roman"/>
          <w:sz w:val="24"/>
          <w:szCs w:val="24"/>
        </w:rPr>
        <w:t>адаток</w:t>
      </w:r>
      <w:r w:rsidR="00AA56F1" w:rsidRPr="00A82BCB">
        <w:rPr>
          <w:rFonts w:ascii="Times New Roman" w:hAnsi="Times New Roman" w:cs="Times New Roman"/>
          <w:sz w:val="24"/>
          <w:szCs w:val="24"/>
        </w:rPr>
        <w:t>»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), а </w:t>
      </w:r>
      <w:r w:rsidR="000E6760" w:rsidRPr="00A82BCB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принимает задаток </w:t>
      </w:r>
      <w:r w:rsidR="0001498E" w:rsidRPr="00A82BCB">
        <w:rPr>
          <w:rStyle w:val="paragraph"/>
          <w:rFonts w:ascii="Times New Roman" w:hAnsi="Times New Roman" w:cs="Times New Roman"/>
          <w:sz w:val="24"/>
          <w:szCs w:val="24"/>
        </w:rPr>
        <w:t>на расчетный счет, указанный в информационном сообщении о проведении торгов</w:t>
      </w:r>
      <w:r w:rsidR="00663C5C" w:rsidRPr="00A82BC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63C5C" w:rsidRPr="0001498E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98E">
        <w:rPr>
          <w:rFonts w:ascii="Times New Roman" w:hAnsi="Times New Roman" w:cs="Times New Roman"/>
          <w:sz w:val="24"/>
          <w:szCs w:val="24"/>
        </w:rPr>
        <w:t xml:space="preserve">1.2. Задаток вносится Заявителем в счет обеспечения исполнения </w:t>
      </w:r>
      <w:proofErr w:type="gramStart"/>
      <w:r w:rsidRPr="0001498E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01498E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 Имущества.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II. Порядок внесения задатка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66278A">
        <w:rPr>
          <w:rFonts w:ascii="Times New Roman" w:hAnsi="Times New Roman" w:cs="Times New Roman"/>
          <w:sz w:val="24"/>
          <w:szCs w:val="24"/>
        </w:rPr>
        <w:t xml:space="preserve">Задаток должен быть внесен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на указанный в п. 1.1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счет.</w:t>
      </w:r>
      <w:proofErr w:type="gramEnd"/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В случае не</w:t>
      </w:r>
      <w:r w:rsidR="00272FFA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 xml:space="preserve">поступления суммы задатка в установленный срок обязательства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Претендента</w:t>
      </w:r>
      <w:r w:rsidRPr="0066278A">
        <w:rPr>
          <w:rFonts w:ascii="Times New Roman" w:hAnsi="Times New Roman" w:cs="Times New Roman"/>
          <w:sz w:val="24"/>
          <w:szCs w:val="24"/>
        </w:rPr>
        <w:t xml:space="preserve"> по внесению задатка считаются невыполненными. В этом случае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к участию в торгах не допускается.</w:t>
      </w:r>
    </w:p>
    <w:p w:rsidR="000E6760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задатка, является выписка с</w:t>
      </w:r>
      <w:r w:rsidR="00AA56F1">
        <w:rPr>
          <w:rFonts w:ascii="Times New Roman" w:hAnsi="Times New Roman" w:cs="Times New Roman"/>
          <w:sz w:val="24"/>
          <w:szCs w:val="24"/>
        </w:rPr>
        <w:t>о</w:t>
      </w:r>
      <w:r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="00AA56F1" w:rsidRPr="0066278A">
        <w:rPr>
          <w:rFonts w:ascii="Times New Roman" w:hAnsi="Times New Roman" w:cs="Times New Roman"/>
          <w:sz w:val="24"/>
          <w:szCs w:val="24"/>
        </w:rPr>
        <w:t>счета</w:t>
      </w:r>
      <w:r w:rsidR="00AA56F1">
        <w:rPr>
          <w:rFonts w:ascii="Times New Roman" w:hAnsi="Times New Roman" w:cs="Times New Roman"/>
          <w:sz w:val="24"/>
          <w:szCs w:val="24"/>
        </w:rPr>
        <w:t>,</w:t>
      </w:r>
      <w:r w:rsidR="00AA56F1"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>указанного в п. 1.1 настоящего договора</w:t>
      </w:r>
      <w:r w:rsidR="00AA56F1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2.2.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не вправе распоряжаться денежными средствами, поступившими на его счет в качестве задатка.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III. Порядок возврата и удержания задатка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Претендента</w:t>
      </w:r>
      <w:r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0E67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обязан незамедлительно информировать </w:t>
      </w:r>
      <w:r w:rsidRPr="0066278A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 </w:t>
      </w:r>
      <w:r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своевременно не информировал </w:t>
      </w:r>
      <w:r w:rsidRPr="0066278A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3.2. В случае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не будет допущен к участию в торгах,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Pr="0066278A">
        <w:rPr>
          <w:rFonts w:ascii="Times New Roman" w:hAnsi="Times New Roman" w:cs="Times New Roman"/>
          <w:sz w:val="24"/>
          <w:szCs w:val="24"/>
        </w:rPr>
        <w:t xml:space="preserve">) рабочих дней </w:t>
      </w:r>
      <w:proofErr w:type="gramStart"/>
      <w:r w:rsidRPr="0066278A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66278A">
        <w:rPr>
          <w:rFonts w:ascii="Times New Roman" w:hAnsi="Times New Roman" w:cs="Times New Roman"/>
          <w:sz w:val="24"/>
          <w:szCs w:val="24"/>
        </w:rPr>
        <w:t xml:space="preserve"> Протокола окончания приема и регистрации заявок на участие в торгах.</w:t>
      </w:r>
    </w:p>
    <w:p w:rsidR="000E6760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3.3. В случае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участвовал в торгах, но не выиграл их,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подписания Протокола о результатах торгов</w:t>
      </w:r>
      <w:r w:rsidR="000E6760"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278A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участвовал в торгах, но не выиграл их, а победитель торгов уклонился от подписания Протокола о результатах торгов в </w:t>
      </w:r>
      <w:r w:rsidR="0085298E" w:rsidRPr="0066278A">
        <w:rPr>
          <w:rFonts w:ascii="Times New Roman" w:hAnsi="Times New Roman" w:cs="Times New Roman"/>
          <w:sz w:val="24"/>
          <w:szCs w:val="24"/>
        </w:rPr>
        <w:t>срок</w:t>
      </w:r>
      <w:r w:rsidR="0085298E">
        <w:rPr>
          <w:rFonts w:ascii="Times New Roman" w:hAnsi="Times New Roman" w:cs="Times New Roman"/>
          <w:sz w:val="24"/>
          <w:szCs w:val="24"/>
        </w:rPr>
        <w:t>,</w:t>
      </w:r>
      <w:r w:rsidR="0085298E"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 xml:space="preserve">установленный извещением о проведении торгов, то сумма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возвращается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истечения срока, установленного для подписания Протокола о результатах торгов</w:t>
      </w:r>
      <w:r w:rsidR="000E6760" w:rsidRPr="0066278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E6760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3.4. В случае отзыва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заявки на участие в торгах до момента приобретения им </w:t>
      </w:r>
      <w:r w:rsidRPr="0066278A">
        <w:rPr>
          <w:rFonts w:ascii="Times New Roman" w:hAnsi="Times New Roman" w:cs="Times New Roman"/>
          <w:sz w:val="24"/>
          <w:szCs w:val="24"/>
        </w:rPr>
        <w:lastRenderedPageBreak/>
        <w:t xml:space="preserve">статуса участника торгов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5 (пяти) рабочих дней со дня поступления организатору торгов от Заявителя уведомления об отзыве заявки</w:t>
      </w:r>
      <w:r w:rsidR="000E6760"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</w:t>
      </w:r>
      <w:proofErr w:type="gramStart"/>
      <w:r w:rsidRPr="0066278A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принятия решения об объявлении торгов несостоявшимися.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3.6. В случае отмены торгов по продаже Имущества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возвращает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п</w:t>
      </w:r>
      <w:r w:rsidR="0085298E">
        <w:rPr>
          <w:rFonts w:ascii="Times New Roman" w:hAnsi="Times New Roman" w:cs="Times New Roman"/>
          <w:sz w:val="24"/>
          <w:szCs w:val="24"/>
        </w:rPr>
        <w:t xml:space="preserve">ринятия </w:t>
      </w:r>
      <w:r w:rsidRPr="0066278A">
        <w:rPr>
          <w:rFonts w:ascii="Times New Roman" w:hAnsi="Times New Roman" w:cs="Times New Roman"/>
          <w:sz w:val="24"/>
          <w:szCs w:val="24"/>
        </w:rPr>
        <w:t>решения об отмене торгов.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3.7. Внесенный задаток не возвращается в случае,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>, признанный победителем торгов: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- уклонится от подписания Протокола о результатах торгов, в установленный срок</w:t>
      </w:r>
      <w:r w:rsidR="005207DE" w:rsidRPr="0066278A">
        <w:rPr>
          <w:rFonts w:ascii="Times New Roman" w:hAnsi="Times New Roman" w:cs="Times New Roman"/>
          <w:sz w:val="24"/>
          <w:szCs w:val="24"/>
        </w:rPr>
        <w:t>,</w:t>
      </w:r>
      <w:r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="005207DE" w:rsidRPr="0066278A">
        <w:rPr>
          <w:rFonts w:ascii="Times New Roman" w:hAnsi="Times New Roman" w:cs="Times New Roman"/>
          <w:sz w:val="24"/>
          <w:szCs w:val="24"/>
        </w:rPr>
        <w:t xml:space="preserve">или </w:t>
      </w:r>
      <w:r w:rsidRPr="0066278A">
        <w:rPr>
          <w:rFonts w:ascii="Times New Roman" w:hAnsi="Times New Roman" w:cs="Times New Roman"/>
          <w:sz w:val="24"/>
          <w:szCs w:val="24"/>
        </w:rPr>
        <w:t>уклонится от заключения в установленный извещением о проведении торгов срок Договора купли - продажи имущества;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- уклонится от оплаты продаваемого на торгах Имущества в </w:t>
      </w:r>
      <w:proofErr w:type="gramStart"/>
      <w:r w:rsidRPr="0066278A">
        <w:rPr>
          <w:rFonts w:ascii="Times New Roman" w:hAnsi="Times New Roman" w:cs="Times New Roman"/>
          <w:sz w:val="24"/>
          <w:szCs w:val="24"/>
        </w:rPr>
        <w:t>срок, установленный подписанным Протоколом о результатах торгов</w:t>
      </w:r>
      <w:r w:rsidR="005207DE" w:rsidRPr="0066278A">
        <w:rPr>
          <w:rFonts w:ascii="Times New Roman" w:hAnsi="Times New Roman" w:cs="Times New Roman"/>
          <w:sz w:val="24"/>
          <w:szCs w:val="24"/>
        </w:rPr>
        <w:t xml:space="preserve"> или </w:t>
      </w:r>
      <w:r w:rsidRPr="0066278A">
        <w:rPr>
          <w:rFonts w:ascii="Times New Roman" w:hAnsi="Times New Roman" w:cs="Times New Roman"/>
          <w:sz w:val="24"/>
          <w:szCs w:val="24"/>
        </w:rPr>
        <w:t>уклонится</w:t>
      </w:r>
      <w:proofErr w:type="gramEnd"/>
      <w:r w:rsidRPr="0066278A">
        <w:rPr>
          <w:rFonts w:ascii="Times New Roman" w:hAnsi="Times New Roman" w:cs="Times New Roman"/>
          <w:sz w:val="24"/>
          <w:szCs w:val="24"/>
        </w:rPr>
        <w:t xml:space="preserve"> от оплаты продаваемого на торгах Имущества в срок, установленный заключенным Дого</w:t>
      </w:r>
      <w:r w:rsidR="005207DE" w:rsidRPr="0066278A">
        <w:rPr>
          <w:rFonts w:ascii="Times New Roman" w:hAnsi="Times New Roman" w:cs="Times New Roman"/>
          <w:sz w:val="24"/>
          <w:szCs w:val="24"/>
        </w:rPr>
        <w:t>вором купли - продажи имущества</w:t>
      </w:r>
      <w:r w:rsidR="00FD7724" w:rsidRPr="0066278A">
        <w:rPr>
          <w:rFonts w:ascii="Times New Roman" w:hAnsi="Times New Roman" w:cs="Times New Roman"/>
          <w:sz w:val="24"/>
          <w:szCs w:val="24"/>
        </w:rPr>
        <w:t>;</w:t>
      </w:r>
    </w:p>
    <w:p w:rsidR="00FD7724" w:rsidRPr="0066278A" w:rsidRDefault="00FD772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- сообщил о себе ложные сведения, либо скрыл от Организатора торгов сведения, имеющие значение для оформлени</w:t>
      </w:r>
      <w:r w:rsidR="0085298E">
        <w:rPr>
          <w:rFonts w:ascii="Times New Roman" w:hAnsi="Times New Roman" w:cs="Times New Roman"/>
          <w:sz w:val="24"/>
          <w:szCs w:val="24"/>
        </w:rPr>
        <w:t>я</w:t>
      </w:r>
      <w:r w:rsidRPr="0066278A">
        <w:rPr>
          <w:rFonts w:ascii="Times New Roman" w:hAnsi="Times New Roman" w:cs="Times New Roman"/>
          <w:sz w:val="24"/>
          <w:szCs w:val="24"/>
        </w:rPr>
        <w:t xml:space="preserve"> прав собственности на Имущество, либо совершил иные действия, препятствующие оформлению п</w:t>
      </w:r>
      <w:r w:rsidR="00C42277">
        <w:rPr>
          <w:rFonts w:ascii="Times New Roman" w:hAnsi="Times New Roman" w:cs="Times New Roman"/>
          <w:sz w:val="24"/>
          <w:szCs w:val="24"/>
        </w:rPr>
        <w:t>рав собственности на Имущество.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3.8. Внесенный </w:t>
      </w:r>
      <w:r w:rsidR="005207DE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приобретае</w:t>
      </w:r>
      <w:r w:rsidR="00C42277">
        <w:rPr>
          <w:rFonts w:ascii="Times New Roman" w:hAnsi="Times New Roman" w:cs="Times New Roman"/>
          <w:sz w:val="24"/>
          <w:szCs w:val="24"/>
        </w:rPr>
        <w:t>мого на торгах Имущества при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заключении в установленном порядке Договора купли - продажи имущества.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IV. Срок действия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 и особые условия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</w:t>
      </w:r>
      <w:r w:rsidR="0028375E" w:rsidRPr="0066278A">
        <w:rPr>
          <w:rFonts w:ascii="Times New Roman" w:hAnsi="Times New Roman" w:cs="Times New Roman"/>
          <w:sz w:val="24"/>
          <w:szCs w:val="24"/>
        </w:rPr>
        <w:t>одном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экземпляр</w:t>
      </w:r>
      <w:r w:rsidR="0028375E" w:rsidRPr="0066278A">
        <w:rPr>
          <w:rFonts w:ascii="Times New Roman" w:hAnsi="Times New Roman" w:cs="Times New Roman"/>
          <w:sz w:val="24"/>
          <w:szCs w:val="24"/>
        </w:rPr>
        <w:t>е</w:t>
      </w:r>
      <w:r w:rsidRPr="0066278A">
        <w:rPr>
          <w:rFonts w:ascii="Times New Roman" w:hAnsi="Times New Roman" w:cs="Times New Roman"/>
          <w:sz w:val="24"/>
          <w:szCs w:val="24"/>
        </w:rPr>
        <w:t>,</w:t>
      </w:r>
      <w:r w:rsidR="0028375E" w:rsidRPr="0066278A">
        <w:rPr>
          <w:rFonts w:ascii="Times New Roman" w:hAnsi="Times New Roman" w:cs="Times New Roman"/>
          <w:sz w:val="24"/>
          <w:szCs w:val="24"/>
        </w:rPr>
        <w:t xml:space="preserve"> условия настоящего договора 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определены Организатором торгов. Условия настоящего договора могут быть приняты </w:t>
      </w:r>
      <w:r w:rsidR="0028375E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="00C42277">
        <w:rPr>
          <w:rFonts w:ascii="Times New Roman" w:hAnsi="Times New Roman" w:cs="Times New Roman"/>
          <w:sz w:val="24"/>
          <w:szCs w:val="24"/>
        </w:rPr>
        <w:t>ом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611018" w:rsidRPr="0066278A">
        <w:rPr>
          <w:rFonts w:ascii="Times New Roman" w:hAnsi="Times New Roman" w:cs="Times New Roman"/>
          <w:sz w:val="24"/>
          <w:szCs w:val="24"/>
        </w:rPr>
        <w:t>П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ретендентом путем внесения денежных средств на расчетный счет </w:t>
      </w:r>
      <w:r w:rsidR="00611018" w:rsidRPr="0066278A">
        <w:rPr>
          <w:rFonts w:ascii="Times New Roman" w:hAnsi="Times New Roman" w:cs="Times New Roman"/>
          <w:sz w:val="24"/>
          <w:szCs w:val="24"/>
        </w:rPr>
        <w:t>О</w:t>
      </w:r>
      <w:r w:rsidR="00B717CE" w:rsidRPr="0066278A">
        <w:rPr>
          <w:rFonts w:ascii="Times New Roman" w:hAnsi="Times New Roman" w:cs="Times New Roman"/>
          <w:sz w:val="24"/>
          <w:szCs w:val="24"/>
        </w:rPr>
        <w:t>рганизатора торгов в виде задатка</w:t>
      </w:r>
      <w:r w:rsidR="00611018"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1101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4.4.</w:t>
      </w:r>
      <w:r w:rsidR="00C42277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>Стороны пришли к соглашению о том, что письменная форма настоящего договора о задатке соблюдена</w:t>
      </w:r>
      <w:r w:rsidR="002C11DD" w:rsidRPr="0066278A">
        <w:rPr>
          <w:rFonts w:ascii="Times New Roman" w:hAnsi="Times New Roman" w:cs="Times New Roman"/>
          <w:sz w:val="24"/>
          <w:szCs w:val="24"/>
        </w:rPr>
        <w:t xml:space="preserve"> в соответствии с порядком, предусмотренным статьями 434 и 438 ГК РФ</w:t>
      </w:r>
      <w:r w:rsidRPr="0066278A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2C11DD" w:rsidRPr="0066278A">
        <w:rPr>
          <w:rFonts w:ascii="Times New Roman" w:hAnsi="Times New Roman" w:cs="Times New Roman"/>
          <w:sz w:val="24"/>
          <w:szCs w:val="24"/>
        </w:rPr>
        <w:t>совершения Претендентом действий по внесению денежных сре</w:t>
      </w:r>
      <w:proofErr w:type="gramStart"/>
      <w:r w:rsidR="002C11DD" w:rsidRPr="0066278A">
        <w:rPr>
          <w:rFonts w:ascii="Times New Roman" w:hAnsi="Times New Roman" w:cs="Times New Roman"/>
          <w:sz w:val="24"/>
          <w:szCs w:val="24"/>
        </w:rPr>
        <w:t>дств в в</w:t>
      </w:r>
      <w:proofErr w:type="gramEnd"/>
      <w:r w:rsidR="002C11DD" w:rsidRPr="0066278A">
        <w:rPr>
          <w:rFonts w:ascii="Times New Roman" w:hAnsi="Times New Roman" w:cs="Times New Roman"/>
          <w:sz w:val="24"/>
          <w:szCs w:val="24"/>
        </w:rPr>
        <w:t>иде задатка.</w:t>
      </w:r>
      <w:r w:rsidRPr="00662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V. Место нахождения и банковские реквизиты Сторон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C42277" w:rsidRPr="0001498E" w:rsidRDefault="00C42277" w:rsidP="0001498E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01498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01498E" w:rsidRPr="0001498E">
        <w:rPr>
          <w:rFonts w:ascii="Times New Roman" w:hAnsi="Times New Roman" w:cs="Times New Roman"/>
          <w:b/>
          <w:sz w:val="24"/>
          <w:szCs w:val="24"/>
        </w:rPr>
        <w:t>:</w:t>
      </w:r>
    </w:p>
    <w:p w:rsidR="00A5742E" w:rsidRPr="00972B90" w:rsidRDefault="00A5742E" w:rsidP="00A5742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Продавец</w:t>
      </w:r>
      <w:proofErr w:type="gramStart"/>
      <w:r>
        <w:rPr>
          <w:b/>
          <w:sz w:val="20"/>
          <w:szCs w:val="20"/>
        </w:rPr>
        <w:t xml:space="preserve"> </w:t>
      </w:r>
      <w:r w:rsidRPr="00972B90">
        <w:rPr>
          <w:b/>
          <w:sz w:val="20"/>
          <w:szCs w:val="20"/>
        </w:rPr>
        <w:t>:</w:t>
      </w:r>
      <w:proofErr w:type="gramEnd"/>
      <w:r w:rsidRPr="00972B90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</w:t>
      </w:r>
    </w:p>
    <w:p w:rsidR="00A5742E" w:rsidRPr="00972B90" w:rsidRDefault="00A5742E" w:rsidP="00A5742E">
      <w:pPr>
        <w:rPr>
          <w:sz w:val="20"/>
          <w:szCs w:val="20"/>
        </w:rPr>
      </w:pPr>
      <w:r w:rsidRPr="00972B90">
        <w:rPr>
          <w:sz w:val="20"/>
          <w:szCs w:val="20"/>
        </w:rPr>
        <w:t xml:space="preserve">адрес: </w:t>
      </w:r>
      <w:r>
        <w:rPr>
          <w:iCs/>
          <w:sz w:val="20"/>
          <w:szCs w:val="20"/>
        </w:rPr>
        <w:t>__________________________________________</w:t>
      </w:r>
    </w:p>
    <w:p w:rsidR="00A5742E" w:rsidRDefault="00A5742E" w:rsidP="00A5742E">
      <w:pPr>
        <w:pStyle w:val="a4"/>
        <w:tabs>
          <w:tab w:val="clear" w:pos="4677"/>
          <w:tab w:val="clear" w:pos="9355"/>
        </w:tabs>
        <w:rPr>
          <w:sz w:val="20"/>
          <w:szCs w:val="20"/>
        </w:rPr>
      </w:pPr>
      <w:r w:rsidRPr="006E30BF">
        <w:rPr>
          <w:iCs/>
          <w:sz w:val="20"/>
          <w:szCs w:val="20"/>
        </w:rPr>
        <w:t xml:space="preserve">ИНН </w:t>
      </w:r>
      <w:r>
        <w:rPr>
          <w:sz w:val="20"/>
          <w:szCs w:val="20"/>
        </w:rPr>
        <w:t>_______________</w:t>
      </w:r>
      <w:r w:rsidRPr="006E30BF">
        <w:rPr>
          <w:sz w:val="20"/>
          <w:szCs w:val="20"/>
        </w:rPr>
        <w:t xml:space="preserve">; КПП </w:t>
      </w:r>
      <w:r>
        <w:rPr>
          <w:sz w:val="20"/>
          <w:szCs w:val="20"/>
        </w:rPr>
        <w:t>_____________________</w:t>
      </w:r>
      <w:r w:rsidRPr="006E30BF">
        <w:rPr>
          <w:sz w:val="20"/>
          <w:szCs w:val="20"/>
        </w:rPr>
        <w:t xml:space="preserve">; ОГРН </w:t>
      </w:r>
      <w:r>
        <w:rPr>
          <w:sz w:val="20"/>
          <w:szCs w:val="20"/>
        </w:rPr>
        <w:t>___________________________</w:t>
      </w:r>
    </w:p>
    <w:p w:rsidR="00A5742E" w:rsidRPr="00076B15" w:rsidRDefault="00A5742E" w:rsidP="00A5742E">
      <w:pPr>
        <w:pStyle w:val="a4"/>
        <w:tabs>
          <w:tab w:val="clear" w:pos="4677"/>
          <w:tab w:val="clear" w:pos="9355"/>
        </w:tabs>
        <w:rPr>
          <w:bCs/>
          <w:iCs/>
          <w:sz w:val="20"/>
          <w:szCs w:val="20"/>
        </w:rPr>
      </w:pPr>
    </w:p>
    <w:p w:rsidR="00A5742E" w:rsidRDefault="00A5742E" w:rsidP="00A5742E">
      <w:pPr>
        <w:rPr>
          <w:iCs/>
          <w:sz w:val="20"/>
          <w:szCs w:val="20"/>
        </w:rPr>
      </w:pPr>
      <w:r w:rsidRPr="00972B90">
        <w:rPr>
          <w:sz w:val="20"/>
          <w:szCs w:val="20"/>
        </w:rPr>
        <w:t xml:space="preserve">Расчетный счет </w:t>
      </w:r>
      <w:r w:rsidRPr="00AA624A">
        <w:rPr>
          <w:iCs/>
          <w:sz w:val="20"/>
          <w:szCs w:val="20"/>
        </w:rPr>
        <w:t>№</w:t>
      </w:r>
      <w:r>
        <w:rPr>
          <w:sz w:val="20"/>
          <w:szCs w:val="20"/>
        </w:rPr>
        <w:t>________________________________</w:t>
      </w:r>
      <w:r w:rsidRPr="00AA624A">
        <w:rPr>
          <w:iCs/>
          <w:sz w:val="20"/>
          <w:szCs w:val="20"/>
        </w:rPr>
        <w:t xml:space="preserve"> </w:t>
      </w:r>
      <w:proofErr w:type="gramStart"/>
      <w:r w:rsidRPr="00AA624A">
        <w:rPr>
          <w:iCs/>
          <w:sz w:val="20"/>
          <w:szCs w:val="20"/>
        </w:rPr>
        <w:t>в</w:t>
      </w:r>
      <w:proofErr w:type="gramEnd"/>
      <w:r w:rsidRPr="00AA624A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 xml:space="preserve">________________________, </w:t>
      </w:r>
    </w:p>
    <w:p w:rsidR="00A5742E" w:rsidRPr="00972B90" w:rsidRDefault="00A5742E" w:rsidP="00A5742E">
      <w:pPr>
        <w:rPr>
          <w:sz w:val="20"/>
          <w:szCs w:val="20"/>
        </w:rPr>
      </w:pPr>
      <w:r w:rsidRPr="00972B90">
        <w:rPr>
          <w:sz w:val="20"/>
          <w:szCs w:val="20"/>
        </w:rPr>
        <w:t xml:space="preserve">БИК </w:t>
      </w:r>
      <w:r>
        <w:rPr>
          <w:sz w:val="20"/>
          <w:szCs w:val="20"/>
        </w:rPr>
        <w:t>_______________</w:t>
      </w:r>
      <w:r w:rsidRPr="00972B90">
        <w:rPr>
          <w:sz w:val="20"/>
          <w:szCs w:val="20"/>
        </w:rPr>
        <w:t>, корреспондентский счет №</w:t>
      </w:r>
      <w:r>
        <w:rPr>
          <w:sz w:val="20"/>
          <w:szCs w:val="20"/>
        </w:rPr>
        <w:t>____________________________</w:t>
      </w:r>
      <w:r w:rsidRPr="00972B90">
        <w:rPr>
          <w:sz w:val="20"/>
          <w:szCs w:val="20"/>
        </w:rPr>
        <w:t xml:space="preserve"> </w:t>
      </w:r>
    </w:p>
    <w:p w:rsidR="00A5742E" w:rsidRDefault="00A5742E" w:rsidP="00A5742E">
      <w:pPr>
        <w:jc w:val="center"/>
        <w:rPr>
          <w:sz w:val="20"/>
          <w:szCs w:val="20"/>
        </w:rPr>
      </w:pPr>
    </w:p>
    <w:p w:rsidR="00A5742E" w:rsidRPr="00E43B16" w:rsidRDefault="00A5742E" w:rsidP="00A5742E">
      <w:pPr>
        <w:jc w:val="center"/>
        <w:rPr>
          <w:sz w:val="20"/>
          <w:szCs w:val="20"/>
        </w:rPr>
      </w:pPr>
      <w:r>
        <w:rPr>
          <w:sz w:val="20"/>
          <w:szCs w:val="20"/>
        </w:rPr>
        <w:t>Конкурсный управляющий  ______________</w:t>
      </w:r>
      <w:r w:rsidRPr="00E43B1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3422F4">
        <w:rPr>
          <w:sz w:val="20"/>
          <w:szCs w:val="20"/>
        </w:rPr>
        <w:t>Дьяченко Оксана Александровна</w:t>
      </w:r>
    </w:p>
    <w:p w:rsidR="00A5742E" w:rsidRPr="00233ED9" w:rsidRDefault="00A5742E" w:rsidP="00A5742E">
      <w:pPr>
        <w:tabs>
          <w:tab w:val="left" w:pos="5040"/>
          <w:tab w:val="left" w:pos="7704"/>
        </w:tabs>
        <w:jc w:val="right"/>
        <w:rPr>
          <w:iCs/>
          <w:sz w:val="20"/>
        </w:rPr>
      </w:pPr>
      <w:r w:rsidRPr="00E43B16">
        <w:rPr>
          <w:iCs/>
          <w:sz w:val="20"/>
        </w:rPr>
        <w:t>М.П.</w:t>
      </w:r>
    </w:p>
    <w:p w:rsidR="00A5742E" w:rsidRPr="00CE0705" w:rsidRDefault="00A5742E" w:rsidP="00A5742E">
      <w:pPr>
        <w:jc w:val="both"/>
        <w:rPr>
          <w:sz w:val="20"/>
          <w:szCs w:val="20"/>
        </w:rPr>
      </w:pPr>
      <w:r w:rsidRPr="00CE0705">
        <w:rPr>
          <w:b/>
          <w:sz w:val="20"/>
          <w:szCs w:val="20"/>
        </w:rPr>
        <w:t>Покупатель</w:t>
      </w:r>
      <w:r w:rsidRPr="00CE0705">
        <w:rPr>
          <w:sz w:val="20"/>
          <w:szCs w:val="20"/>
        </w:rPr>
        <w:t xml:space="preserve">: </w:t>
      </w:r>
      <w:r>
        <w:rPr>
          <w:sz w:val="20"/>
          <w:szCs w:val="20"/>
        </w:rPr>
        <w:t>_________________________________________</w:t>
      </w:r>
    </w:p>
    <w:p w:rsidR="00A5742E" w:rsidRPr="00972B90" w:rsidRDefault="00A5742E" w:rsidP="00A5742E">
      <w:pPr>
        <w:rPr>
          <w:sz w:val="20"/>
          <w:szCs w:val="20"/>
        </w:rPr>
      </w:pPr>
      <w:r w:rsidRPr="00972B90">
        <w:rPr>
          <w:sz w:val="20"/>
          <w:szCs w:val="20"/>
        </w:rPr>
        <w:t xml:space="preserve">Юридический адрес: </w:t>
      </w:r>
      <w:r>
        <w:rPr>
          <w:iCs/>
          <w:sz w:val="20"/>
          <w:szCs w:val="20"/>
        </w:rPr>
        <w:t>__________________________________________</w:t>
      </w:r>
    </w:p>
    <w:p w:rsidR="00A5742E" w:rsidRDefault="00A5742E" w:rsidP="00A5742E">
      <w:pPr>
        <w:pStyle w:val="a4"/>
        <w:tabs>
          <w:tab w:val="clear" w:pos="4677"/>
          <w:tab w:val="clear" w:pos="9355"/>
        </w:tabs>
        <w:rPr>
          <w:sz w:val="20"/>
          <w:szCs w:val="20"/>
        </w:rPr>
      </w:pPr>
      <w:r w:rsidRPr="006E30BF">
        <w:rPr>
          <w:iCs/>
          <w:sz w:val="20"/>
          <w:szCs w:val="20"/>
        </w:rPr>
        <w:t xml:space="preserve">ИНН </w:t>
      </w:r>
      <w:r>
        <w:rPr>
          <w:sz w:val="20"/>
          <w:szCs w:val="20"/>
        </w:rPr>
        <w:t>_______________</w:t>
      </w:r>
      <w:r w:rsidRPr="006E30BF">
        <w:rPr>
          <w:sz w:val="20"/>
          <w:szCs w:val="20"/>
        </w:rPr>
        <w:t xml:space="preserve">; КПП </w:t>
      </w:r>
      <w:r>
        <w:rPr>
          <w:sz w:val="20"/>
          <w:szCs w:val="20"/>
        </w:rPr>
        <w:t>_____________________</w:t>
      </w:r>
      <w:r w:rsidRPr="006E30BF">
        <w:rPr>
          <w:sz w:val="20"/>
          <w:szCs w:val="20"/>
        </w:rPr>
        <w:t xml:space="preserve">; ОГРН </w:t>
      </w:r>
      <w:r>
        <w:rPr>
          <w:sz w:val="20"/>
          <w:szCs w:val="20"/>
        </w:rPr>
        <w:t>___________________________</w:t>
      </w:r>
    </w:p>
    <w:p w:rsidR="00A5742E" w:rsidRPr="00CE0705" w:rsidRDefault="00A5742E" w:rsidP="00A5742E">
      <w:pPr>
        <w:jc w:val="both"/>
        <w:rPr>
          <w:sz w:val="20"/>
          <w:szCs w:val="20"/>
        </w:rPr>
      </w:pPr>
    </w:p>
    <w:p w:rsidR="00A5742E" w:rsidRPr="00CE0705" w:rsidRDefault="00A5742E" w:rsidP="00A5742E">
      <w:pPr>
        <w:jc w:val="both"/>
        <w:rPr>
          <w:sz w:val="20"/>
          <w:szCs w:val="20"/>
        </w:rPr>
      </w:pPr>
      <w:r w:rsidRPr="00CE0705">
        <w:rPr>
          <w:sz w:val="20"/>
          <w:szCs w:val="20"/>
        </w:rPr>
        <w:t>Расчетный счет №</w:t>
      </w:r>
      <w:r>
        <w:rPr>
          <w:sz w:val="20"/>
          <w:szCs w:val="20"/>
          <w:shd w:val="clear" w:color="auto" w:fill="FFFFFF"/>
        </w:rPr>
        <w:t>___________________________</w:t>
      </w:r>
      <w:r w:rsidRPr="00CE0705">
        <w:rPr>
          <w:sz w:val="20"/>
          <w:szCs w:val="20"/>
        </w:rPr>
        <w:t xml:space="preserve"> </w:t>
      </w:r>
      <w:proofErr w:type="gramStart"/>
      <w:r w:rsidRPr="00CE0705">
        <w:rPr>
          <w:sz w:val="20"/>
          <w:szCs w:val="20"/>
        </w:rPr>
        <w:t>в</w:t>
      </w:r>
      <w:proofErr w:type="gramEnd"/>
      <w:r w:rsidRPr="00CE0705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</w:t>
      </w:r>
      <w:r w:rsidRPr="00CE0705">
        <w:rPr>
          <w:sz w:val="20"/>
          <w:szCs w:val="20"/>
        </w:rPr>
        <w:t xml:space="preserve">, </w:t>
      </w:r>
    </w:p>
    <w:p w:rsidR="00A5742E" w:rsidRPr="00233ED9" w:rsidRDefault="00A5742E" w:rsidP="00A5742E">
      <w:pPr>
        <w:jc w:val="both"/>
        <w:rPr>
          <w:sz w:val="20"/>
          <w:szCs w:val="20"/>
        </w:rPr>
      </w:pPr>
      <w:r w:rsidRPr="00CE0705">
        <w:rPr>
          <w:sz w:val="20"/>
          <w:szCs w:val="20"/>
        </w:rPr>
        <w:t xml:space="preserve">БИК </w:t>
      </w:r>
      <w:r>
        <w:rPr>
          <w:sz w:val="20"/>
          <w:szCs w:val="20"/>
        </w:rPr>
        <w:t>___________________</w:t>
      </w:r>
      <w:r w:rsidRPr="00CE0705">
        <w:rPr>
          <w:sz w:val="20"/>
          <w:szCs w:val="20"/>
        </w:rPr>
        <w:t>, корреспондентский счет №</w:t>
      </w:r>
      <w:r>
        <w:rPr>
          <w:sz w:val="20"/>
          <w:szCs w:val="20"/>
        </w:rPr>
        <w:t>___________________________</w:t>
      </w:r>
    </w:p>
    <w:p w:rsidR="00A5742E" w:rsidRDefault="00A5742E" w:rsidP="00A5742E">
      <w:pPr>
        <w:jc w:val="center"/>
        <w:rPr>
          <w:sz w:val="20"/>
          <w:szCs w:val="20"/>
        </w:rPr>
      </w:pPr>
    </w:p>
    <w:p w:rsidR="00A5742E" w:rsidRDefault="00A5742E" w:rsidP="00A5742E">
      <w:pPr>
        <w:tabs>
          <w:tab w:val="left" w:pos="5040"/>
          <w:tab w:val="left" w:pos="77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_________________________________________</w:t>
      </w:r>
    </w:p>
    <w:p w:rsidR="00A5742E" w:rsidRPr="003422F4" w:rsidRDefault="00A5742E" w:rsidP="00A5742E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bCs/>
        </w:rPr>
      </w:pPr>
      <w:r>
        <w:t xml:space="preserve">                                                                                                                                                                                  </w:t>
      </w:r>
      <w:r w:rsidRPr="003422F4">
        <w:rPr>
          <w:rFonts w:ascii="Times New Roman" w:hAnsi="Times New Roman" w:cs="Times New Roman"/>
        </w:rPr>
        <w:t xml:space="preserve">М.П.            </w:t>
      </w:r>
    </w:p>
    <w:sectPr w:rsidR="00A5742E" w:rsidRPr="003422F4" w:rsidSect="00272FFA">
      <w:footerReference w:type="even" r:id="rId8"/>
      <w:footerReference w:type="default" r:id="rId9"/>
      <w:pgSz w:w="11906" w:h="16838"/>
      <w:pgMar w:top="567" w:right="567" w:bottom="142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2A5" w:rsidRDefault="00B412A5" w:rsidP="00EE6D50">
      <w:pPr>
        <w:pStyle w:val="ConsPlusNonformat"/>
      </w:pPr>
      <w:r>
        <w:separator/>
      </w:r>
    </w:p>
  </w:endnote>
  <w:endnote w:type="continuationSeparator" w:id="0">
    <w:p w:rsidR="00B412A5" w:rsidRDefault="00B412A5" w:rsidP="00EE6D50">
      <w:pPr>
        <w:pStyle w:val="ConsPlusNonforma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CB" w:rsidRDefault="00A82BCB" w:rsidP="00EE6D5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82BCB" w:rsidRDefault="00A82BC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CB" w:rsidRDefault="00A82BCB" w:rsidP="00EE6D5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B62B7">
      <w:rPr>
        <w:rStyle w:val="a6"/>
        <w:noProof/>
      </w:rPr>
      <w:t>1</w:t>
    </w:r>
    <w:r>
      <w:rPr>
        <w:rStyle w:val="a6"/>
      </w:rPr>
      <w:fldChar w:fldCharType="end"/>
    </w:r>
  </w:p>
  <w:p w:rsidR="00A82BCB" w:rsidRDefault="00A82BC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2A5" w:rsidRDefault="00B412A5" w:rsidP="00EE6D50">
      <w:pPr>
        <w:pStyle w:val="ConsPlusNonformat"/>
      </w:pPr>
      <w:r>
        <w:separator/>
      </w:r>
    </w:p>
  </w:footnote>
  <w:footnote w:type="continuationSeparator" w:id="0">
    <w:p w:rsidR="00B412A5" w:rsidRDefault="00B412A5" w:rsidP="00EE6D50">
      <w:pPr>
        <w:pStyle w:val="ConsPlusNonformat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3C5C"/>
    <w:rsid w:val="0001498E"/>
    <w:rsid w:val="00036CE0"/>
    <w:rsid w:val="00045DB2"/>
    <w:rsid w:val="000817A8"/>
    <w:rsid w:val="000C6198"/>
    <w:rsid w:val="000E6760"/>
    <w:rsid w:val="001E18F9"/>
    <w:rsid w:val="00233B0E"/>
    <w:rsid w:val="00272FFA"/>
    <w:rsid w:val="0027351C"/>
    <w:rsid w:val="0028375E"/>
    <w:rsid w:val="002C11DD"/>
    <w:rsid w:val="00333BFA"/>
    <w:rsid w:val="003422F4"/>
    <w:rsid w:val="0036442B"/>
    <w:rsid w:val="00380E1D"/>
    <w:rsid w:val="003B62B7"/>
    <w:rsid w:val="003B75C8"/>
    <w:rsid w:val="003C24B9"/>
    <w:rsid w:val="004D7135"/>
    <w:rsid w:val="005177C0"/>
    <w:rsid w:val="005207DE"/>
    <w:rsid w:val="0053045E"/>
    <w:rsid w:val="005668F7"/>
    <w:rsid w:val="005A1411"/>
    <w:rsid w:val="005C0A5F"/>
    <w:rsid w:val="00611018"/>
    <w:rsid w:val="0066278A"/>
    <w:rsid w:val="00663C5C"/>
    <w:rsid w:val="00675A9F"/>
    <w:rsid w:val="0085298E"/>
    <w:rsid w:val="00963BB3"/>
    <w:rsid w:val="00965018"/>
    <w:rsid w:val="0097412A"/>
    <w:rsid w:val="00A061E8"/>
    <w:rsid w:val="00A1792B"/>
    <w:rsid w:val="00A5742E"/>
    <w:rsid w:val="00A81EE9"/>
    <w:rsid w:val="00A82BCB"/>
    <w:rsid w:val="00AA56F1"/>
    <w:rsid w:val="00B27483"/>
    <w:rsid w:val="00B412A5"/>
    <w:rsid w:val="00B717CE"/>
    <w:rsid w:val="00C040F1"/>
    <w:rsid w:val="00C403CA"/>
    <w:rsid w:val="00C42277"/>
    <w:rsid w:val="00CC6733"/>
    <w:rsid w:val="00D2623A"/>
    <w:rsid w:val="00D80DDE"/>
    <w:rsid w:val="00DE5216"/>
    <w:rsid w:val="00ED6C3B"/>
    <w:rsid w:val="00EE6D50"/>
    <w:rsid w:val="00F76E0C"/>
    <w:rsid w:val="00FA47DF"/>
    <w:rsid w:val="00FC19CE"/>
    <w:rsid w:val="00FD7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17A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663C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3C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ED6C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5C0A5F"/>
    <w:pPr>
      <w:tabs>
        <w:tab w:val="center" w:pos="4677"/>
        <w:tab w:val="right" w:pos="9355"/>
      </w:tabs>
    </w:pPr>
    <w:rPr>
      <w:lang/>
    </w:rPr>
  </w:style>
  <w:style w:type="character" w:styleId="a6">
    <w:name w:val="page number"/>
    <w:basedOn w:val="a0"/>
    <w:rsid w:val="005C0A5F"/>
  </w:style>
  <w:style w:type="character" w:customStyle="1" w:styleId="paragraph">
    <w:name w:val="paragraph"/>
    <w:basedOn w:val="a0"/>
    <w:rsid w:val="0001498E"/>
  </w:style>
  <w:style w:type="paragraph" w:customStyle="1" w:styleId="ConsNonformat">
    <w:name w:val="ConsNonformat"/>
    <w:rsid w:val="0001498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"/>
    <w:basedOn w:val="a"/>
    <w:autoRedefine/>
    <w:rsid w:val="00233B0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rmal">
    <w:name w:val="ConsNormal"/>
    <w:rsid w:val="000817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0817A8"/>
    <w:pPr>
      <w:spacing w:line="360" w:lineRule="auto"/>
      <w:ind w:firstLine="720"/>
      <w:jc w:val="both"/>
    </w:pPr>
  </w:style>
  <w:style w:type="character" w:customStyle="1" w:styleId="20">
    <w:name w:val="Основной текст 2 Знак"/>
    <w:link w:val="2"/>
    <w:semiHidden/>
    <w:rsid w:val="000817A8"/>
    <w:rPr>
      <w:sz w:val="24"/>
      <w:szCs w:val="24"/>
      <w:lang w:val="ru-RU" w:eastAsia="ru-RU" w:bidi="ar-SA"/>
    </w:rPr>
  </w:style>
  <w:style w:type="paragraph" w:styleId="a7">
    <w:name w:val="header"/>
    <w:basedOn w:val="a"/>
    <w:link w:val="a8"/>
    <w:rsid w:val="00272FFA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rsid w:val="00272FFA"/>
    <w:rPr>
      <w:sz w:val="24"/>
      <w:szCs w:val="24"/>
    </w:rPr>
  </w:style>
  <w:style w:type="character" w:customStyle="1" w:styleId="a5">
    <w:name w:val="Нижний колонтитул Знак"/>
    <w:link w:val="a4"/>
    <w:rsid w:val="00A5742E"/>
    <w:rPr>
      <w:sz w:val="24"/>
      <w:szCs w:val="24"/>
    </w:rPr>
  </w:style>
  <w:style w:type="character" w:styleId="a9">
    <w:name w:val="Hyperlink"/>
    <w:basedOn w:val="a0"/>
    <w:uiPriority w:val="99"/>
    <w:unhideWhenUsed/>
    <w:rsid w:val="003422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eta-inves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89134-EBFE-47F3-830C-301602B17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 _____</vt:lpstr>
    </vt:vector>
  </TitlesOfParts>
  <Company>SA</Company>
  <LinksUpToDate>false</LinksUpToDate>
  <CharactersWithSpaces>7815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 _____</dc:title>
  <dc:creator>b2b</dc:creator>
  <cp:lastModifiedBy>Oleg</cp:lastModifiedBy>
  <cp:revision>2</cp:revision>
  <dcterms:created xsi:type="dcterms:W3CDTF">2017-04-04T03:16:00Z</dcterms:created>
  <dcterms:modified xsi:type="dcterms:W3CDTF">2017-04-04T03:16:00Z</dcterms:modified>
</cp:coreProperties>
</file>