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Ковдор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      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____ 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6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Конкурсный управляющий ООО 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Ковдорслюда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Определения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Арбитражного суда Мурманской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.0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42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Fonts w:ascii="Times New Roman" w:hAnsi="Times New Roman"/>
          <w:sz w:val="24"/>
          <w:szCs w:val="24"/>
          <w:rtl w:val="0"/>
          <w:lang w:val="ru-RU"/>
        </w:rPr>
        <w:t>1854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3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</w:p>
    <w:p>
      <w:pPr>
        <w:pStyle w:val="Основной текст"/>
        <w:ind w:firstLine="5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1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Ковдорская площадка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Ёнский участок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Перечень имущества указан в Приложении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 </w:t>
      </w:r>
      <w:r>
        <w:rPr>
          <w:color w:val="000000"/>
          <w:u w:color="000000"/>
          <w:rtl w:val="0"/>
          <w:lang w:val="ru-RU"/>
        </w:rPr>
        <w:t>к настоящему договору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"___"__________ 201</w:t>
      </w:r>
      <w:r>
        <w:rPr>
          <w:rtl w:val="0"/>
          <w:lang w:val="en-US"/>
        </w:rPr>
        <w:t>6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_______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  </w:t>
      </w:r>
      <w:r>
        <w:rPr>
          <w:rtl w:val="0"/>
          <w:lang w:val="ru-RU"/>
        </w:rPr>
        <w:t xml:space="preserve">(    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"__"__________ 201</w:t>
      </w:r>
      <w:r>
        <w:rPr>
          <w:rtl w:val="0"/>
          <w:lang w:val="en-US"/>
        </w:rPr>
        <w:t>6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«Ковдорслюда»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5104908981,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1055100100648,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 xml:space="preserve">40702810225000000720 </w:t>
      </w:r>
      <w:r>
        <w:rPr>
          <w:color w:val="333333"/>
          <w:u w:color="333333"/>
          <w:rtl w:val="0"/>
          <w:lang w:val="ru-RU"/>
        </w:rPr>
        <w:t xml:space="preserve">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 xml:space="preserve">Договор составлен на русском языке в </w:t>
      </w:r>
      <w:r>
        <w:rPr>
          <w:rtl w:val="0"/>
          <w:lang w:val="ru-RU"/>
        </w:rPr>
        <w:t>двух</w:t>
      </w:r>
      <w:r>
        <w:rPr>
          <w:rtl w:val="0"/>
          <w:lang w:val="ru-RU"/>
        </w:rPr>
        <w:t xml:space="preserve">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rFonts w:ascii="Calibri" w:cs="Calibri" w:hAnsi="Calibri" w:eastAsia="Calibri"/>
          <w:sz w:val="24"/>
          <w:szCs w:val="24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.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40702810225000000720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в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N8628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Конкурсный управляющий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Дмитриев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Arial" w:cs="Arial" w:hAnsi="Arial" w:eastAsia="Arial"/>
          <w:b w:val="1"/>
          <w:bCs w:val="1"/>
        </w:rPr>
      </w:pP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 Договору 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по  лоту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jc w:val="both"/>
        <w:rPr>
          <w:b w:val="1"/>
          <w:bCs w:val="1"/>
        </w:rPr>
      </w:pPr>
      <w:r>
        <w:rPr>
          <w:rtl w:val="0"/>
          <w:lang w:val="ru-RU"/>
        </w:rPr>
        <w:t xml:space="preserve">  </w:t>
      </w:r>
      <w:r>
        <w:rPr>
          <w:b w:val="1"/>
          <w:bCs w:val="1"/>
          <w:rtl w:val="0"/>
          <w:lang w:val="ru-RU"/>
        </w:rPr>
        <w:t xml:space="preserve">Лот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en-US"/>
        </w:rPr>
        <w:t>1</w:t>
      </w:r>
      <w:r>
        <w:rPr>
          <w:b w:val="1"/>
          <w:bCs w:val="1"/>
          <w:rtl w:val="0"/>
          <w:lang w:val="ru-RU"/>
        </w:rPr>
        <w:t xml:space="preserve"> (</w:t>
      </w:r>
      <w:r>
        <w:rPr>
          <w:b w:val="1"/>
          <w:bCs w:val="1"/>
          <w:rtl w:val="0"/>
          <w:lang w:val="ru-RU"/>
        </w:rPr>
        <w:t>Ковдорская площадка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Ёнский участок</w:t>
      </w:r>
      <w:r>
        <w:rPr>
          <w:b w:val="1"/>
          <w:bCs w:val="1"/>
          <w:rtl w:val="0"/>
          <w:lang w:val="ru-RU"/>
        </w:rPr>
        <w:t>)</w:t>
      </w:r>
      <w:r>
        <w:rPr>
          <w:b w:val="1"/>
          <w:bCs w:val="1"/>
          <w:rtl w:val="0"/>
          <w:lang w:val="en-US"/>
        </w:rPr>
        <w:t>:</w:t>
      </w:r>
      <w:r>
        <w:rPr>
          <w:b w:val="1"/>
          <w:bCs w:val="1"/>
          <w:rtl w:val="0"/>
          <w:lang w:val="ru-RU"/>
        </w:rPr>
        <w:t xml:space="preserve"> </w:t>
      </w:r>
    </w:p>
    <w:p>
      <w:pPr>
        <w:pStyle w:val="Обычный"/>
        <w:jc w:val="both"/>
        <w:rPr>
          <w:b w:val="1"/>
          <w:bCs w:val="1"/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Автобус ПАЗ </w:t>
      </w:r>
      <w:r>
        <w:rPr>
          <w:rFonts w:ascii="Times New Roman" w:hAnsi="Times New Roman"/>
          <w:color w:val="222222"/>
          <w:sz w:val="20"/>
          <w:szCs w:val="20"/>
          <w:rtl w:val="0"/>
        </w:rPr>
        <w:t>32050 R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976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00000189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Автогидроподъемник ЗИЛ</w:t>
      </w:r>
      <w:r>
        <w:rPr>
          <w:rFonts w:ascii="Times New Roman" w:hAnsi="Times New Roman"/>
          <w:color w:val="222222"/>
          <w:sz w:val="20"/>
          <w:szCs w:val="20"/>
          <w:rtl w:val="0"/>
        </w:rPr>
        <w:t>-131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040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00000276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Автогрейдер ДЗ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-98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В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00 60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00000275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Автокран МАЗ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-5334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986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00000201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легковой УАЗ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-31514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А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980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00000213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Автополуприцеп </w:t>
      </w:r>
      <w:r>
        <w:rPr>
          <w:rFonts w:ascii="Times New Roman" w:hAnsi="Times New Roman"/>
          <w:color w:val="222222"/>
          <w:sz w:val="20"/>
          <w:szCs w:val="20"/>
          <w:rtl w:val="0"/>
        </w:rPr>
        <w:t>9370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АК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36 30 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00000257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Автоприцеп МАЗ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-9758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АК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27 32 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  <w:lang w:val="en-US"/>
        </w:rPr>
        <w:t>00000216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Автоприцеп СЗАП</w:t>
      </w:r>
      <w:r>
        <w:rPr>
          <w:rFonts w:ascii="Times New Roman" w:hAnsi="Times New Roman"/>
          <w:color w:val="222222"/>
          <w:sz w:val="20"/>
          <w:szCs w:val="20"/>
          <w:rtl w:val="0"/>
        </w:rPr>
        <w:t>-9327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АК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27 31 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00000212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Бульдозер ДЗ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-109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Б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Т</w:t>
      </w:r>
      <w:r>
        <w:rPr>
          <w:rFonts w:ascii="Times New Roman" w:hAnsi="Times New Roman"/>
          <w:color w:val="222222"/>
          <w:sz w:val="20"/>
          <w:szCs w:val="20"/>
          <w:rtl w:val="0"/>
        </w:rPr>
        <w:t>-170)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88 43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00000171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Бульдозер ДЗ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-59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 xml:space="preserve">хл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Т</w:t>
      </w:r>
      <w:r>
        <w:rPr>
          <w:rFonts w:ascii="Times New Roman" w:hAnsi="Times New Roman"/>
          <w:color w:val="222222"/>
          <w:sz w:val="20"/>
          <w:szCs w:val="20"/>
          <w:rtl w:val="0"/>
        </w:rPr>
        <w:t>-330)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88 45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00000205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Бульдозер Т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-330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ЯБР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-1,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00001633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Погрузчик ПК</w:t>
      </w:r>
      <w:r>
        <w:rPr>
          <w:rFonts w:ascii="Times New Roman" w:hAnsi="Times New Roman"/>
          <w:color w:val="222222"/>
          <w:sz w:val="20"/>
          <w:szCs w:val="20"/>
          <w:rtl w:val="0"/>
          <w:lang w:val="it-IT"/>
        </w:rPr>
        <w:t>-6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88 46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00000168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Трактор колесный Т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>-150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К</w:t>
      </w:r>
      <w:r>
        <w:rPr>
          <w:rFonts w:ascii="Times New Roman" w:hAnsi="Times New Roman"/>
          <w:color w:val="222222"/>
          <w:sz w:val="20"/>
          <w:szCs w:val="20"/>
          <w:rtl w:val="0"/>
        </w:rPr>
        <w:t>-05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88 42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00000203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Экскаватор ЭО</w:t>
      </w:r>
      <w:r>
        <w:rPr>
          <w:rFonts w:ascii="Times New Roman" w:hAnsi="Times New Roman"/>
          <w:color w:val="222222"/>
          <w:sz w:val="20"/>
          <w:szCs w:val="20"/>
          <w:rtl w:val="0"/>
        </w:rPr>
        <w:t>-3323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 xml:space="preserve">А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88 48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00000166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Экскаватор ЭО</w:t>
      </w:r>
      <w:r>
        <w:rPr>
          <w:rFonts w:ascii="Times New Roman" w:hAnsi="Times New Roman"/>
          <w:color w:val="222222"/>
          <w:sz w:val="20"/>
          <w:szCs w:val="20"/>
          <w:rtl w:val="0"/>
        </w:rPr>
        <w:t>-4321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 xml:space="preserve">А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00 59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00000277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ВАЗ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-21061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Х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621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АР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00001647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Сварочное оборудование ВД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-306,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00001180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Набор мебели 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>"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Валерия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",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00000299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самосв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карьер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БЕЛАЗ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>-7540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В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88 40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00000210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самосв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карьер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БЕЛАЗ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>-7540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В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  <w:lang w:val="pt-PT"/>
        </w:rPr>
        <w:t xml:space="preserve">41 01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00001610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самосвал КАМАЗ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-4528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988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00000196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самос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карьер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БЕЛАЗ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-7522.01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79 76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00000278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самосв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карьер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БЕЛАЗ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>-7540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В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39 99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00001611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самосв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карьер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БЕЛАЗ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-7548.01(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00 63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00000280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бортовой ГАЗ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-3307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С 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 xml:space="preserve">841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ЕС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00000267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бортовой ГАЗ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-66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505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ЕС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00000281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Автомобиль бортовой КАМАЗ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-4310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993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00000197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легковая УАЗ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-31512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985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00000191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Автомобиль легковой ВАЗ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-21099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979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00000190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Автомобиль легковой ВАЗ </w:t>
      </w:r>
      <w:r>
        <w:rPr>
          <w:rFonts w:ascii="Times New Roman" w:hAnsi="Times New Roman"/>
          <w:color w:val="222222"/>
          <w:sz w:val="20"/>
          <w:szCs w:val="20"/>
          <w:rtl w:val="0"/>
        </w:rPr>
        <w:t>21310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А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592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ЕМ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00000114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   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легковой УАЗ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-390995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А 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 xml:space="preserve">958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МА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00001609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Автомобиль самосвал ЗИЛ</w:t>
      </w:r>
      <w:r>
        <w:rPr>
          <w:rFonts w:ascii="Times New Roman" w:hAnsi="Times New Roman"/>
          <w:color w:val="222222"/>
          <w:sz w:val="20"/>
          <w:szCs w:val="20"/>
          <w:rtl w:val="0"/>
        </w:rPr>
        <w:t>-4505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090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ЕС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00000260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самосвал КРАЗ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-256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Б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992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00000185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самосвал КРАЗ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-256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Б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992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00000185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сед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тягач КАМАЗ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-541120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975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00000195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седел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тягач МАЗ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-54323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984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00000202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фургон ГАЗ</w:t>
      </w:r>
      <w:r>
        <w:rPr>
          <w:rFonts w:ascii="Times New Roman" w:hAnsi="Times New Roman"/>
          <w:color w:val="222222"/>
          <w:sz w:val="20"/>
          <w:szCs w:val="20"/>
          <w:rtl w:val="0"/>
          <w:lang w:val="en-US"/>
        </w:rPr>
        <w:t>-33021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К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289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КР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00000282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Автомобиль фургон ЗИЛ</w:t>
      </w:r>
      <w:r>
        <w:rPr>
          <w:rFonts w:ascii="Times New Roman" w:hAnsi="Times New Roman"/>
          <w:color w:val="222222"/>
          <w:sz w:val="20"/>
          <w:szCs w:val="20"/>
          <w:rtl w:val="0"/>
        </w:rPr>
        <w:t>-131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400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ЕС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00000268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Здание помещения для отдыха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00000152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           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Здание расходного склада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00000144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     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Здание склада выдачи и приемки взрывчатых материалов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00000151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         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Здание контрольно</w:t>
      </w:r>
      <w:r>
        <w:rPr>
          <w:rFonts w:ascii="Times New Roman" w:hAnsi="Times New Roman"/>
          <w:color w:val="222222"/>
          <w:sz w:val="20"/>
          <w:szCs w:val="20"/>
          <w:rtl w:val="0"/>
        </w:rPr>
        <w:t>-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пропускного пункта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00000142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     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 xml:space="preserve">Гидромолот </w:t>
      </w:r>
      <w:r>
        <w:rPr>
          <w:rFonts w:ascii="Times New Roman" w:hAnsi="Times New Roman"/>
          <w:color w:val="222222"/>
          <w:sz w:val="20"/>
          <w:szCs w:val="20"/>
          <w:rtl w:val="0"/>
          <w:lang w:val="de-DE"/>
        </w:rPr>
        <w:t xml:space="preserve">Mr KEK 12,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00000181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   </w:t>
      </w:r>
    </w:p>
    <w:p>
      <w:pPr>
        <w:pStyle w:val="Обычный"/>
        <w:jc w:val="both"/>
        <w:rPr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