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движимого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DB210C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</w:t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 _________2016</w:t>
      </w:r>
      <w:r w:rsidR="00014352"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32BE7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ООО «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Бетоника</w:t>
      </w:r>
      <w:proofErr w:type="spellEnd"/>
      <w:r w:rsidR="00014352"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Синченко Романа Николаевича, действующего на основании Опреде</w:t>
      </w:r>
      <w:r w:rsidR="00C74704">
        <w:rPr>
          <w:rFonts w:ascii="Times New Roman" w:hAnsi="Times New Roman" w:cs="Times New Roman"/>
          <w:sz w:val="21"/>
          <w:szCs w:val="21"/>
        </w:rPr>
        <w:t>ления Арбитражного суда Московской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области от </w:t>
      </w:r>
      <w:r>
        <w:rPr>
          <w:rFonts w:ascii="Times New Roman" w:hAnsi="Times New Roman" w:cs="Times New Roman"/>
          <w:sz w:val="21"/>
          <w:szCs w:val="21"/>
        </w:rPr>
        <w:t>25.03</w:t>
      </w:r>
      <w:r w:rsidR="00C74704">
        <w:rPr>
          <w:rFonts w:ascii="Times New Roman" w:hAnsi="Times New Roman" w:cs="Times New Roman"/>
          <w:sz w:val="21"/>
          <w:szCs w:val="21"/>
        </w:rPr>
        <w:t>.2015</w:t>
      </w:r>
      <w:r w:rsidR="009E114D">
        <w:rPr>
          <w:rFonts w:ascii="Times New Roman" w:hAnsi="Times New Roman" w:cs="Times New Roman"/>
          <w:sz w:val="21"/>
          <w:szCs w:val="21"/>
        </w:rPr>
        <w:t>г.</w:t>
      </w:r>
      <w:r>
        <w:rPr>
          <w:rFonts w:ascii="Times New Roman" w:hAnsi="Times New Roman" w:cs="Times New Roman"/>
          <w:sz w:val="21"/>
          <w:szCs w:val="21"/>
        </w:rPr>
        <w:t xml:space="preserve"> по делу №А41-1731/15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 xml:space="preserve">____________________ (далее также – Покупатель), в лице ___________,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действующего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</w:t>
      </w:r>
      <w:r w:rsidR="00032BE7">
        <w:rPr>
          <w:rFonts w:ascii="Times New Roman" w:hAnsi="Times New Roman" w:cs="Times New Roman"/>
          <w:sz w:val="21"/>
          <w:szCs w:val="21"/>
        </w:rPr>
        <w:t>ва, введенной в рамках дела №А41-1731/15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</w:t>
      </w:r>
      <w:r w:rsidR="006B6AE3">
        <w:rPr>
          <w:rFonts w:ascii="Times New Roman" w:hAnsi="Times New Roman" w:cs="Times New Roman"/>
          <w:sz w:val="21"/>
          <w:szCs w:val="21"/>
        </w:rPr>
        <w:t>оговор заключен по итогам продажи имущества должника посредством публичного предложения</w:t>
      </w:r>
      <w:r w:rsidRPr="00001B9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>№______, состоявшихся</w:t>
      </w:r>
      <w:r w:rsidR="006B6AE3">
        <w:rPr>
          <w:rFonts w:ascii="Times New Roman" w:hAnsi="Times New Roman" w:cs="Times New Roman"/>
          <w:sz w:val="21"/>
          <w:szCs w:val="21"/>
        </w:rPr>
        <w:t xml:space="preserve"> с</w:t>
      </w:r>
      <w:r w:rsidRPr="009E114D">
        <w:rPr>
          <w:rFonts w:ascii="Times New Roman" w:hAnsi="Times New Roman" w:cs="Times New Roman"/>
          <w:sz w:val="21"/>
          <w:szCs w:val="21"/>
        </w:rPr>
        <w:t xml:space="preserve"> </w:t>
      </w:r>
      <w:r w:rsidR="00032BE7">
        <w:rPr>
          <w:rFonts w:ascii="Times New Roman" w:hAnsi="Times New Roman" w:cs="Times New Roman"/>
          <w:sz w:val="21"/>
          <w:szCs w:val="21"/>
        </w:rPr>
        <w:t>19 сентября</w:t>
      </w:r>
      <w:r w:rsidR="009E114D">
        <w:rPr>
          <w:rFonts w:ascii="Times New Roman" w:hAnsi="Times New Roman" w:cs="Times New Roman"/>
          <w:sz w:val="21"/>
          <w:szCs w:val="21"/>
        </w:rPr>
        <w:t xml:space="preserve"> 2016</w:t>
      </w:r>
      <w:r w:rsidR="00032BE7">
        <w:rPr>
          <w:rFonts w:ascii="Times New Roman" w:hAnsi="Times New Roman" w:cs="Times New Roman"/>
          <w:sz w:val="21"/>
          <w:szCs w:val="21"/>
        </w:rPr>
        <w:t xml:space="preserve"> по 03 марта 2017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9E114D">
        <w:rPr>
          <w:rFonts w:ascii="Times New Roman" w:hAnsi="Times New Roman" w:cs="Times New Roman"/>
          <w:sz w:val="24"/>
          <w:szCs w:val="24"/>
        </w:rPr>
        <w:t xml:space="preserve">на электронной площадке - ОАО «Инвестиционная компания «МЕТА»: </w:t>
      </w:r>
      <w:proofErr w:type="spellStart"/>
      <w:r w:rsidR="009E114D" w:rsidRPr="009E114D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="009E114D" w:rsidRPr="009E114D">
        <w:rPr>
          <w:rFonts w:ascii="Times New Roman" w:hAnsi="Times New Roman" w:cs="Times New Roman"/>
          <w:sz w:val="24"/>
          <w:szCs w:val="24"/>
        </w:rPr>
        <w:t xml:space="preserve"> (далее - ЭП)</w:t>
      </w:r>
      <w:proofErr w:type="gramStart"/>
      <w:r w:rsidR="009E114D" w:rsidRPr="009E11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>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032BE7">
        <w:rPr>
          <w:rFonts w:ascii="Times New Roman" w:hAnsi="Times New Roman" w:cs="Times New Roman"/>
          <w:sz w:val="21"/>
          <w:szCs w:val="21"/>
        </w:rPr>
        <w:softHyphen/>
      </w:r>
      <w:r w:rsidR="00032BE7">
        <w:rPr>
          <w:rFonts w:ascii="Times New Roman" w:hAnsi="Times New Roman" w:cs="Times New Roman"/>
          <w:sz w:val="21"/>
          <w:szCs w:val="21"/>
        </w:rPr>
        <w:softHyphen/>
        <w:t>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от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001B9D">
        <w:rPr>
          <w:rFonts w:ascii="Times New Roman" w:hAnsi="Times New Roman" w:cs="Times New Roman"/>
          <w:sz w:val="21"/>
          <w:szCs w:val="21"/>
        </w:rPr>
        <w:t>лот</w:t>
      </w:r>
      <w:proofErr w:type="gramEnd"/>
      <w:r w:rsidRPr="00001B9D">
        <w:rPr>
          <w:rFonts w:ascii="Times New Roman" w:hAnsi="Times New Roman" w:cs="Times New Roman"/>
          <w:sz w:val="21"/>
          <w:szCs w:val="21"/>
        </w:rPr>
        <w:t xml:space="preserve"> №</w:t>
      </w:r>
      <w:r w:rsidR="00032BE7">
        <w:rPr>
          <w:rFonts w:ascii="Times New Roman" w:hAnsi="Times New Roman" w:cs="Times New Roman"/>
          <w:sz w:val="21"/>
          <w:szCs w:val="21"/>
        </w:rPr>
        <w:t>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</w:t>
      </w:r>
      <w:r w:rsidR="006B6AE3">
        <w:rPr>
          <w:rFonts w:ascii="Times New Roman" w:hAnsi="Times New Roman" w:cs="Times New Roman"/>
          <w:sz w:val="21"/>
          <w:szCs w:val="21"/>
        </w:rPr>
        <w:t>не определенной по итогам прод</w:t>
      </w:r>
      <w:r w:rsidR="006A1DA9">
        <w:rPr>
          <w:rFonts w:ascii="Times New Roman" w:hAnsi="Times New Roman" w:cs="Times New Roman"/>
          <w:sz w:val="21"/>
          <w:szCs w:val="21"/>
        </w:rPr>
        <w:t>ажи имущества посредством публич</w:t>
      </w:r>
      <w:r w:rsidR="006B6AE3">
        <w:rPr>
          <w:rFonts w:ascii="Times New Roman" w:hAnsi="Times New Roman" w:cs="Times New Roman"/>
          <w:sz w:val="21"/>
          <w:szCs w:val="21"/>
        </w:rPr>
        <w:t>ного предложения</w:t>
      </w:r>
      <w:r w:rsidR="001E673F" w:rsidRPr="00001B9D">
        <w:rPr>
          <w:rFonts w:ascii="Times New Roman" w:hAnsi="Times New Roman" w:cs="Times New Roman"/>
          <w:sz w:val="21"/>
          <w:szCs w:val="21"/>
        </w:rPr>
        <w:t>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должно быть оплачено По</w:t>
      </w:r>
      <w:r w:rsidR="002A74DC">
        <w:rPr>
          <w:rFonts w:ascii="Times New Roman" w:hAnsi="Times New Roman" w:cs="Times New Roman"/>
          <w:sz w:val="21"/>
          <w:szCs w:val="21"/>
        </w:rPr>
        <w:t>купателем в течение 30 (тридцати</w:t>
      </w:r>
      <w:r w:rsidRPr="00001B9D">
        <w:rPr>
          <w:rFonts w:ascii="Times New Roman" w:hAnsi="Times New Roman" w:cs="Times New Roman"/>
          <w:sz w:val="21"/>
          <w:szCs w:val="21"/>
        </w:rPr>
        <w:t xml:space="preserve">) </w:t>
      </w:r>
      <w:r w:rsidR="00764983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</w:t>
      </w:r>
      <w:r w:rsidR="00032BE7">
        <w:rPr>
          <w:rFonts w:ascii="Times New Roman" w:hAnsi="Times New Roman" w:cs="Times New Roman"/>
          <w:sz w:val="21"/>
          <w:szCs w:val="21"/>
        </w:rPr>
        <w:t xml:space="preserve"> договора на основании ст. </w:t>
      </w:r>
      <w:r w:rsidRPr="00001B9D">
        <w:rPr>
          <w:rFonts w:ascii="Times New Roman" w:hAnsi="Times New Roman" w:cs="Times New Roman"/>
          <w:sz w:val="21"/>
          <w:szCs w:val="21"/>
        </w:rPr>
        <w:t>450</w:t>
      </w:r>
      <w:r w:rsidR="00032BE7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Протокол №___ </w:t>
      </w:r>
      <w:proofErr w:type="gramStart"/>
      <w:r>
        <w:rPr>
          <w:rFonts w:ascii="Times New Roman" w:hAnsi="Times New Roman" w:cs="Times New Roman"/>
          <w:sz w:val="21"/>
          <w:szCs w:val="21"/>
        </w:rPr>
        <w:t>от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="00032BE7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="00032BE7">
              <w:rPr>
                <w:rFonts w:ascii="Times New Roman" w:hAnsi="Times New Roman" w:cs="Times New Roman"/>
                <w:b/>
                <w:sz w:val="24"/>
                <w:szCs w:val="24"/>
              </w:rPr>
              <w:t>Бетоника</w:t>
            </w:r>
            <w:proofErr w:type="spellEnd"/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747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32BE7">
              <w:rPr>
                <w:rFonts w:ascii="Times New Roman" w:hAnsi="Times New Roman" w:cs="Times New Roman"/>
                <w:sz w:val="24"/>
                <w:szCs w:val="24"/>
              </w:rPr>
              <w:t xml:space="preserve">3954, Московская область, г. </w:t>
            </w:r>
            <w:proofErr w:type="spellStart"/>
            <w:r w:rsidR="00032BE7">
              <w:rPr>
                <w:rFonts w:ascii="Times New Roman" w:hAnsi="Times New Roman" w:cs="Times New Roman"/>
                <w:sz w:val="24"/>
                <w:szCs w:val="24"/>
              </w:rPr>
              <w:t>Балашиха</w:t>
            </w:r>
            <w:proofErr w:type="spellEnd"/>
            <w:r w:rsidR="00032B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32BE7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="00032B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032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032BE7">
              <w:rPr>
                <w:rFonts w:ascii="Times New Roman" w:hAnsi="Times New Roman" w:cs="Times New Roman"/>
                <w:sz w:val="24"/>
                <w:szCs w:val="24"/>
              </w:rPr>
              <w:t>Северный, вл. 57</w:t>
            </w:r>
            <w:r w:rsidR="009E114D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32BE7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ИНН</w:t>
            </w:r>
            <w:r w:rsidR="00032B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32BE7">
              <w:rPr>
                <w:rFonts w:ascii="Times New Roman" w:hAnsi="Times New Roman" w:cs="Times New Roman"/>
                <w:sz w:val="24"/>
                <w:szCs w:val="24"/>
              </w:rPr>
              <w:t>5001085447</w:t>
            </w:r>
            <w:r w:rsidR="00032BE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032BE7">
              <w:rPr>
                <w:rFonts w:ascii="Times New Roman" w:hAnsi="Times New Roman" w:cs="Times New Roman"/>
                <w:sz w:val="24"/>
                <w:szCs w:val="24"/>
              </w:rPr>
              <w:t>1115001008517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257362" w:rsidRPr="00C74704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032BE7" w:rsidRPr="00D92FD8">
              <w:rPr>
                <w:rFonts w:ascii="Times New Roman" w:hAnsi="Times New Roman" w:cs="Times New Roman"/>
                <w:sz w:val="24"/>
                <w:szCs w:val="24"/>
              </w:rPr>
              <w:t>40702810214100000057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</w:t>
            </w:r>
            <w:r w:rsidR="00032B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«КБ Независимый строительный банк» (ЗАО) города Москвы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032BE7" w:rsidRPr="00D92F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30101810945250000158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C74704"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044525</w:t>
            </w:r>
            <w:r w:rsidR="00032BE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158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Р.Н. Синченко</w:t>
            </w:r>
            <w:r w:rsidRPr="009E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BE7" w:rsidRDefault="00032BE7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2BE7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032BE7" w:rsidRDefault="00032BE7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32BE7"/>
    <w:rsid w:val="00034DB8"/>
    <w:rsid w:val="00096019"/>
    <w:rsid w:val="000C3A14"/>
    <w:rsid w:val="00125BA8"/>
    <w:rsid w:val="001B0426"/>
    <w:rsid w:val="001C5DA8"/>
    <w:rsid w:val="001E673F"/>
    <w:rsid w:val="00230F5B"/>
    <w:rsid w:val="00257362"/>
    <w:rsid w:val="002A74DC"/>
    <w:rsid w:val="002B25DE"/>
    <w:rsid w:val="00357728"/>
    <w:rsid w:val="004657D5"/>
    <w:rsid w:val="00483D9F"/>
    <w:rsid w:val="00532E77"/>
    <w:rsid w:val="00534319"/>
    <w:rsid w:val="00624BFA"/>
    <w:rsid w:val="00670086"/>
    <w:rsid w:val="006A1DA9"/>
    <w:rsid w:val="006B6AE3"/>
    <w:rsid w:val="006D6FD8"/>
    <w:rsid w:val="00710DA7"/>
    <w:rsid w:val="00764983"/>
    <w:rsid w:val="007A3AB2"/>
    <w:rsid w:val="007C7BBB"/>
    <w:rsid w:val="007E5B2B"/>
    <w:rsid w:val="00803946"/>
    <w:rsid w:val="00810FFC"/>
    <w:rsid w:val="00865A1C"/>
    <w:rsid w:val="00980337"/>
    <w:rsid w:val="009E114D"/>
    <w:rsid w:val="00A86DE4"/>
    <w:rsid w:val="00B6419F"/>
    <w:rsid w:val="00B862BC"/>
    <w:rsid w:val="00C51DB5"/>
    <w:rsid w:val="00C74704"/>
    <w:rsid w:val="00CB7A9C"/>
    <w:rsid w:val="00D930E1"/>
    <w:rsid w:val="00DB210C"/>
    <w:rsid w:val="00E007C5"/>
    <w:rsid w:val="00E2430D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185E2-E5E1-408B-AC2F-D0157666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2016-08-03T14:11:00Z</dcterms:created>
  <dcterms:modified xsi:type="dcterms:W3CDTF">2016-08-03T14:11:00Z</dcterms:modified>
</cp:coreProperties>
</file>