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6642DB">
        <w:rPr>
          <w:sz w:val="24"/>
          <w:szCs w:val="24"/>
        </w:rPr>
        <w:t>Москва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921AC6">
        <w:rPr>
          <w:sz w:val="24"/>
          <w:szCs w:val="24"/>
          <w:highlight w:val="yellow"/>
        </w:rPr>
        <w:t>«___»  ___________</w:t>
      </w:r>
      <w:r w:rsidRPr="006A780A">
        <w:rPr>
          <w:sz w:val="24"/>
          <w:szCs w:val="24"/>
        </w:rPr>
        <w:t xml:space="preserve"> 201</w:t>
      </w:r>
      <w:r w:rsidR="000555FE">
        <w:rPr>
          <w:sz w:val="24"/>
          <w:szCs w:val="24"/>
        </w:rPr>
        <w:t>6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752FD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Синченко Роман Николаевич </w:t>
      </w:r>
      <w:r w:rsidRPr="006A780A">
        <w:rPr>
          <w:sz w:val="24"/>
          <w:szCs w:val="24"/>
        </w:rPr>
        <w:t>(ИНН230103356469; СНИЛС 125-134-802-22)</w:t>
      </w:r>
      <w:r>
        <w:rPr>
          <w:sz w:val="24"/>
          <w:szCs w:val="24"/>
        </w:rPr>
        <w:t>, выступающий в качестве организатора торгов имуществ</w:t>
      </w:r>
      <w:proofErr w:type="gramStart"/>
      <w:r>
        <w:rPr>
          <w:sz w:val="24"/>
          <w:szCs w:val="24"/>
        </w:rPr>
        <w:t xml:space="preserve">а </w:t>
      </w:r>
      <w:r w:rsidR="001F6059">
        <w:rPr>
          <w:sz w:val="24"/>
          <w:szCs w:val="24"/>
        </w:rPr>
        <w:t>ООО</w:t>
      </w:r>
      <w:proofErr w:type="gramEnd"/>
      <w:r w:rsidR="00FB7053" w:rsidRPr="006A780A">
        <w:rPr>
          <w:sz w:val="24"/>
          <w:szCs w:val="24"/>
        </w:rPr>
        <w:t xml:space="preserve"> «</w:t>
      </w:r>
      <w:proofErr w:type="spellStart"/>
      <w:r w:rsidR="002E7A95">
        <w:rPr>
          <w:sz w:val="24"/>
          <w:szCs w:val="24"/>
        </w:rPr>
        <w:t>Каолайн</w:t>
      </w:r>
      <w:proofErr w:type="spellEnd"/>
      <w:r w:rsidR="00FB7053" w:rsidRPr="006A780A">
        <w:rPr>
          <w:sz w:val="24"/>
          <w:szCs w:val="24"/>
        </w:rPr>
        <w:t>» (</w:t>
      </w:r>
      <w:r w:rsidR="00DF66CF">
        <w:rPr>
          <w:sz w:val="24"/>
          <w:szCs w:val="24"/>
        </w:rPr>
        <w:t xml:space="preserve">ИНН </w:t>
      </w:r>
      <w:r w:rsidR="002E7A95" w:rsidRPr="00E7084F">
        <w:rPr>
          <w:color w:val="000000" w:themeColor="text1"/>
          <w:sz w:val="24"/>
          <w:szCs w:val="24"/>
        </w:rPr>
        <w:t>7730172608</w:t>
      </w:r>
      <w:r w:rsidR="00FB7053" w:rsidRPr="000A34FA">
        <w:rPr>
          <w:sz w:val="24"/>
          <w:szCs w:val="24"/>
        </w:rPr>
        <w:t>)</w:t>
      </w:r>
      <w:r w:rsidR="00DF66CF">
        <w:rPr>
          <w:sz w:val="24"/>
          <w:szCs w:val="24"/>
        </w:rPr>
        <w:t xml:space="preserve"> </w:t>
      </w:r>
      <w:r>
        <w:rPr>
          <w:sz w:val="24"/>
          <w:szCs w:val="24"/>
        </w:rPr>
        <w:t>как конкурсный управляющий,</w:t>
      </w:r>
      <w:r w:rsidR="00FB7053" w:rsidRPr="006A780A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Решения </w:t>
      </w:r>
      <w:r w:rsidR="00E7084F">
        <w:rPr>
          <w:sz w:val="24"/>
          <w:szCs w:val="24"/>
        </w:rPr>
        <w:t>Арбитражного суда Московской области от 14.07.2015 года по делу №А41-67603/14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proofErr w:type="gramStart"/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  <w:proofErr w:type="gramEnd"/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</w:r>
      <w:proofErr w:type="gramStart"/>
      <w:r w:rsidRPr="006A780A">
        <w:rPr>
          <w:sz w:val="24"/>
          <w:szCs w:val="24"/>
        </w:rPr>
        <w:t>Заявитель для уча</w:t>
      </w:r>
      <w:r w:rsidR="000555FE">
        <w:rPr>
          <w:sz w:val="24"/>
          <w:szCs w:val="24"/>
        </w:rPr>
        <w:t xml:space="preserve">стия в продаже имущества должника посредством </w:t>
      </w:r>
      <w:r w:rsidR="006A1EAA" w:rsidRPr="006A1EAA">
        <w:rPr>
          <w:sz w:val="24"/>
          <w:szCs w:val="17"/>
        </w:rPr>
        <w:t>электронных торгов в форме аукциона открытого по составу участников и форме подачи предложени</w:t>
      </w:r>
      <w:r w:rsidR="006A1EAA">
        <w:rPr>
          <w:sz w:val="24"/>
          <w:szCs w:val="17"/>
        </w:rPr>
        <w:t>й</w:t>
      </w:r>
      <w:r w:rsidRPr="006A1EAA">
        <w:rPr>
          <w:sz w:val="40"/>
          <w:szCs w:val="24"/>
        </w:rPr>
        <w:t xml:space="preserve"> </w:t>
      </w:r>
      <w:r w:rsidRPr="006A780A">
        <w:rPr>
          <w:sz w:val="24"/>
          <w:szCs w:val="24"/>
        </w:rPr>
        <w:t xml:space="preserve">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E7084F">
        <w:rPr>
          <w:sz w:val="24"/>
          <w:szCs w:val="24"/>
        </w:rPr>
        <w:t>ООО «</w:t>
      </w:r>
      <w:proofErr w:type="spellStart"/>
      <w:r w:rsidR="00E7084F">
        <w:rPr>
          <w:sz w:val="24"/>
          <w:szCs w:val="24"/>
        </w:rPr>
        <w:t>Каолайн</w:t>
      </w:r>
      <w:proofErr w:type="spellEnd"/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 (адрес:</w:t>
      </w:r>
      <w:proofErr w:type="gramEnd"/>
      <w:r w:rsidR="00E7084F" w:rsidRPr="00E7084F">
        <w:rPr>
          <w:color w:val="000000" w:themeColor="text1"/>
          <w:sz w:val="16"/>
          <w:szCs w:val="16"/>
        </w:rPr>
        <w:t xml:space="preserve"> </w:t>
      </w:r>
      <w:proofErr w:type="gramStart"/>
      <w:r w:rsidR="00E7084F" w:rsidRPr="00E7084F">
        <w:rPr>
          <w:color w:val="000000" w:themeColor="text1"/>
          <w:sz w:val="24"/>
          <w:szCs w:val="24"/>
        </w:rPr>
        <w:t xml:space="preserve">ИНН 7730172608, ОГРН 1037730027830, юридический адрес: 142846, Московская область, Ступинский район, ул. </w:t>
      </w:r>
      <w:proofErr w:type="spellStart"/>
      <w:r w:rsidR="00E7084F" w:rsidRPr="00E7084F">
        <w:rPr>
          <w:color w:val="000000" w:themeColor="text1"/>
          <w:sz w:val="24"/>
          <w:szCs w:val="24"/>
        </w:rPr>
        <w:t>Барыбинская</w:t>
      </w:r>
      <w:proofErr w:type="spellEnd"/>
      <w:r w:rsidR="00E7084F" w:rsidRPr="00E7084F">
        <w:rPr>
          <w:color w:val="000000" w:themeColor="text1"/>
          <w:sz w:val="24"/>
          <w:szCs w:val="24"/>
        </w:rPr>
        <w:t>, владение 24 «а»</w:t>
      </w:r>
      <w:r w:rsidRPr="00E7084F">
        <w:rPr>
          <w:sz w:val="24"/>
          <w:szCs w:val="24"/>
        </w:rPr>
        <w:t>),</w:t>
      </w:r>
      <w:r w:rsidRPr="006A780A">
        <w:rPr>
          <w:sz w:val="24"/>
          <w:szCs w:val="24"/>
        </w:rPr>
        <w:t xml:space="preserve"> проводимых</w:t>
      </w:r>
      <w:r w:rsidR="006A1EAA">
        <w:rPr>
          <w:sz w:val="24"/>
          <w:szCs w:val="24"/>
        </w:rPr>
        <w:t xml:space="preserve"> 31 мая 2016 года </w:t>
      </w:r>
      <w:r w:rsidR="000555FE">
        <w:rPr>
          <w:sz w:val="24"/>
          <w:szCs w:val="24"/>
        </w:rPr>
        <w:t>(время московское)</w:t>
      </w:r>
      <w:r w:rsidRPr="006A780A">
        <w:rPr>
          <w:sz w:val="24"/>
          <w:szCs w:val="24"/>
        </w:rPr>
        <w:t xml:space="preserve">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0555FE">
        <w:rPr>
          <w:sz w:val="24"/>
          <w:szCs w:val="24"/>
        </w:rPr>
        <w:t xml:space="preserve"> ___________, что составляет</w:t>
      </w:r>
      <w:r w:rsidRPr="006A780A">
        <w:rPr>
          <w:sz w:val="24"/>
          <w:szCs w:val="24"/>
        </w:rPr>
        <w:t xml:space="preserve"> </w:t>
      </w:r>
      <w:r w:rsidR="006A1EAA">
        <w:rPr>
          <w:sz w:val="24"/>
          <w:szCs w:val="24"/>
        </w:rPr>
        <w:t>2</w:t>
      </w:r>
      <w:r w:rsidR="008A30C8">
        <w:rPr>
          <w:sz w:val="24"/>
          <w:szCs w:val="24"/>
        </w:rPr>
        <w:t>0% от</w:t>
      </w:r>
      <w:r w:rsidR="00AF1303">
        <w:rPr>
          <w:sz w:val="24"/>
          <w:szCs w:val="24"/>
        </w:rPr>
        <w:t xml:space="preserve"> начальной</w:t>
      </w:r>
      <w:r w:rsidR="00962A2E">
        <w:rPr>
          <w:sz w:val="24"/>
          <w:szCs w:val="24"/>
        </w:rPr>
        <w:t xml:space="preserve"> продажной</w:t>
      </w:r>
      <w:r w:rsidR="00AF1303">
        <w:rPr>
          <w:sz w:val="24"/>
          <w:szCs w:val="24"/>
        </w:rPr>
        <w:t xml:space="preserve"> цены </w:t>
      </w:r>
      <w:r w:rsidR="008A30C8">
        <w:rPr>
          <w:sz w:val="24"/>
          <w:szCs w:val="24"/>
        </w:rPr>
        <w:t>лота</w:t>
      </w:r>
      <w:r w:rsidR="00AF1303">
        <w:rPr>
          <w:sz w:val="24"/>
          <w:szCs w:val="24"/>
        </w:rPr>
        <w:t xml:space="preserve"> №___</w:t>
      </w:r>
      <w:r w:rsidR="000555FE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>на расчетный счет:</w:t>
      </w:r>
      <w:proofErr w:type="gramEnd"/>
      <w:r w:rsidRPr="006A780A">
        <w:rPr>
          <w:sz w:val="24"/>
          <w:szCs w:val="24"/>
        </w:rPr>
        <w:t xml:space="preserve"> </w:t>
      </w:r>
      <w:r w:rsidR="00DF66CF">
        <w:rPr>
          <w:sz w:val="24"/>
          <w:szCs w:val="24"/>
        </w:rPr>
        <w:t>Общество с ограниченн</w:t>
      </w:r>
      <w:r w:rsidR="00E7084F">
        <w:rPr>
          <w:sz w:val="24"/>
          <w:szCs w:val="24"/>
        </w:rPr>
        <w:t>ой ответственностью «</w:t>
      </w:r>
      <w:proofErr w:type="spellStart"/>
      <w:r w:rsidR="00E7084F">
        <w:rPr>
          <w:sz w:val="24"/>
          <w:szCs w:val="24"/>
        </w:rPr>
        <w:t>Каолайн</w:t>
      </w:r>
      <w:proofErr w:type="spellEnd"/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, ИНН </w:t>
      </w:r>
      <w:r w:rsidR="00E7084F" w:rsidRPr="00E7084F">
        <w:rPr>
          <w:color w:val="000000" w:themeColor="text1"/>
          <w:sz w:val="24"/>
          <w:szCs w:val="24"/>
        </w:rPr>
        <w:t>7730172608</w:t>
      </w:r>
      <w:r w:rsidR="000555FE">
        <w:rPr>
          <w:sz w:val="24"/>
          <w:szCs w:val="24"/>
        </w:rPr>
        <w:t xml:space="preserve"> КПП </w:t>
      </w:r>
      <w:r w:rsidR="000555FE" w:rsidRPr="000555FE">
        <w:rPr>
          <w:sz w:val="24"/>
          <w:szCs w:val="24"/>
        </w:rPr>
        <w:t>482501001</w:t>
      </w:r>
      <w:r w:rsidRPr="006A780A">
        <w:rPr>
          <w:sz w:val="24"/>
          <w:szCs w:val="24"/>
        </w:rPr>
        <w:t xml:space="preserve">, ОГРН </w:t>
      </w:r>
      <w:r w:rsidR="00E7084F" w:rsidRPr="00E7084F">
        <w:rPr>
          <w:color w:val="000000" w:themeColor="text1"/>
          <w:sz w:val="24"/>
          <w:szCs w:val="24"/>
        </w:rPr>
        <w:t>1037730027830</w:t>
      </w:r>
      <w:r w:rsidR="00FF4D36">
        <w:rPr>
          <w:sz w:val="24"/>
          <w:szCs w:val="24"/>
        </w:rPr>
        <w:t xml:space="preserve">, </w:t>
      </w:r>
      <w:proofErr w:type="spellStart"/>
      <w:proofErr w:type="gramStart"/>
      <w:r w:rsidR="00E7084F">
        <w:rPr>
          <w:sz w:val="24"/>
          <w:szCs w:val="24"/>
        </w:rPr>
        <w:t>р</w:t>
      </w:r>
      <w:proofErr w:type="spellEnd"/>
      <w:proofErr w:type="gramEnd"/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>/с 4070281</w:t>
      </w:r>
      <w:r w:rsidR="009C562B">
        <w:rPr>
          <w:color w:val="000000" w:themeColor="text1"/>
          <w:sz w:val="24"/>
          <w:szCs w:val="24"/>
          <w:shd w:val="clear" w:color="auto" w:fill="FFFFFF"/>
        </w:rPr>
        <w:t>0463250000122, в Московский РФ А</w:t>
      </w:r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>О «</w:t>
      </w:r>
      <w:proofErr w:type="spellStart"/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>Россельхо</w:t>
      </w:r>
      <w:r w:rsidR="006B1236">
        <w:rPr>
          <w:color w:val="000000" w:themeColor="text1"/>
          <w:sz w:val="24"/>
          <w:szCs w:val="24"/>
          <w:shd w:val="clear" w:color="auto" w:fill="FFFFFF"/>
        </w:rPr>
        <w:t>збанк</w:t>
      </w:r>
      <w:proofErr w:type="spellEnd"/>
      <w:r w:rsidR="006B1236">
        <w:rPr>
          <w:color w:val="000000" w:themeColor="text1"/>
          <w:sz w:val="24"/>
          <w:szCs w:val="24"/>
          <w:shd w:val="clear" w:color="auto" w:fill="FFFFFF"/>
        </w:rPr>
        <w:t>», к/с 30101810045250000430</w:t>
      </w:r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>, БИК 044</w:t>
      </w:r>
      <w:r w:rsidR="006B1236">
        <w:rPr>
          <w:color w:val="000000" w:themeColor="text1"/>
          <w:sz w:val="24"/>
          <w:szCs w:val="24"/>
          <w:shd w:val="clear" w:color="auto" w:fill="FFFFFF"/>
        </w:rPr>
        <w:t>525430</w:t>
      </w:r>
      <w:r w:rsidRPr="00E7084F">
        <w:rPr>
          <w:sz w:val="24"/>
          <w:szCs w:val="24"/>
        </w:rPr>
        <w:t>,</w:t>
      </w:r>
      <w:r w:rsidR="007D5C89" w:rsidRPr="00E7084F">
        <w:rPr>
          <w:sz w:val="24"/>
          <w:szCs w:val="24"/>
        </w:rPr>
        <w:t xml:space="preserve"> </w:t>
      </w:r>
      <w:r w:rsidRPr="00E7084F">
        <w:rPr>
          <w:sz w:val="24"/>
          <w:szCs w:val="24"/>
        </w:rPr>
        <w:t>либо другим способом</w:t>
      </w:r>
      <w:r w:rsidRPr="006A780A">
        <w:rPr>
          <w:sz w:val="24"/>
          <w:szCs w:val="24"/>
        </w:rPr>
        <w:t xml:space="preserve"> не за</w:t>
      </w:r>
      <w:r w:rsidR="00E7084F">
        <w:rPr>
          <w:sz w:val="24"/>
          <w:szCs w:val="24"/>
        </w:rPr>
        <w:t>прещенным законодательством РФ.</w:t>
      </w:r>
    </w:p>
    <w:p w:rsidR="00FB7053" w:rsidRPr="006A780A" w:rsidRDefault="0044547E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proofErr w:type="gramStart"/>
      <w:r w:rsidR="00FB7053" w:rsidRPr="006A780A">
        <w:rPr>
          <w:sz w:val="24"/>
          <w:szCs w:val="24"/>
        </w:rPr>
        <w:t>Задаток вносится Заявителем в счет обесп</w:t>
      </w:r>
      <w:r w:rsidR="004A7B59">
        <w:rPr>
          <w:sz w:val="24"/>
          <w:szCs w:val="24"/>
        </w:rPr>
        <w:t xml:space="preserve">ечения исполнения обязательств, </w:t>
      </w:r>
      <w:r w:rsidR="00FB7053" w:rsidRPr="006A780A">
        <w:rPr>
          <w:sz w:val="24"/>
          <w:szCs w:val="24"/>
        </w:rPr>
        <w:t>связанных с</w:t>
      </w:r>
      <w:bookmarkStart w:id="0" w:name="YANDEX_13"/>
      <w:bookmarkEnd w:id="0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участием</w:t>
      </w:r>
      <w:proofErr w:type="gramEnd"/>
      <w:r w:rsidR="00FB7053" w:rsidRPr="006A780A">
        <w:rPr>
          <w:rStyle w:val="highlighthighlightactive"/>
          <w:sz w:val="24"/>
          <w:szCs w:val="24"/>
        </w:rPr>
        <w:t xml:space="preserve"> </w:t>
      </w:r>
      <w:hyperlink r:id="rId6" w:anchor="YANDEX_14" w:history="1"/>
      <w:bookmarkStart w:id="1" w:name="YANDEX_14"/>
      <w:bookmarkEnd w:id="1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в </w:t>
      </w:r>
      <w:hyperlink r:id="rId7" w:anchor="YANDEX_15" w:history="1"/>
      <w:bookmarkStart w:id="2" w:name="YANDEX_15"/>
      <w:bookmarkEnd w:id="2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Pr="006A780A">
        <w:rPr>
          <w:sz w:val="24"/>
          <w:szCs w:val="24"/>
          <w:lang w:val="en-US"/>
        </w:rPr>
        <w:fldChar w:fldCharType="end"/>
      </w:r>
      <w:r w:rsidR="004A7B59">
        <w:rPr>
          <w:rStyle w:val="highlighthighlightactive"/>
          <w:sz w:val="24"/>
          <w:szCs w:val="24"/>
        </w:rPr>
        <w:t xml:space="preserve">продаже имущества посредством </w:t>
      </w:r>
      <w:r w:rsidR="0054146A">
        <w:rPr>
          <w:rStyle w:val="highlighthighlightactive"/>
          <w:sz w:val="24"/>
          <w:szCs w:val="24"/>
        </w:rPr>
        <w:t>электронных торгов в форме аукциона открытого по составу участников и форме подачи предложений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</w:r>
      <w:r w:rsidR="000555FE" w:rsidRPr="000555FE">
        <w:rPr>
          <w:color w:val="000000" w:themeColor="text1"/>
          <w:sz w:val="24"/>
          <w:szCs w:val="24"/>
          <w:shd w:val="clear" w:color="auto" w:fill="FFFFFF"/>
        </w:rPr>
        <w:t>Задаток должен поступить в соответствующей сумме не позднее</w:t>
      </w:r>
      <w:r w:rsidR="008A30C8">
        <w:rPr>
          <w:color w:val="000000" w:themeColor="text1"/>
          <w:sz w:val="24"/>
          <w:szCs w:val="24"/>
          <w:shd w:val="clear" w:color="auto" w:fill="FFFFFF"/>
        </w:rPr>
        <w:t xml:space="preserve"> 27 мая 2016 года</w:t>
      </w:r>
      <w:r w:rsidR="000555FE" w:rsidRPr="000555FE">
        <w:rPr>
          <w:color w:val="000000" w:themeColor="text1"/>
          <w:sz w:val="24"/>
          <w:szCs w:val="24"/>
          <w:shd w:val="clear" w:color="auto" w:fill="FFFFFF"/>
        </w:rPr>
        <w:t xml:space="preserve"> включительно, назначение платежа должно позволять идентифицировать его как задаток для участия в продаже имущества путем публичного предложения</w:t>
      </w:r>
      <w:r w:rsidR="0089674B">
        <w:rPr>
          <w:color w:val="000000" w:themeColor="text1"/>
          <w:sz w:val="24"/>
          <w:szCs w:val="24"/>
          <w:shd w:val="clear" w:color="auto" w:fill="FFFFFF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>Датой внесения задатка платежа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89674B">
        <w:rPr>
          <w:sz w:val="24"/>
          <w:szCs w:val="24"/>
        </w:rPr>
        <w:t xml:space="preserve"> и</w:t>
      </w:r>
      <w:r w:rsidR="008A30C8">
        <w:rPr>
          <w:sz w:val="24"/>
          <w:szCs w:val="24"/>
        </w:rPr>
        <w:t xml:space="preserve"> лот</w:t>
      </w:r>
      <w:r w:rsidR="0089674B">
        <w:rPr>
          <w:sz w:val="24"/>
          <w:szCs w:val="24"/>
        </w:rPr>
        <w:t>, за который вносится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</w:t>
      </w:r>
      <w:proofErr w:type="gramStart"/>
      <w:r w:rsidRPr="006A780A">
        <w:rPr>
          <w:sz w:val="24"/>
          <w:szCs w:val="24"/>
        </w:rPr>
        <w:t>,</w:t>
      </w:r>
      <w:proofErr w:type="gramEnd"/>
      <w:r w:rsidRPr="006A780A">
        <w:rPr>
          <w:sz w:val="24"/>
          <w:szCs w:val="24"/>
        </w:rPr>
        <w:t xml:space="preserve"> если сумма задатка не поступила в установленный срок обязательства заявителя по внесению задатка считаются невыполненными. </w:t>
      </w:r>
      <w:proofErr w:type="gramStart"/>
      <w:r w:rsidRPr="006A780A">
        <w:rPr>
          <w:sz w:val="24"/>
          <w:szCs w:val="24"/>
        </w:rPr>
        <w:t xml:space="preserve">В этом случае заявитель к </w:t>
      </w:r>
      <w:r w:rsidR="004A7B59">
        <w:rPr>
          <w:sz w:val="24"/>
          <w:szCs w:val="24"/>
        </w:rPr>
        <w:t>участию в продаже имущества</w:t>
      </w:r>
      <w:r w:rsidR="0054146A">
        <w:rPr>
          <w:sz w:val="24"/>
          <w:szCs w:val="24"/>
        </w:rPr>
        <w:t xml:space="preserve"> посредством электронных торгов</w:t>
      </w:r>
      <w:r w:rsidR="008A30C8">
        <w:rPr>
          <w:sz w:val="24"/>
          <w:szCs w:val="24"/>
        </w:rPr>
        <w:t xml:space="preserve"> в форме аукциона открытого по составу</w:t>
      </w:r>
      <w:proofErr w:type="gramEnd"/>
      <w:r w:rsidR="008A30C8">
        <w:rPr>
          <w:sz w:val="24"/>
          <w:szCs w:val="24"/>
        </w:rPr>
        <w:t xml:space="preserve"> участников и форме подачи предложений</w:t>
      </w:r>
      <w:r w:rsidR="004A7B59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>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</w:t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F66CF">
        <w:rPr>
          <w:sz w:val="24"/>
          <w:szCs w:val="24"/>
        </w:rPr>
        <w:t>Липецкой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lastRenderedPageBreak/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E7084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</w:t>
            </w:r>
            <w:proofErr w:type="spellStart"/>
            <w:r>
              <w:rPr>
                <w:b/>
                <w:sz w:val="24"/>
                <w:szCs w:val="24"/>
              </w:rPr>
              <w:t>Каолайн</w:t>
            </w:r>
            <w:proofErr w:type="spellEnd"/>
            <w:r w:rsidR="00921AC6" w:rsidRPr="005941BD">
              <w:rPr>
                <w:b/>
                <w:sz w:val="24"/>
                <w:szCs w:val="24"/>
              </w:rPr>
              <w:t>»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 xml:space="preserve">142846, Московская область, Ступинский район, ул. </w:t>
            </w:r>
            <w:proofErr w:type="spellStart"/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Барыбинская</w:t>
            </w:r>
            <w:proofErr w:type="spellEnd"/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, владение 24 «а»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7730172608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КПП </w:t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504501001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ОГРН </w:t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1037730027830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/с </w:t>
            </w:r>
            <w:r w:rsidRPr="00874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</w:t>
            </w:r>
            <w:r w:rsidR="00874ABD" w:rsidRPr="00874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40702810463250000122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2930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2930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Московский</w:t>
            </w:r>
            <w:proofErr w:type="gramEnd"/>
            <w:r w:rsidR="002930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РФ</w:t>
            </w:r>
            <w:r w:rsidR="009C5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Россельхозбанк</w:t>
            </w:r>
            <w:proofErr w:type="spellEnd"/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к/с </w:t>
            </w:r>
            <w:r w:rsidR="00874ABD" w:rsidRPr="00874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3010</w:t>
            </w:r>
            <w:r w:rsidR="000002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1810045250000430</w:t>
            </w:r>
          </w:p>
          <w:p w:rsidR="00E7084F" w:rsidRPr="00C74704" w:rsidRDefault="00E7084F" w:rsidP="00E7084F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БИК </w:t>
            </w:r>
            <w:r w:rsidR="004D3326" w:rsidRPr="004D3326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0445</w:t>
            </w:r>
            <w:r w:rsidR="00000214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25430</w:t>
            </w:r>
          </w:p>
          <w:p w:rsidR="00AF0150" w:rsidRDefault="00AF0150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Конкурсный управляющий</w:t>
            </w: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_______________ Р.Н. Синченко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DF66CF" w:rsidRPr="005941BD" w:rsidRDefault="00DF66CF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AF0150" w:rsidRDefault="00AF0150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FB7053"/>
    <w:rsid w:val="00000214"/>
    <w:rsid w:val="000555FE"/>
    <w:rsid w:val="000A34FA"/>
    <w:rsid w:val="000E54EB"/>
    <w:rsid w:val="00125B86"/>
    <w:rsid w:val="00136B44"/>
    <w:rsid w:val="00142351"/>
    <w:rsid w:val="001C77A1"/>
    <w:rsid w:val="001E6CA3"/>
    <w:rsid w:val="001F24FA"/>
    <w:rsid w:val="001F6059"/>
    <w:rsid w:val="002208FE"/>
    <w:rsid w:val="002523C5"/>
    <w:rsid w:val="00262EE7"/>
    <w:rsid w:val="002930D3"/>
    <w:rsid w:val="00297005"/>
    <w:rsid w:val="002E7A95"/>
    <w:rsid w:val="002F1A76"/>
    <w:rsid w:val="00322D27"/>
    <w:rsid w:val="0044547E"/>
    <w:rsid w:val="0048553E"/>
    <w:rsid w:val="004A7B59"/>
    <w:rsid w:val="004D3326"/>
    <w:rsid w:val="004F0A6A"/>
    <w:rsid w:val="0054146A"/>
    <w:rsid w:val="00557770"/>
    <w:rsid w:val="005941BD"/>
    <w:rsid w:val="005D097A"/>
    <w:rsid w:val="00620F1B"/>
    <w:rsid w:val="00657096"/>
    <w:rsid w:val="006642DB"/>
    <w:rsid w:val="006A1EAA"/>
    <w:rsid w:val="006A780A"/>
    <w:rsid w:val="006B1236"/>
    <w:rsid w:val="00714684"/>
    <w:rsid w:val="00752FDB"/>
    <w:rsid w:val="00793060"/>
    <w:rsid w:val="007D5C89"/>
    <w:rsid w:val="00834C7D"/>
    <w:rsid w:val="00874ABD"/>
    <w:rsid w:val="0089674B"/>
    <w:rsid w:val="008A30C8"/>
    <w:rsid w:val="00921AC6"/>
    <w:rsid w:val="00962A2E"/>
    <w:rsid w:val="009C562B"/>
    <w:rsid w:val="009E65A9"/>
    <w:rsid w:val="00AF0150"/>
    <w:rsid w:val="00AF1303"/>
    <w:rsid w:val="00B92BEE"/>
    <w:rsid w:val="00BF6FD2"/>
    <w:rsid w:val="00C6142B"/>
    <w:rsid w:val="00DF66CF"/>
    <w:rsid w:val="00E473C1"/>
    <w:rsid w:val="00E7084F"/>
    <w:rsid w:val="00F3306E"/>
    <w:rsid w:val="00FB7053"/>
    <w:rsid w:val="00FF4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1506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10075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3</cp:revision>
  <dcterms:created xsi:type="dcterms:W3CDTF">2016-07-11T14:09:00Z</dcterms:created>
  <dcterms:modified xsi:type="dcterms:W3CDTF">2016-07-11T14:10:00Z</dcterms:modified>
</cp:coreProperties>
</file>