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</w:t>
      </w:r>
      <w:r w:rsidRPr="00182143">
        <w:rPr>
          <w:rFonts w:ascii="Times New Roman" w:hAnsi="Times New Roman"/>
          <w:b/>
          <w:sz w:val="22"/>
          <w:szCs w:val="22"/>
        </w:rPr>
        <w:t>«___» _____________ 20</w:t>
      </w:r>
      <w:r w:rsidR="00A07CD3">
        <w:rPr>
          <w:rFonts w:ascii="Times New Roman" w:hAnsi="Times New Roman"/>
          <w:b/>
          <w:sz w:val="22"/>
          <w:szCs w:val="22"/>
        </w:rPr>
        <w:t>_</w:t>
      </w:r>
      <w:r w:rsidR="00DB1DEA">
        <w:rPr>
          <w:rFonts w:ascii="Times New Roman" w:hAnsi="Times New Roman"/>
          <w:b/>
          <w:sz w:val="22"/>
          <w:szCs w:val="22"/>
        </w:rPr>
        <w:t>_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A326A6" w:rsidP="00B3386F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Конкурсный управляющий </w:t>
      </w:r>
      <w:r w:rsidR="00EF5202">
        <w:rPr>
          <w:b/>
          <w:sz w:val="22"/>
          <w:szCs w:val="22"/>
        </w:rPr>
        <w:t>ООО</w:t>
      </w:r>
      <w:r w:rsidRPr="00874DD2">
        <w:rPr>
          <w:b/>
          <w:sz w:val="22"/>
          <w:szCs w:val="22"/>
        </w:rPr>
        <w:t xml:space="preserve"> </w:t>
      </w:r>
      <w:r w:rsidR="00EF5202" w:rsidRPr="003D103A">
        <w:rPr>
          <w:b/>
          <w:sz w:val="22"/>
          <w:szCs w:val="22"/>
        </w:rPr>
        <w:t xml:space="preserve">«РСК «ГЕФЕСТ» </w:t>
      </w:r>
      <w:r w:rsidR="00EF5202" w:rsidRPr="003D103A">
        <w:rPr>
          <w:sz w:val="22"/>
          <w:szCs w:val="22"/>
        </w:rPr>
        <w:t>(107078, г. Москва, пр-д Мясницкий, д. 4, стр. 1, эт. 3, ОГРН 1057746158051, ИНН</w:t>
      </w:r>
      <w:r w:rsidR="00EF5202">
        <w:rPr>
          <w:sz w:val="22"/>
          <w:szCs w:val="22"/>
        </w:rPr>
        <w:t>/КПП</w:t>
      </w:r>
      <w:r w:rsidR="00EF5202" w:rsidRPr="003D103A">
        <w:rPr>
          <w:sz w:val="22"/>
          <w:szCs w:val="22"/>
        </w:rPr>
        <w:t xml:space="preserve"> 7701580306</w:t>
      </w:r>
      <w:r w:rsidR="00EF5202">
        <w:rPr>
          <w:sz w:val="22"/>
          <w:szCs w:val="22"/>
        </w:rPr>
        <w:t>/</w:t>
      </w:r>
      <w:r w:rsidR="00EF5202" w:rsidRPr="003D103A">
        <w:rPr>
          <w:sz w:val="22"/>
          <w:szCs w:val="22"/>
        </w:rPr>
        <w:t>770101001</w:t>
      </w:r>
      <w:r w:rsidR="00EF5202" w:rsidRPr="002A560B">
        <w:rPr>
          <w:sz w:val="22"/>
          <w:szCs w:val="22"/>
        </w:rPr>
        <w:t>)</w:t>
      </w:r>
      <w:r w:rsidRPr="00B95754">
        <w:rPr>
          <w:sz w:val="22"/>
          <w:szCs w:val="22"/>
        </w:rPr>
        <w:t xml:space="preserve"> (далее – «Должник</w:t>
      </w:r>
      <w:r>
        <w:rPr>
          <w:sz w:val="22"/>
          <w:szCs w:val="22"/>
        </w:rPr>
        <w:t>)</w:t>
      </w:r>
      <w:r w:rsidRPr="0086066D">
        <w:rPr>
          <w:sz w:val="22"/>
          <w:szCs w:val="22"/>
        </w:rPr>
        <w:t xml:space="preserve"> </w:t>
      </w:r>
      <w:r w:rsidR="00EF5202" w:rsidRPr="00905504">
        <w:rPr>
          <w:sz w:val="22"/>
          <w:szCs w:val="22"/>
        </w:rPr>
        <w:t>Нунатов Эльнур Ширин Оглы</w:t>
      </w:r>
      <w:r w:rsidRPr="0036717A">
        <w:rPr>
          <w:sz w:val="22"/>
          <w:szCs w:val="22"/>
        </w:rPr>
        <w:t xml:space="preserve">, действующий на </w:t>
      </w:r>
      <w:r>
        <w:rPr>
          <w:sz w:val="22"/>
          <w:szCs w:val="22"/>
        </w:rPr>
        <w:t>основании</w:t>
      </w:r>
      <w:r w:rsidR="004621D7">
        <w:rPr>
          <w:sz w:val="22"/>
          <w:szCs w:val="22"/>
        </w:rPr>
        <w:t xml:space="preserve"> </w:t>
      </w:r>
      <w:r w:rsidR="00EF5202" w:rsidRPr="00125FCC">
        <w:rPr>
          <w:sz w:val="22"/>
          <w:szCs w:val="22"/>
        </w:rPr>
        <w:t>Решения</w:t>
      </w:r>
      <w:r w:rsidR="00EF5202">
        <w:rPr>
          <w:sz w:val="22"/>
          <w:szCs w:val="22"/>
        </w:rPr>
        <w:t xml:space="preserve"> </w:t>
      </w:r>
      <w:r w:rsidR="00EF5202" w:rsidRPr="00905504">
        <w:rPr>
          <w:sz w:val="22"/>
          <w:szCs w:val="22"/>
        </w:rPr>
        <w:t xml:space="preserve">Арбитражного суда </w:t>
      </w:r>
      <w:r w:rsidR="00EF5202">
        <w:rPr>
          <w:sz w:val="22"/>
          <w:szCs w:val="22"/>
        </w:rPr>
        <w:t>г. Москвы от</w:t>
      </w:r>
      <w:r w:rsidR="00EF5202" w:rsidRPr="00905504">
        <w:rPr>
          <w:sz w:val="22"/>
          <w:szCs w:val="22"/>
        </w:rPr>
        <w:t xml:space="preserve"> </w:t>
      </w:r>
      <w:r w:rsidR="00EF5202">
        <w:rPr>
          <w:sz w:val="22"/>
          <w:szCs w:val="22"/>
        </w:rPr>
        <w:t>10.10.2025</w:t>
      </w:r>
      <w:r w:rsidR="00EF5202" w:rsidRPr="00905504">
        <w:rPr>
          <w:sz w:val="22"/>
          <w:szCs w:val="22"/>
        </w:rPr>
        <w:t xml:space="preserve">г. по делу </w:t>
      </w:r>
      <w:r w:rsidR="00EF5202" w:rsidRPr="003D103A">
        <w:rPr>
          <w:sz w:val="22"/>
          <w:szCs w:val="22"/>
        </w:rPr>
        <w:t>№ А40-256471/2024</w:t>
      </w:r>
      <w:r>
        <w:rPr>
          <w:sz w:val="22"/>
          <w:szCs w:val="22"/>
        </w:rPr>
        <w:t>, с одной стороны</w:t>
      </w:r>
      <w:r w:rsidRPr="00B758F5">
        <w:rPr>
          <w:sz w:val="22"/>
          <w:szCs w:val="22"/>
        </w:rPr>
        <w:t>, и _</w:t>
      </w:r>
      <w:r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 xml:space="preserve">__, именуемое (ый) в дальнейшем </w:t>
      </w:r>
      <w:r w:rsidRPr="00B758F5">
        <w:rPr>
          <w:b/>
          <w:sz w:val="22"/>
          <w:szCs w:val="22"/>
        </w:rPr>
        <w:t>«Претендент»</w:t>
      </w:r>
      <w:r w:rsidRPr="00B758F5">
        <w:rPr>
          <w:sz w:val="22"/>
          <w:szCs w:val="22"/>
        </w:rPr>
        <w:t>, в лице _</w:t>
      </w:r>
      <w:r>
        <w:rPr>
          <w:sz w:val="22"/>
          <w:szCs w:val="22"/>
        </w:rPr>
        <w:t>_____________________</w:t>
      </w:r>
      <w:r w:rsidRPr="00B758F5">
        <w:rPr>
          <w:sz w:val="22"/>
          <w:szCs w:val="22"/>
        </w:rPr>
        <w:t>__, действующего на основании _</w:t>
      </w:r>
      <w:r>
        <w:rPr>
          <w:sz w:val="22"/>
          <w:szCs w:val="22"/>
        </w:rPr>
        <w:t>___________</w:t>
      </w:r>
      <w:r w:rsidRPr="00B758F5">
        <w:rPr>
          <w:sz w:val="22"/>
          <w:szCs w:val="22"/>
        </w:rPr>
        <w:t>_, с другой стороны, заключили настоящий договор о нижеследующем</w:t>
      </w:r>
      <w:r w:rsidR="009C48FD" w:rsidRPr="00B758F5">
        <w:rPr>
          <w:sz w:val="22"/>
          <w:szCs w:val="22"/>
        </w:rPr>
        <w:t>: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B758F5">
        <w:rPr>
          <w:sz w:val="22"/>
          <w:szCs w:val="22"/>
        </w:rPr>
        <w:t>В соответствии с условиями настояще</w:t>
      </w:r>
      <w:r w:rsidR="004166C4" w:rsidRPr="002062E8">
        <w:rPr>
          <w:sz w:val="22"/>
          <w:szCs w:val="22"/>
        </w:rPr>
        <w:t xml:space="preserve">го Договора Претендент для участия в  торгах по продаже </w:t>
      </w:r>
      <w:r w:rsidR="00840C3D">
        <w:rPr>
          <w:sz w:val="22"/>
          <w:szCs w:val="22"/>
        </w:rPr>
        <w:t>имущества</w:t>
      </w:r>
      <w:r w:rsidR="004166C4" w:rsidRPr="002062E8">
        <w:rPr>
          <w:sz w:val="22"/>
          <w:szCs w:val="22"/>
        </w:rPr>
        <w:t xml:space="preserve">, </w:t>
      </w:r>
      <w:r w:rsidR="000342F8" w:rsidRPr="002062E8">
        <w:rPr>
          <w:sz w:val="22"/>
          <w:szCs w:val="22"/>
        </w:rPr>
        <w:t xml:space="preserve">принадлежащего </w:t>
      </w:r>
      <w:r w:rsidR="006D74C7" w:rsidRPr="006D74C7">
        <w:rPr>
          <w:b/>
          <w:sz w:val="22"/>
          <w:szCs w:val="22"/>
        </w:rPr>
        <w:t>ООО «</w:t>
      </w:r>
      <w:r w:rsidR="00EF5202" w:rsidRPr="003D103A">
        <w:rPr>
          <w:b/>
          <w:sz w:val="22"/>
          <w:szCs w:val="22"/>
        </w:rPr>
        <w:t>РСК «ГЕФЕСТ</w:t>
      </w:r>
      <w:r w:rsidR="006D74C7" w:rsidRPr="006D74C7">
        <w:rPr>
          <w:b/>
          <w:sz w:val="22"/>
          <w:szCs w:val="22"/>
        </w:rPr>
        <w:t xml:space="preserve">» </w:t>
      </w:r>
      <w:r w:rsidR="00B87831">
        <w:rPr>
          <w:b/>
          <w:bCs/>
          <w:sz w:val="22"/>
          <w:szCs w:val="22"/>
        </w:rPr>
        <w:t xml:space="preserve"> </w:t>
      </w:r>
      <w:r w:rsidR="000342F8" w:rsidRPr="002062E8">
        <w:rPr>
          <w:sz w:val="22"/>
          <w:szCs w:val="22"/>
        </w:rPr>
        <w:t>(далее – «Имущество», «Имущество Должника»)</w:t>
      </w:r>
      <w:r w:rsidRPr="002062E8">
        <w:rPr>
          <w:sz w:val="22"/>
          <w:szCs w:val="22"/>
        </w:rPr>
        <w:t xml:space="preserve">, по лоту № </w:t>
      </w:r>
      <w:r w:rsidR="004166C4" w:rsidRPr="002062E8">
        <w:rPr>
          <w:sz w:val="22"/>
          <w:szCs w:val="22"/>
        </w:rPr>
        <w:t>___</w:t>
      </w:r>
      <w:r w:rsidRPr="002062E8">
        <w:rPr>
          <w:sz w:val="22"/>
          <w:szCs w:val="22"/>
        </w:rPr>
        <w:t xml:space="preserve"> </w:t>
      </w:r>
      <w:r w:rsidR="00D92538" w:rsidRPr="002062E8">
        <w:rPr>
          <w:i/>
          <w:sz w:val="22"/>
          <w:szCs w:val="22"/>
        </w:rPr>
        <w:t>(</w:t>
      </w:r>
      <w:r w:rsidR="004166C4" w:rsidRPr="002062E8">
        <w:rPr>
          <w:i/>
          <w:sz w:val="22"/>
          <w:szCs w:val="22"/>
        </w:rPr>
        <w:t>привести описание лота в соответствии с информационным сообщением</w:t>
      </w:r>
      <w:r w:rsidRPr="002062E8">
        <w:rPr>
          <w:i/>
          <w:sz w:val="22"/>
          <w:szCs w:val="22"/>
        </w:rPr>
        <w:t>)</w:t>
      </w:r>
      <w:r w:rsidRPr="002062E8">
        <w:rPr>
          <w:sz w:val="22"/>
          <w:szCs w:val="22"/>
        </w:rPr>
        <w:t xml:space="preserve"> перечисляет ден</w:t>
      </w:r>
      <w:r w:rsidRPr="00B758F5">
        <w:rPr>
          <w:sz w:val="22"/>
          <w:szCs w:val="22"/>
        </w:rPr>
        <w:t xml:space="preserve">ежные средства в размере </w:t>
      </w:r>
      <w:r w:rsidR="00D5570A">
        <w:rPr>
          <w:sz w:val="22"/>
          <w:szCs w:val="22"/>
        </w:rPr>
        <w:t>________________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</w:t>
      </w:r>
      <w:r w:rsidR="00C512EB" w:rsidRPr="00B758F5">
        <w:rPr>
          <w:sz w:val="22"/>
          <w:szCs w:val="22"/>
        </w:rPr>
        <w:t xml:space="preserve">НДС не облагается </w:t>
      </w:r>
      <w:r w:rsidRPr="00B758F5">
        <w:rPr>
          <w:sz w:val="22"/>
          <w:szCs w:val="22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840C3D">
        <w:rPr>
          <w:sz w:val="22"/>
          <w:szCs w:val="22"/>
        </w:rPr>
        <w:t>купли-продажи</w:t>
      </w:r>
      <w:r w:rsidRPr="00B758F5">
        <w:rPr>
          <w:sz w:val="22"/>
          <w:szCs w:val="22"/>
        </w:rPr>
        <w:t xml:space="preserve"> при признании Претендента </w:t>
      </w:r>
      <w:r>
        <w:rPr>
          <w:sz w:val="22"/>
          <w:szCs w:val="22"/>
        </w:rPr>
        <w:t>победителем торгов по лоту № ___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5758E2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</w:t>
      </w:r>
      <w:r w:rsidR="005346BC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5346BC">
        <w:rPr>
          <w:rFonts w:ascii="Times New Roman" w:hAnsi="Times New Roman"/>
          <w:b w:val="0"/>
          <w:sz w:val="22"/>
          <w:szCs w:val="22"/>
        </w:rPr>
        <w:t>купли-продажи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</w:t>
      </w:r>
      <w:r w:rsidR="005758E2">
        <w:rPr>
          <w:rFonts w:ascii="Times New Roman" w:hAnsi="Times New Roman"/>
          <w:b w:val="0"/>
          <w:sz w:val="22"/>
          <w:szCs w:val="22"/>
        </w:rPr>
        <w:t xml:space="preserve"> /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>, от подписания договора</w:t>
      </w:r>
      <w:r w:rsidR="005346BC">
        <w:rPr>
          <w:rFonts w:ascii="Times New Roman" w:hAnsi="Times New Roman"/>
          <w:b w:val="0"/>
          <w:sz w:val="22"/>
          <w:szCs w:val="22"/>
        </w:rPr>
        <w:t xml:space="preserve"> купли-</w:t>
      </w:r>
      <w:r w:rsidR="005346BC">
        <w:rPr>
          <w:rFonts w:ascii="Times New Roman" w:hAnsi="Times New Roman"/>
          <w:b w:val="0"/>
          <w:sz w:val="22"/>
          <w:szCs w:val="22"/>
        </w:rPr>
        <w:lastRenderedPageBreak/>
        <w:t>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дней с даты получения предложения конкурсного управляющего о заключении договора </w:t>
      </w:r>
      <w:r w:rsidR="005346BC">
        <w:rPr>
          <w:rFonts w:ascii="Times New Roman" w:hAnsi="Times New Roman"/>
          <w:b w:val="0"/>
          <w:sz w:val="22"/>
          <w:szCs w:val="22"/>
        </w:rPr>
        <w:t>купли-продажи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B758F5" w:rsidRDefault="009C48FD" w:rsidP="00C802B8">
            <w:pPr>
              <w:spacing w:line="216" w:lineRule="auto"/>
              <w:jc w:val="center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905BA4" w:rsidRDefault="00C32781" w:rsidP="00C802B8">
            <w:pPr>
              <w:spacing w:line="216" w:lineRule="auto"/>
              <w:rPr>
                <w:b/>
              </w:rPr>
            </w:pPr>
            <w:r w:rsidRPr="00C32781">
              <w:rPr>
                <w:b/>
                <w:sz w:val="22"/>
                <w:szCs w:val="22"/>
              </w:rPr>
              <w:t>ООО «</w:t>
            </w:r>
            <w:r w:rsidR="00EF5202" w:rsidRPr="003D103A">
              <w:rPr>
                <w:b/>
                <w:sz w:val="22"/>
                <w:szCs w:val="22"/>
              </w:rPr>
              <w:t>РСК «ГЕФЕСТ</w:t>
            </w:r>
            <w:r w:rsidRPr="00C32781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320" w:type="dxa"/>
          </w:tcPr>
          <w:p w:rsidR="009C48FD" w:rsidRPr="00B758F5" w:rsidRDefault="009C48FD" w:rsidP="00C802B8">
            <w:pPr>
              <w:spacing w:line="216" w:lineRule="auto"/>
              <w:jc w:val="center"/>
            </w:pP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p w:rsidR="002062E8" w:rsidRDefault="002062E8" w:rsidP="00C802B8">
            <w:pPr>
              <w:rPr>
                <w:b/>
                <w:sz w:val="22"/>
                <w:szCs w:val="22"/>
              </w:rPr>
            </w:pPr>
          </w:p>
          <w:p w:rsidR="00B87831" w:rsidRPr="00C32781" w:rsidRDefault="009C48FD" w:rsidP="00C802B8">
            <w:pPr>
              <w:rPr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 xml:space="preserve">Юридический адрес: </w:t>
            </w:r>
            <w:r w:rsidR="00EF5202" w:rsidRPr="003D103A">
              <w:rPr>
                <w:sz w:val="22"/>
                <w:szCs w:val="22"/>
              </w:rPr>
              <w:t>107078, г. Москва, пр-д Мясницкий, д. 4, стр. 1, эт. 3</w:t>
            </w:r>
          </w:p>
          <w:p w:rsidR="00C32781" w:rsidRDefault="00C32781" w:rsidP="00C802B8">
            <w:pPr>
              <w:rPr>
                <w:noProof/>
                <w:sz w:val="22"/>
                <w:szCs w:val="22"/>
              </w:rPr>
            </w:pPr>
          </w:p>
          <w:p w:rsidR="00C32781" w:rsidRDefault="00C32781" w:rsidP="00C802B8">
            <w:pPr>
              <w:rPr>
                <w:noProof/>
                <w:sz w:val="22"/>
                <w:szCs w:val="22"/>
              </w:rPr>
            </w:pPr>
            <w:r w:rsidRPr="00C32781">
              <w:rPr>
                <w:noProof/>
                <w:sz w:val="22"/>
                <w:szCs w:val="22"/>
              </w:rPr>
              <w:t xml:space="preserve">ИНН/КПП </w:t>
            </w:r>
            <w:r w:rsidR="00EF5202" w:rsidRPr="003D103A">
              <w:rPr>
                <w:sz w:val="22"/>
                <w:szCs w:val="22"/>
              </w:rPr>
              <w:t>7701580306</w:t>
            </w:r>
            <w:r w:rsidR="00EF5202">
              <w:rPr>
                <w:sz w:val="22"/>
                <w:szCs w:val="22"/>
              </w:rPr>
              <w:t>/</w:t>
            </w:r>
            <w:r w:rsidR="00EF5202" w:rsidRPr="003D103A">
              <w:rPr>
                <w:sz w:val="22"/>
                <w:szCs w:val="22"/>
              </w:rPr>
              <w:t>770101001</w:t>
            </w:r>
            <w:r w:rsidRPr="00C32781">
              <w:rPr>
                <w:noProof/>
                <w:sz w:val="22"/>
                <w:szCs w:val="22"/>
              </w:rPr>
              <w:t xml:space="preserve"> </w:t>
            </w:r>
          </w:p>
          <w:p w:rsidR="009C48FD" w:rsidRPr="00642BCD" w:rsidRDefault="00C60F83" w:rsidP="00C802B8">
            <w:pPr>
              <w:rPr>
                <w:noProof/>
              </w:rPr>
            </w:pPr>
            <w:r w:rsidRPr="00B563B8">
              <w:rPr>
                <w:sz w:val="22"/>
                <w:szCs w:val="22"/>
              </w:rPr>
              <w:t xml:space="preserve">ОГРН </w:t>
            </w:r>
            <w:r w:rsidR="00EF5202" w:rsidRPr="003D103A">
              <w:rPr>
                <w:sz w:val="22"/>
                <w:szCs w:val="22"/>
              </w:rPr>
              <w:t>1057746158051</w:t>
            </w:r>
          </w:p>
          <w:p w:rsidR="009C48FD" w:rsidRPr="00642BCD" w:rsidRDefault="009C48FD" w:rsidP="00C802B8">
            <w:pPr>
              <w:rPr>
                <w:noProof/>
              </w:rPr>
            </w:pPr>
          </w:p>
          <w:p w:rsidR="009C48FD" w:rsidRPr="00642BCD" w:rsidRDefault="009C48FD" w:rsidP="00C802B8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42BC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Банковские реквизиты:  </w:t>
            </w:r>
          </w:p>
          <w:p w:rsidR="00C32781" w:rsidRDefault="00C32781" w:rsidP="00DC041A">
            <w:pPr>
              <w:tabs>
                <w:tab w:val="left" w:pos="3312"/>
              </w:tabs>
              <w:rPr>
                <w:rFonts w:eastAsia="Times New Roman"/>
                <w:sz w:val="22"/>
                <w:szCs w:val="22"/>
              </w:rPr>
            </w:pPr>
            <w:r w:rsidRPr="00C32781">
              <w:rPr>
                <w:rFonts w:eastAsia="Times New Roman"/>
                <w:sz w:val="22"/>
                <w:szCs w:val="22"/>
              </w:rPr>
              <w:t xml:space="preserve">р/с </w:t>
            </w:r>
            <w:r w:rsidR="00EF5202" w:rsidRPr="000824C9">
              <w:rPr>
                <w:sz w:val="22"/>
                <w:szCs w:val="22"/>
              </w:rPr>
              <w:t>40702810812030160918</w:t>
            </w:r>
            <w:r w:rsidRPr="00C32781">
              <w:rPr>
                <w:rFonts w:eastAsia="Times New Roman"/>
                <w:sz w:val="22"/>
                <w:szCs w:val="22"/>
              </w:rPr>
              <w:t xml:space="preserve"> </w:t>
            </w:r>
          </w:p>
          <w:p w:rsidR="00C32781" w:rsidRDefault="00C32781" w:rsidP="00DC041A">
            <w:pPr>
              <w:tabs>
                <w:tab w:val="left" w:pos="3312"/>
              </w:tabs>
              <w:rPr>
                <w:rFonts w:eastAsia="Times New Roman"/>
                <w:sz w:val="22"/>
                <w:szCs w:val="22"/>
              </w:rPr>
            </w:pPr>
            <w:r w:rsidRPr="00C32781">
              <w:rPr>
                <w:rFonts w:eastAsia="Times New Roman"/>
                <w:sz w:val="22"/>
                <w:szCs w:val="22"/>
              </w:rPr>
              <w:t>в Филиал "К</w:t>
            </w:r>
            <w:r>
              <w:rPr>
                <w:rFonts w:eastAsia="Times New Roman"/>
                <w:sz w:val="22"/>
                <w:szCs w:val="22"/>
              </w:rPr>
              <w:t>орпоративный" ПАО "Совкомбанк"</w:t>
            </w:r>
          </w:p>
          <w:p w:rsidR="00C32781" w:rsidRDefault="00C32781" w:rsidP="00DC041A">
            <w:pPr>
              <w:tabs>
                <w:tab w:val="left" w:pos="3312"/>
              </w:tabs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к/с 30101810445250000360</w:t>
            </w:r>
          </w:p>
          <w:p w:rsidR="009C48FD" w:rsidRPr="00642BCD" w:rsidRDefault="00C32781" w:rsidP="00DC041A">
            <w:pPr>
              <w:tabs>
                <w:tab w:val="left" w:pos="3312"/>
              </w:tabs>
            </w:pPr>
            <w:r>
              <w:rPr>
                <w:rFonts w:eastAsia="Times New Roman"/>
                <w:sz w:val="22"/>
                <w:szCs w:val="22"/>
              </w:rPr>
              <w:t>БИК 044525360</w:t>
            </w:r>
          </w:p>
          <w:p w:rsidR="009C48FD" w:rsidRPr="00642BCD" w:rsidRDefault="009C48FD" w:rsidP="00C802B8">
            <w:pPr>
              <w:tabs>
                <w:tab w:val="left" w:pos="3312"/>
              </w:tabs>
            </w:pPr>
          </w:p>
          <w:p w:rsidR="009C48FD" w:rsidRPr="00642BCD" w:rsidRDefault="008D7223" w:rsidP="00C802B8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Конкурсный управляющий</w:t>
            </w:r>
            <w:r w:rsidR="009C48FD" w:rsidRPr="00642BCD">
              <w:rPr>
                <w:b/>
                <w:sz w:val="22"/>
                <w:szCs w:val="22"/>
              </w:rPr>
              <w:t xml:space="preserve"> </w:t>
            </w:r>
          </w:p>
          <w:p w:rsidR="009C48FD" w:rsidRPr="00642BCD" w:rsidRDefault="00C32781" w:rsidP="00C802B8">
            <w:pPr>
              <w:tabs>
                <w:tab w:val="left" w:pos="3312"/>
              </w:tabs>
              <w:rPr>
                <w:b/>
              </w:rPr>
            </w:pPr>
            <w:r w:rsidRPr="00C32781">
              <w:rPr>
                <w:b/>
                <w:sz w:val="22"/>
                <w:szCs w:val="22"/>
              </w:rPr>
              <w:t>ООО «</w:t>
            </w:r>
            <w:r w:rsidR="00EF5202" w:rsidRPr="003D103A">
              <w:rPr>
                <w:b/>
                <w:sz w:val="22"/>
                <w:szCs w:val="22"/>
              </w:rPr>
              <w:t>РСК «ГЕФЕСТ</w:t>
            </w:r>
            <w:r w:rsidRPr="00C32781">
              <w:rPr>
                <w:b/>
                <w:sz w:val="22"/>
                <w:szCs w:val="22"/>
              </w:rPr>
              <w:t>»</w:t>
            </w:r>
          </w:p>
          <w:p w:rsidR="009C48FD" w:rsidRPr="00642BCD" w:rsidRDefault="009C48FD" w:rsidP="00C802B8">
            <w:pPr>
              <w:tabs>
                <w:tab w:val="left" w:pos="3312"/>
              </w:tabs>
            </w:pPr>
          </w:p>
          <w:p w:rsidR="009C48FD" w:rsidRPr="00642BCD" w:rsidRDefault="009C48FD" w:rsidP="00C802B8">
            <w:pPr>
              <w:tabs>
                <w:tab w:val="left" w:pos="3312"/>
              </w:tabs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_______________________/</w:t>
            </w:r>
            <w:r w:rsidR="00EF5202">
              <w:rPr>
                <w:b/>
                <w:sz w:val="22"/>
                <w:szCs w:val="22"/>
              </w:rPr>
              <w:t>Э.Ш.Нунатов</w:t>
            </w:r>
            <w:r w:rsidRPr="00642BCD">
              <w:rPr>
                <w:b/>
                <w:sz w:val="22"/>
                <w:szCs w:val="22"/>
              </w:rPr>
              <w:t>/</w:t>
            </w:r>
            <w:r w:rsidRPr="00642BCD">
              <w:rPr>
                <w:sz w:val="22"/>
                <w:szCs w:val="22"/>
              </w:rPr>
              <w:t xml:space="preserve">                             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320" w:type="dxa"/>
          </w:tcPr>
          <w:p w:rsidR="002062E8" w:rsidRDefault="002062E8" w:rsidP="00C802B8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:rsidR="009C48FD" w:rsidRPr="00642BCD" w:rsidRDefault="009C48FD" w:rsidP="00C802B8">
            <w:pPr>
              <w:spacing w:line="216" w:lineRule="auto"/>
              <w:rPr>
                <w:noProof/>
              </w:rPr>
            </w:pPr>
            <w:r w:rsidRPr="00642BCD">
              <w:rPr>
                <w:b/>
                <w:noProof/>
                <w:sz w:val="22"/>
                <w:szCs w:val="22"/>
              </w:rPr>
              <w:t>Место нахождения</w:t>
            </w:r>
            <w:r w:rsidRPr="00642BCD">
              <w:rPr>
                <w:noProof/>
                <w:sz w:val="22"/>
                <w:szCs w:val="22"/>
              </w:rPr>
              <w:t>:</w:t>
            </w:r>
          </w:p>
          <w:p w:rsidR="00642BCD" w:rsidRDefault="00642BCD" w:rsidP="00C802B8">
            <w:pPr>
              <w:jc w:val="both"/>
              <w:rPr>
                <w:noProof/>
                <w:sz w:val="22"/>
                <w:szCs w:val="22"/>
              </w:rPr>
            </w:pPr>
          </w:p>
          <w:p w:rsidR="00A326A6" w:rsidRDefault="00A326A6" w:rsidP="00642BCD">
            <w:pPr>
              <w:jc w:val="both"/>
              <w:rPr>
                <w:noProof/>
                <w:sz w:val="22"/>
                <w:szCs w:val="22"/>
              </w:rPr>
            </w:pPr>
          </w:p>
          <w:p w:rsidR="00642BCD" w:rsidRPr="00642BCD" w:rsidRDefault="009C48FD" w:rsidP="00642BCD">
            <w:pPr>
              <w:jc w:val="both"/>
            </w:pPr>
            <w:r w:rsidRPr="00642BCD">
              <w:rPr>
                <w:noProof/>
                <w:sz w:val="22"/>
                <w:szCs w:val="22"/>
              </w:rPr>
              <w:t>ИНН</w:t>
            </w:r>
            <w:r w:rsidR="00642BCD">
              <w:rPr>
                <w:noProof/>
                <w:sz w:val="22"/>
                <w:szCs w:val="22"/>
              </w:rPr>
              <w:t xml:space="preserve"> </w:t>
            </w:r>
            <w:r w:rsidRPr="00642BCD">
              <w:rPr>
                <w:noProof/>
                <w:sz w:val="22"/>
                <w:szCs w:val="22"/>
              </w:rPr>
              <w:t xml:space="preserve">___________ </w:t>
            </w:r>
            <w:r w:rsidR="00642BCD" w:rsidRPr="00642BCD">
              <w:rPr>
                <w:color w:val="000000"/>
                <w:sz w:val="22"/>
                <w:szCs w:val="22"/>
              </w:rPr>
              <w:t>КПП ___________</w:t>
            </w:r>
          </w:p>
          <w:p w:rsidR="009C48FD" w:rsidRPr="00642BCD" w:rsidRDefault="009C48FD" w:rsidP="00C802B8">
            <w:pPr>
              <w:jc w:val="both"/>
            </w:pPr>
            <w:r w:rsidRPr="00642BCD">
              <w:rPr>
                <w:sz w:val="22"/>
                <w:szCs w:val="22"/>
              </w:rPr>
              <w:t>ОГРН ____________</w:t>
            </w:r>
          </w:p>
          <w:p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46C81" w:rsidRDefault="00D46C81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>Банковские реквизиты</w:t>
            </w:r>
            <w:r>
              <w:rPr>
                <w:sz w:val="22"/>
                <w:szCs w:val="22"/>
              </w:rPr>
              <w:t>: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р/с</w:t>
            </w:r>
            <w:r w:rsidR="00091EB2">
              <w:rPr>
                <w:sz w:val="22"/>
                <w:szCs w:val="22"/>
              </w:rPr>
              <w:t>ч</w:t>
            </w:r>
            <w:r w:rsidRPr="00642BCD">
              <w:rPr>
                <w:sz w:val="22"/>
                <w:szCs w:val="22"/>
              </w:rPr>
              <w:t xml:space="preserve"> __________________ 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в ____________________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к/с</w:t>
            </w:r>
            <w:r w:rsidR="00091EB2">
              <w:rPr>
                <w:sz w:val="22"/>
                <w:szCs w:val="22"/>
              </w:rPr>
              <w:t>ч</w:t>
            </w:r>
            <w:r w:rsidRPr="00642BCD">
              <w:rPr>
                <w:sz w:val="22"/>
                <w:szCs w:val="22"/>
              </w:rPr>
              <w:t xml:space="preserve"> _______________  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БИК ____________</w:t>
            </w:r>
          </w:p>
          <w:p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9C48FD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156A39" w:rsidRPr="00642BCD" w:rsidRDefault="00156A39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 xml:space="preserve">___________________/____________/                           </w:t>
            </w:r>
          </w:p>
          <w:p w:rsidR="009C48FD" w:rsidRPr="00642BCD" w:rsidRDefault="009C48FD" w:rsidP="00C802B8">
            <w:pPr>
              <w:spacing w:line="216" w:lineRule="auto"/>
              <w:rPr>
                <w:noProof/>
              </w:rPr>
            </w:pPr>
            <w:r w:rsidRPr="00642BCD">
              <w:rPr>
                <w:b/>
                <w:sz w:val="22"/>
                <w:szCs w:val="22"/>
              </w:rPr>
              <w:t xml:space="preserve">    </w:t>
            </w:r>
            <w:r w:rsidRPr="00642BCD">
              <w:rPr>
                <w:sz w:val="22"/>
                <w:szCs w:val="22"/>
              </w:rPr>
              <w:t>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>
      <w:bookmarkStart w:id="0" w:name="_GoBack"/>
      <w:bookmarkEnd w:id="0"/>
    </w:p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69C" w:rsidRDefault="00A0169C" w:rsidP="00CF4383">
      <w:r>
        <w:separator/>
      </w:r>
    </w:p>
  </w:endnote>
  <w:endnote w:type="continuationSeparator" w:id="0">
    <w:p w:rsidR="00A0169C" w:rsidRDefault="00A0169C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F5202">
      <w:rPr>
        <w:rStyle w:val="ab"/>
        <w:noProof/>
      </w:rPr>
      <w:t>1</w:t>
    </w:r>
    <w:r>
      <w:rPr>
        <w:rStyle w:val="ab"/>
      </w:rPr>
      <w:fldChar w:fldCharType="end"/>
    </w:r>
  </w:p>
  <w:p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69C" w:rsidRDefault="00A0169C" w:rsidP="00CF4383">
      <w:r>
        <w:separator/>
      </w:r>
    </w:p>
  </w:footnote>
  <w:footnote w:type="continuationSeparator" w:id="0">
    <w:p w:rsidR="00A0169C" w:rsidRDefault="00A0169C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27909"/>
    <w:rsid w:val="00032C20"/>
    <w:rsid w:val="000342F8"/>
    <w:rsid w:val="0003735A"/>
    <w:rsid w:val="00060031"/>
    <w:rsid w:val="00062B81"/>
    <w:rsid w:val="00065F71"/>
    <w:rsid w:val="00091EB2"/>
    <w:rsid w:val="000A5979"/>
    <w:rsid w:val="000A7FBF"/>
    <w:rsid w:val="000B2A50"/>
    <w:rsid w:val="000C59E1"/>
    <w:rsid w:val="000C716A"/>
    <w:rsid w:val="00100B88"/>
    <w:rsid w:val="001036C1"/>
    <w:rsid w:val="0013478E"/>
    <w:rsid w:val="0014053B"/>
    <w:rsid w:val="00145972"/>
    <w:rsid w:val="00150CDA"/>
    <w:rsid w:val="00156A39"/>
    <w:rsid w:val="00182143"/>
    <w:rsid w:val="001822A5"/>
    <w:rsid w:val="001A6236"/>
    <w:rsid w:val="001D6159"/>
    <w:rsid w:val="002062E8"/>
    <w:rsid w:val="00210AEF"/>
    <w:rsid w:val="002A1444"/>
    <w:rsid w:val="002A61A1"/>
    <w:rsid w:val="002B37E6"/>
    <w:rsid w:val="002D7B78"/>
    <w:rsid w:val="0032290C"/>
    <w:rsid w:val="00337637"/>
    <w:rsid w:val="00351B8E"/>
    <w:rsid w:val="00366E21"/>
    <w:rsid w:val="00367CF4"/>
    <w:rsid w:val="00385BCE"/>
    <w:rsid w:val="003A27CC"/>
    <w:rsid w:val="003D3CA2"/>
    <w:rsid w:val="0040778D"/>
    <w:rsid w:val="00414B1A"/>
    <w:rsid w:val="004166C4"/>
    <w:rsid w:val="004621D7"/>
    <w:rsid w:val="00483F5C"/>
    <w:rsid w:val="004A2CFA"/>
    <w:rsid w:val="004E3F40"/>
    <w:rsid w:val="005050B8"/>
    <w:rsid w:val="005105E3"/>
    <w:rsid w:val="00511B9C"/>
    <w:rsid w:val="00513DFB"/>
    <w:rsid w:val="005272BA"/>
    <w:rsid w:val="005346BC"/>
    <w:rsid w:val="00561A64"/>
    <w:rsid w:val="005758E2"/>
    <w:rsid w:val="00590AD2"/>
    <w:rsid w:val="005C0792"/>
    <w:rsid w:val="00612CC0"/>
    <w:rsid w:val="00633B49"/>
    <w:rsid w:val="00642BCD"/>
    <w:rsid w:val="0065382D"/>
    <w:rsid w:val="0065767E"/>
    <w:rsid w:val="00664ADA"/>
    <w:rsid w:val="00697527"/>
    <w:rsid w:val="006B1312"/>
    <w:rsid w:val="006D74C7"/>
    <w:rsid w:val="0071522D"/>
    <w:rsid w:val="00754EC5"/>
    <w:rsid w:val="007B5261"/>
    <w:rsid w:val="007C6D1C"/>
    <w:rsid w:val="007D31EA"/>
    <w:rsid w:val="007E0AA0"/>
    <w:rsid w:val="0083108E"/>
    <w:rsid w:val="00840C3D"/>
    <w:rsid w:val="0086540C"/>
    <w:rsid w:val="008B420C"/>
    <w:rsid w:val="008D7223"/>
    <w:rsid w:val="008E5091"/>
    <w:rsid w:val="00905BA4"/>
    <w:rsid w:val="0096506A"/>
    <w:rsid w:val="009658EB"/>
    <w:rsid w:val="009746A7"/>
    <w:rsid w:val="009C48FD"/>
    <w:rsid w:val="009D42B2"/>
    <w:rsid w:val="009F68EC"/>
    <w:rsid w:val="00A0169C"/>
    <w:rsid w:val="00A07CD3"/>
    <w:rsid w:val="00A23486"/>
    <w:rsid w:val="00A24359"/>
    <w:rsid w:val="00A326A6"/>
    <w:rsid w:val="00A46CF3"/>
    <w:rsid w:val="00A743EE"/>
    <w:rsid w:val="00A93867"/>
    <w:rsid w:val="00AA652D"/>
    <w:rsid w:val="00B13A26"/>
    <w:rsid w:val="00B3386F"/>
    <w:rsid w:val="00B525E1"/>
    <w:rsid w:val="00B530FD"/>
    <w:rsid w:val="00B543DC"/>
    <w:rsid w:val="00B758F5"/>
    <w:rsid w:val="00B77E61"/>
    <w:rsid w:val="00B87831"/>
    <w:rsid w:val="00B92E98"/>
    <w:rsid w:val="00B95754"/>
    <w:rsid w:val="00C02B35"/>
    <w:rsid w:val="00C13356"/>
    <w:rsid w:val="00C32781"/>
    <w:rsid w:val="00C512EB"/>
    <w:rsid w:val="00C60F83"/>
    <w:rsid w:val="00C76464"/>
    <w:rsid w:val="00C802B8"/>
    <w:rsid w:val="00CB15D5"/>
    <w:rsid w:val="00CF4383"/>
    <w:rsid w:val="00D005A4"/>
    <w:rsid w:val="00D427FC"/>
    <w:rsid w:val="00D46C81"/>
    <w:rsid w:val="00D51120"/>
    <w:rsid w:val="00D5570A"/>
    <w:rsid w:val="00D646C9"/>
    <w:rsid w:val="00D92538"/>
    <w:rsid w:val="00DA6D0C"/>
    <w:rsid w:val="00DB1DEA"/>
    <w:rsid w:val="00DB41A1"/>
    <w:rsid w:val="00DC041A"/>
    <w:rsid w:val="00DF0E26"/>
    <w:rsid w:val="00E05CAC"/>
    <w:rsid w:val="00E156A7"/>
    <w:rsid w:val="00E21A77"/>
    <w:rsid w:val="00E26116"/>
    <w:rsid w:val="00E37108"/>
    <w:rsid w:val="00E422B2"/>
    <w:rsid w:val="00E800FE"/>
    <w:rsid w:val="00E85930"/>
    <w:rsid w:val="00E91FC9"/>
    <w:rsid w:val="00ED6253"/>
    <w:rsid w:val="00EE0A28"/>
    <w:rsid w:val="00EF5202"/>
    <w:rsid w:val="00F0630F"/>
    <w:rsid w:val="00F21837"/>
    <w:rsid w:val="00F67C0D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6D927C"/>
  <w15:chartTrackingRefBased/>
  <w15:docId w15:val="{2A65F491-9C17-4484-A150-4834E032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paragraph" w:styleId="ac">
    <w:name w:val="Normal (Web)"/>
    <w:basedOn w:val="a"/>
    <w:locked/>
    <w:rsid w:val="00DC041A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cp:lastModifiedBy>Диана С. Алексахина</cp:lastModifiedBy>
  <cp:revision>3</cp:revision>
  <dcterms:created xsi:type="dcterms:W3CDTF">2026-06-18T11:07:00Z</dcterms:created>
  <dcterms:modified xsi:type="dcterms:W3CDTF">2026-10-09T09:15:00Z</dcterms:modified>
</cp:coreProperties>
</file>