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37E6" w:rsidRDefault="002B37E6" w:rsidP="002B37E6">
      <w:pPr>
        <w:pStyle w:val="ConsTitle"/>
        <w:widowControl/>
        <w:ind w:firstLine="78"/>
        <w:rPr>
          <w:rFonts w:ascii="Times New Roman" w:hAnsi="Times New Roman"/>
          <w:sz w:val="22"/>
          <w:szCs w:val="22"/>
        </w:rPr>
      </w:pPr>
      <w:bookmarkStart w:id="0" w:name="_GoBack"/>
      <w:bookmarkEnd w:id="0"/>
      <w:r>
        <w:rPr>
          <w:rFonts w:ascii="Times New Roman" w:hAnsi="Times New Roman"/>
          <w:sz w:val="22"/>
          <w:szCs w:val="22"/>
        </w:rPr>
        <w:t>П Р О Е К Т</w:t>
      </w:r>
    </w:p>
    <w:p w:rsidR="009C48FD" w:rsidRPr="00B758F5" w:rsidRDefault="009C48FD" w:rsidP="00B3386F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  <w:r w:rsidRPr="00B758F5">
        <w:rPr>
          <w:rFonts w:ascii="Times New Roman" w:hAnsi="Times New Roman"/>
          <w:sz w:val="22"/>
          <w:szCs w:val="22"/>
        </w:rPr>
        <w:t>ДОГОВОР О ЗАДАТКЕ</w:t>
      </w:r>
      <w:r>
        <w:rPr>
          <w:rFonts w:ascii="Times New Roman" w:hAnsi="Times New Roman"/>
          <w:sz w:val="22"/>
          <w:szCs w:val="22"/>
        </w:rPr>
        <w:t xml:space="preserve"> № ______</w:t>
      </w:r>
    </w:p>
    <w:p w:rsidR="009C48FD" w:rsidRPr="00B758F5" w:rsidRDefault="009C48FD" w:rsidP="00B3386F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</w:p>
    <w:p w:rsidR="009C48FD" w:rsidRPr="00182143" w:rsidRDefault="009C48FD" w:rsidP="00B3386F">
      <w:pPr>
        <w:pStyle w:val="ConsNonformat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__________________</w:t>
      </w:r>
      <w:r w:rsidRPr="00182143">
        <w:rPr>
          <w:rFonts w:ascii="Times New Roman" w:hAnsi="Times New Roman"/>
          <w:b/>
          <w:sz w:val="22"/>
          <w:szCs w:val="22"/>
        </w:rPr>
        <w:t xml:space="preserve"> </w:t>
      </w:r>
      <w:r w:rsidRPr="00182143">
        <w:rPr>
          <w:rFonts w:ascii="Times New Roman" w:hAnsi="Times New Roman"/>
          <w:b/>
          <w:sz w:val="22"/>
          <w:szCs w:val="22"/>
        </w:rPr>
        <w:tab/>
        <w:t xml:space="preserve">                   </w:t>
      </w:r>
      <w:r w:rsidRPr="00182143">
        <w:rPr>
          <w:rFonts w:ascii="Times New Roman" w:hAnsi="Times New Roman"/>
          <w:b/>
          <w:sz w:val="22"/>
          <w:szCs w:val="22"/>
        </w:rPr>
        <w:tab/>
      </w:r>
      <w:r w:rsidRPr="00182143">
        <w:rPr>
          <w:rFonts w:ascii="Times New Roman" w:hAnsi="Times New Roman"/>
          <w:b/>
          <w:sz w:val="22"/>
          <w:szCs w:val="22"/>
        </w:rPr>
        <w:tab/>
      </w:r>
      <w:r w:rsidRPr="00182143">
        <w:rPr>
          <w:rFonts w:ascii="Times New Roman" w:hAnsi="Times New Roman"/>
          <w:b/>
          <w:sz w:val="22"/>
          <w:szCs w:val="22"/>
        </w:rPr>
        <w:tab/>
      </w:r>
      <w:r w:rsidRPr="00182143">
        <w:rPr>
          <w:rFonts w:ascii="Times New Roman" w:hAnsi="Times New Roman"/>
          <w:b/>
          <w:sz w:val="22"/>
          <w:szCs w:val="22"/>
        </w:rPr>
        <w:tab/>
      </w:r>
      <w:r w:rsidRPr="00182143">
        <w:rPr>
          <w:rFonts w:ascii="Times New Roman" w:hAnsi="Times New Roman"/>
          <w:b/>
          <w:sz w:val="22"/>
          <w:szCs w:val="22"/>
        </w:rPr>
        <w:tab/>
      </w:r>
      <w:r>
        <w:rPr>
          <w:rFonts w:ascii="Times New Roman" w:hAnsi="Times New Roman"/>
          <w:b/>
          <w:sz w:val="22"/>
          <w:szCs w:val="22"/>
        </w:rPr>
        <w:t xml:space="preserve">    </w:t>
      </w:r>
      <w:r w:rsidRPr="00182143">
        <w:rPr>
          <w:rFonts w:ascii="Times New Roman" w:hAnsi="Times New Roman"/>
          <w:b/>
          <w:sz w:val="22"/>
          <w:szCs w:val="22"/>
        </w:rPr>
        <w:t>«___» _____________ 20</w:t>
      </w:r>
      <w:r w:rsidR="00D76633">
        <w:rPr>
          <w:rFonts w:ascii="Times New Roman" w:hAnsi="Times New Roman"/>
          <w:b/>
          <w:sz w:val="22"/>
          <w:szCs w:val="22"/>
        </w:rPr>
        <w:t>_</w:t>
      </w:r>
      <w:r w:rsidR="00736574">
        <w:rPr>
          <w:rFonts w:ascii="Times New Roman" w:hAnsi="Times New Roman"/>
          <w:b/>
          <w:sz w:val="22"/>
          <w:szCs w:val="22"/>
        </w:rPr>
        <w:t>_</w:t>
      </w:r>
      <w:r w:rsidRPr="00182143">
        <w:rPr>
          <w:rFonts w:ascii="Times New Roman" w:hAnsi="Times New Roman"/>
          <w:b/>
          <w:sz w:val="22"/>
          <w:szCs w:val="22"/>
        </w:rPr>
        <w:t xml:space="preserve"> г.</w:t>
      </w:r>
    </w:p>
    <w:p w:rsidR="009C48FD" w:rsidRPr="00B758F5" w:rsidRDefault="009C48FD" w:rsidP="00B3386F">
      <w:pPr>
        <w:pStyle w:val="ConsNonformat"/>
        <w:jc w:val="center"/>
        <w:rPr>
          <w:rFonts w:ascii="Times New Roman" w:hAnsi="Times New Roman"/>
          <w:sz w:val="22"/>
          <w:szCs w:val="22"/>
        </w:rPr>
      </w:pPr>
    </w:p>
    <w:p w:rsidR="009C48FD" w:rsidRPr="00E749A4" w:rsidRDefault="00E749A4" w:rsidP="00B3386F">
      <w:pPr>
        <w:ind w:firstLine="708"/>
        <w:jc w:val="both"/>
        <w:rPr>
          <w:sz w:val="22"/>
          <w:szCs w:val="22"/>
        </w:rPr>
      </w:pPr>
      <w:r w:rsidRPr="0036717A">
        <w:rPr>
          <w:b/>
          <w:sz w:val="22"/>
          <w:szCs w:val="22"/>
        </w:rPr>
        <w:t xml:space="preserve">Конкурсный управляющий </w:t>
      </w:r>
      <w:r w:rsidR="00DB504F" w:rsidRPr="00DB504F">
        <w:rPr>
          <w:b/>
          <w:sz w:val="22"/>
          <w:szCs w:val="22"/>
        </w:rPr>
        <w:t>ООО «</w:t>
      </w:r>
      <w:r w:rsidR="00E16101" w:rsidRPr="00E16101">
        <w:rPr>
          <w:b/>
          <w:sz w:val="22"/>
          <w:szCs w:val="22"/>
        </w:rPr>
        <w:t>НПЗ Сафоново</w:t>
      </w:r>
      <w:r w:rsidR="00A17C32">
        <w:rPr>
          <w:b/>
          <w:sz w:val="22"/>
          <w:szCs w:val="22"/>
        </w:rPr>
        <w:t xml:space="preserve">» </w:t>
      </w:r>
      <w:r w:rsidR="00A17C32">
        <w:rPr>
          <w:sz w:val="22"/>
          <w:szCs w:val="22"/>
        </w:rPr>
        <w:t>(</w:t>
      </w:r>
      <w:r w:rsidR="00C3466C" w:rsidRPr="00C3466C">
        <w:rPr>
          <w:sz w:val="22"/>
          <w:szCs w:val="22"/>
        </w:rPr>
        <w:t>ОГРН 1146733019696 ИНН 6726019771, адрес: 215527 Смоленская обл. Сафоновский р-н, ул. Нефтеперерабатывающая (Промышленная тер.) зд. 1</w:t>
      </w:r>
      <w:r w:rsidR="00A90243" w:rsidRPr="0036717A">
        <w:rPr>
          <w:sz w:val="22"/>
          <w:szCs w:val="22"/>
        </w:rPr>
        <w:t>)</w:t>
      </w:r>
      <w:r w:rsidR="009C48FD" w:rsidRPr="0036717A">
        <w:rPr>
          <w:sz w:val="22"/>
          <w:szCs w:val="22"/>
        </w:rPr>
        <w:t xml:space="preserve"> (далее – </w:t>
      </w:r>
      <w:r w:rsidR="009C48FD" w:rsidRPr="00D76633">
        <w:rPr>
          <w:b/>
          <w:sz w:val="22"/>
          <w:szCs w:val="22"/>
        </w:rPr>
        <w:t>«Должник»</w:t>
      </w:r>
      <w:r w:rsidR="009C48FD" w:rsidRPr="0036717A">
        <w:rPr>
          <w:sz w:val="22"/>
          <w:szCs w:val="22"/>
        </w:rPr>
        <w:t xml:space="preserve">) </w:t>
      </w:r>
      <w:r w:rsidR="00C3466C">
        <w:rPr>
          <w:sz w:val="22"/>
          <w:szCs w:val="22"/>
        </w:rPr>
        <w:t>Вешкин Алексей Кузьмич</w:t>
      </w:r>
      <w:r w:rsidR="00DB504F">
        <w:rPr>
          <w:sz w:val="22"/>
          <w:szCs w:val="22"/>
        </w:rPr>
        <w:t>,</w:t>
      </w:r>
      <w:r w:rsidR="00DB504F" w:rsidRPr="00DB504F">
        <w:rPr>
          <w:sz w:val="22"/>
          <w:szCs w:val="22"/>
        </w:rPr>
        <w:t xml:space="preserve"> </w:t>
      </w:r>
      <w:r w:rsidR="00DB504F" w:rsidRPr="0036717A">
        <w:rPr>
          <w:sz w:val="22"/>
          <w:szCs w:val="22"/>
        </w:rPr>
        <w:t xml:space="preserve">действующий на </w:t>
      </w:r>
      <w:r w:rsidR="00DB504F">
        <w:rPr>
          <w:sz w:val="22"/>
          <w:szCs w:val="22"/>
        </w:rPr>
        <w:t xml:space="preserve">основании </w:t>
      </w:r>
      <w:r w:rsidR="00C3466C" w:rsidRPr="00C3466C">
        <w:rPr>
          <w:sz w:val="22"/>
          <w:szCs w:val="22"/>
        </w:rPr>
        <w:t>Решения Арбитражного суда Смоленской области от 19.04.2024 г. по делу № А62- 2920/2023</w:t>
      </w:r>
      <w:r w:rsidR="009C48FD" w:rsidRPr="0036717A">
        <w:rPr>
          <w:sz w:val="22"/>
          <w:szCs w:val="22"/>
        </w:rPr>
        <w:t>, с одной стороны, и  __</w:t>
      </w:r>
      <w:r w:rsidR="00D76633">
        <w:rPr>
          <w:sz w:val="22"/>
          <w:szCs w:val="22"/>
        </w:rPr>
        <w:t>________________________________</w:t>
      </w:r>
      <w:r w:rsidR="009C48FD" w:rsidRPr="0036717A">
        <w:rPr>
          <w:sz w:val="22"/>
          <w:szCs w:val="22"/>
        </w:rPr>
        <w:t xml:space="preserve">, именуемое (ый) в дальнейшем </w:t>
      </w:r>
      <w:r w:rsidR="009C48FD" w:rsidRPr="0036717A">
        <w:rPr>
          <w:b/>
          <w:sz w:val="22"/>
          <w:szCs w:val="22"/>
        </w:rPr>
        <w:t>«Претендент»</w:t>
      </w:r>
      <w:r w:rsidR="009C48FD" w:rsidRPr="0036717A">
        <w:rPr>
          <w:sz w:val="22"/>
          <w:szCs w:val="22"/>
        </w:rPr>
        <w:t>, в лице ________________________, действующего на основании _____________, с другой стороны, заключили настоящий договор о нижеследующем</w:t>
      </w:r>
      <w:r w:rsidR="009C48FD" w:rsidRPr="00E749A4">
        <w:rPr>
          <w:sz w:val="22"/>
          <w:szCs w:val="22"/>
        </w:rPr>
        <w:t>:</w:t>
      </w:r>
    </w:p>
    <w:p w:rsidR="009C48FD" w:rsidRPr="00FA221E" w:rsidRDefault="009C48FD" w:rsidP="00B3386F">
      <w:pPr>
        <w:jc w:val="both"/>
        <w:rPr>
          <w:sz w:val="22"/>
          <w:szCs w:val="22"/>
        </w:rPr>
      </w:pPr>
    </w:p>
    <w:p w:rsidR="009C48FD" w:rsidRPr="00FA221E" w:rsidRDefault="009C48FD" w:rsidP="00B3386F">
      <w:pPr>
        <w:pStyle w:val="ConsNormal"/>
        <w:ind w:firstLine="0"/>
        <w:jc w:val="center"/>
        <w:rPr>
          <w:rFonts w:ascii="Times New Roman" w:hAnsi="Times New Roman"/>
          <w:b/>
          <w:sz w:val="22"/>
          <w:szCs w:val="22"/>
        </w:rPr>
      </w:pPr>
      <w:r w:rsidRPr="00FA221E">
        <w:rPr>
          <w:rFonts w:ascii="Times New Roman" w:hAnsi="Times New Roman"/>
          <w:b/>
          <w:sz w:val="22"/>
          <w:szCs w:val="22"/>
        </w:rPr>
        <w:t>1. ПРЕДМЕТ ДОГОВОРА</w:t>
      </w:r>
    </w:p>
    <w:p w:rsidR="009C48FD" w:rsidRPr="00FA221E" w:rsidRDefault="009C48FD" w:rsidP="00B3386F">
      <w:pPr>
        <w:pStyle w:val="ConsNormal"/>
        <w:ind w:firstLine="0"/>
        <w:jc w:val="center"/>
        <w:rPr>
          <w:rFonts w:ascii="Times New Roman" w:hAnsi="Times New Roman"/>
          <w:sz w:val="22"/>
          <w:szCs w:val="22"/>
        </w:rPr>
      </w:pPr>
    </w:p>
    <w:p w:rsidR="009C48FD" w:rsidRPr="00B758F5" w:rsidRDefault="009C48FD" w:rsidP="00B3386F">
      <w:pPr>
        <w:ind w:firstLine="709"/>
        <w:jc w:val="both"/>
        <w:rPr>
          <w:sz w:val="22"/>
          <w:szCs w:val="22"/>
        </w:rPr>
      </w:pPr>
      <w:r w:rsidRPr="00FA221E">
        <w:rPr>
          <w:sz w:val="22"/>
          <w:szCs w:val="22"/>
        </w:rPr>
        <w:t xml:space="preserve">1.1. В соответствии с условиями настоящего Договора Претендент для участия в  торгах по продаже </w:t>
      </w:r>
      <w:r w:rsidR="00D17EA1">
        <w:rPr>
          <w:sz w:val="22"/>
          <w:szCs w:val="22"/>
        </w:rPr>
        <w:t>имущества</w:t>
      </w:r>
      <w:r w:rsidRPr="00FA221E">
        <w:rPr>
          <w:sz w:val="22"/>
          <w:szCs w:val="22"/>
        </w:rPr>
        <w:t xml:space="preserve"> должника, принадлежащ</w:t>
      </w:r>
      <w:r w:rsidR="00D17EA1">
        <w:rPr>
          <w:sz w:val="22"/>
          <w:szCs w:val="22"/>
        </w:rPr>
        <w:t>его</w:t>
      </w:r>
      <w:r w:rsidRPr="00FA221E">
        <w:rPr>
          <w:sz w:val="22"/>
          <w:szCs w:val="22"/>
        </w:rPr>
        <w:t xml:space="preserve"> </w:t>
      </w:r>
      <w:r w:rsidR="006C45F0" w:rsidRPr="006C45F0">
        <w:rPr>
          <w:sz w:val="22"/>
          <w:szCs w:val="22"/>
        </w:rPr>
        <w:t>ООО «</w:t>
      </w:r>
      <w:r w:rsidR="00C3466C" w:rsidRPr="00C3466C">
        <w:rPr>
          <w:sz w:val="22"/>
          <w:szCs w:val="22"/>
        </w:rPr>
        <w:t>НПЗ Сафоново</w:t>
      </w:r>
      <w:r w:rsidR="006C45F0" w:rsidRPr="006C45F0">
        <w:rPr>
          <w:sz w:val="22"/>
          <w:szCs w:val="22"/>
        </w:rPr>
        <w:t>»</w:t>
      </w:r>
      <w:r w:rsidRPr="00FA221E">
        <w:rPr>
          <w:sz w:val="22"/>
          <w:szCs w:val="22"/>
        </w:rPr>
        <w:t xml:space="preserve"> (далее – «</w:t>
      </w:r>
      <w:r w:rsidR="00D17EA1">
        <w:rPr>
          <w:sz w:val="22"/>
          <w:szCs w:val="22"/>
        </w:rPr>
        <w:t>Имущество</w:t>
      </w:r>
      <w:r w:rsidRPr="00FA221E">
        <w:rPr>
          <w:sz w:val="22"/>
          <w:szCs w:val="22"/>
        </w:rPr>
        <w:t>»)</w:t>
      </w:r>
      <w:r w:rsidR="00DB78D4">
        <w:rPr>
          <w:sz w:val="22"/>
          <w:szCs w:val="22"/>
        </w:rPr>
        <w:t>,</w:t>
      </w:r>
      <w:r w:rsidR="00D17EA1">
        <w:rPr>
          <w:sz w:val="22"/>
          <w:szCs w:val="22"/>
        </w:rPr>
        <w:t xml:space="preserve"> </w:t>
      </w:r>
      <w:r w:rsidRPr="00D17EA1">
        <w:rPr>
          <w:sz w:val="22"/>
          <w:szCs w:val="22"/>
        </w:rPr>
        <w:t>по</w:t>
      </w:r>
      <w:r w:rsidRPr="00FA221E">
        <w:rPr>
          <w:sz w:val="22"/>
          <w:szCs w:val="22"/>
        </w:rPr>
        <w:t xml:space="preserve"> лоту № </w:t>
      </w:r>
      <w:r w:rsidR="00461ECB">
        <w:rPr>
          <w:sz w:val="22"/>
          <w:szCs w:val="22"/>
        </w:rPr>
        <w:t>__</w:t>
      </w:r>
      <w:r w:rsidRPr="00FA221E">
        <w:rPr>
          <w:sz w:val="22"/>
          <w:szCs w:val="22"/>
        </w:rPr>
        <w:t xml:space="preserve"> </w:t>
      </w:r>
      <w:r w:rsidRPr="00FA221E">
        <w:rPr>
          <w:i/>
          <w:sz w:val="22"/>
          <w:szCs w:val="22"/>
        </w:rPr>
        <w:t>(</w:t>
      </w:r>
      <w:r w:rsidR="00461ECB" w:rsidRPr="00B758F5">
        <w:rPr>
          <w:i/>
          <w:sz w:val="22"/>
          <w:szCs w:val="22"/>
        </w:rPr>
        <w:t>привести описание лота в соответствии с информационным сообщением</w:t>
      </w:r>
      <w:r w:rsidRPr="00FA221E">
        <w:rPr>
          <w:i/>
          <w:sz w:val="22"/>
          <w:szCs w:val="22"/>
        </w:rPr>
        <w:t>)</w:t>
      </w:r>
      <w:r w:rsidRPr="00FA221E">
        <w:rPr>
          <w:sz w:val="22"/>
          <w:szCs w:val="22"/>
        </w:rPr>
        <w:t xml:space="preserve"> перечисляет денежные средства в размере </w:t>
      </w:r>
      <w:r w:rsidR="00D17EA1">
        <w:rPr>
          <w:sz w:val="22"/>
          <w:szCs w:val="22"/>
        </w:rPr>
        <w:t>_______________________</w:t>
      </w:r>
      <w:r w:rsidR="00071BE2" w:rsidRPr="00FA221E">
        <w:rPr>
          <w:sz w:val="22"/>
          <w:szCs w:val="22"/>
        </w:rPr>
        <w:t xml:space="preserve"> рублей </w:t>
      </w:r>
      <w:r w:rsidR="00D17EA1">
        <w:rPr>
          <w:sz w:val="22"/>
          <w:szCs w:val="22"/>
        </w:rPr>
        <w:t>___</w:t>
      </w:r>
      <w:r w:rsidR="00071BE2" w:rsidRPr="00FA221E">
        <w:rPr>
          <w:sz w:val="22"/>
          <w:szCs w:val="22"/>
        </w:rPr>
        <w:t xml:space="preserve"> копеек</w:t>
      </w:r>
      <w:r w:rsidRPr="00FA221E">
        <w:rPr>
          <w:sz w:val="22"/>
          <w:szCs w:val="22"/>
        </w:rPr>
        <w:t xml:space="preserve">, НДС не облагается (далее – «Задаток»), а </w:t>
      </w:r>
      <w:r w:rsidR="00D76633">
        <w:rPr>
          <w:sz w:val="22"/>
          <w:szCs w:val="22"/>
        </w:rPr>
        <w:t>Должник</w:t>
      </w:r>
      <w:r w:rsidRPr="00FA221E">
        <w:rPr>
          <w:sz w:val="22"/>
          <w:szCs w:val="22"/>
        </w:rPr>
        <w:t xml:space="preserve"> принимает задаток на расчетный счет, указанный в информационном сообщении о торгах (далее – </w:t>
      </w:r>
      <w:r w:rsidR="00D17EA1">
        <w:rPr>
          <w:sz w:val="22"/>
          <w:szCs w:val="22"/>
        </w:rPr>
        <w:t>«И</w:t>
      </w:r>
      <w:r w:rsidRPr="00B758F5">
        <w:rPr>
          <w:sz w:val="22"/>
          <w:szCs w:val="22"/>
        </w:rPr>
        <w:t>нформационное сообщение</w:t>
      </w:r>
      <w:r w:rsidR="00D17EA1">
        <w:rPr>
          <w:sz w:val="22"/>
          <w:szCs w:val="22"/>
        </w:rPr>
        <w:t>»</w:t>
      </w:r>
      <w:r w:rsidRPr="00B758F5">
        <w:rPr>
          <w:sz w:val="22"/>
          <w:szCs w:val="22"/>
        </w:rPr>
        <w:t>).</w:t>
      </w:r>
    </w:p>
    <w:p w:rsidR="009C48FD" w:rsidRPr="000C716A" w:rsidRDefault="009C48FD" w:rsidP="00B3386F">
      <w:pPr>
        <w:ind w:firstLine="709"/>
        <w:jc w:val="both"/>
        <w:rPr>
          <w:sz w:val="22"/>
          <w:szCs w:val="22"/>
        </w:rPr>
      </w:pPr>
      <w:r w:rsidRPr="00B758F5">
        <w:rPr>
          <w:sz w:val="22"/>
          <w:szCs w:val="22"/>
        </w:rPr>
        <w:t xml:space="preserve">1.2. Задаток вносится Претендентом в счет обеспечения исполнения обязательств по заключению и исполнению договора </w:t>
      </w:r>
      <w:r w:rsidR="00D17EA1">
        <w:rPr>
          <w:sz w:val="22"/>
          <w:szCs w:val="22"/>
        </w:rPr>
        <w:t>купли-продажи имущества</w:t>
      </w:r>
      <w:r w:rsidRPr="00B758F5">
        <w:rPr>
          <w:sz w:val="22"/>
          <w:szCs w:val="22"/>
        </w:rPr>
        <w:t xml:space="preserve"> Должника при признании Претендента </w:t>
      </w:r>
      <w:r>
        <w:rPr>
          <w:sz w:val="22"/>
          <w:szCs w:val="22"/>
        </w:rPr>
        <w:t xml:space="preserve">победителем торгов по лоту № </w:t>
      </w:r>
      <w:r w:rsidR="00461ECB">
        <w:rPr>
          <w:sz w:val="22"/>
          <w:szCs w:val="22"/>
        </w:rPr>
        <w:t>__</w:t>
      </w:r>
      <w:r w:rsidRPr="00B758F5">
        <w:rPr>
          <w:sz w:val="22"/>
          <w:szCs w:val="22"/>
        </w:rPr>
        <w:t xml:space="preserve">. </w:t>
      </w:r>
    </w:p>
    <w:p w:rsidR="009C48FD" w:rsidRPr="00B758F5" w:rsidRDefault="009C48FD" w:rsidP="00B3386F">
      <w:pPr>
        <w:ind w:firstLine="709"/>
        <w:jc w:val="both"/>
        <w:rPr>
          <w:sz w:val="22"/>
          <w:szCs w:val="22"/>
        </w:rPr>
      </w:pPr>
      <w:r w:rsidRPr="00B758F5">
        <w:rPr>
          <w:sz w:val="22"/>
          <w:szCs w:val="22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:rsidR="009C48FD" w:rsidRPr="00B758F5" w:rsidRDefault="009C48FD" w:rsidP="00B3386F">
      <w:pPr>
        <w:jc w:val="both"/>
        <w:rPr>
          <w:sz w:val="22"/>
          <w:szCs w:val="22"/>
        </w:rPr>
      </w:pPr>
    </w:p>
    <w:p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2. ПОРЯДОК ВНЕСЕНИЯ ЗАДАТКА</w:t>
      </w:r>
    </w:p>
    <w:p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2.1. </w:t>
      </w:r>
      <w:r w:rsidR="0036717A" w:rsidRPr="00B758F5">
        <w:rPr>
          <w:rFonts w:ascii="Times New Roman" w:hAnsi="Times New Roman"/>
          <w:b w:val="0"/>
          <w:sz w:val="22"/>
          <w:szCs w:val="22"/>
        </w:rPr>
        <w:t>Задаток должен быть внесен Претендентом на указанный в п. 5 настоящего Договора счет не позднее даты окончания срока приема заявок, указанного в информационном сообщении, и считается внесенным с даты поступления всей суммы задатка на указанный счет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. </w:t>
      </w: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2.2. В случае не</w:t>
      </w:r>
      <w:r>
        <w:rPr>
          <w:rFonts w:ascii="Times New Roman" w:hAnsi="Times New Roman"/>
          <w:b w:val="0"/>
          <w:sz w:val="22"/>
          <w:szCs w:val="22"/>
        </w:rPr>
        <w:t xml:space="preserve"> 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 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3. ПОРЯДОК ВОЗВРАТА И УДЕРЖАНИЯ ЗАДАТКА</w:t>
      </w:r>
    </w:p>
    <w:p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3.1. В случаях, если Претендент не был признан победителем торгов</w:t>
      </w:r>
      <w:r w:rsidR="009B1F56">
        <w:rPr>
          <w:rFonts w:ascii="Times New Roman" w:hAnsi="Times New Roman"/>
          <w:b w:val="0"/>
          <w:sz w:val="22"/>
          <w:szCs w:val="22"/>
        </w:rPr>
        <w:t xml:space="preserve"> и не являлся единственным участником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, задаток возвращается Претенденту в течение пяти рабочих дней со дня подписания протокола о результатах проведения торгов, путем перечисления суммы внесенного задатка на расчетный счет Претендента. </w:t>
      </w: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3.2. Претендент обязан незамедлительно информировать </w:t>
      </w:r>
      <w:r w:rsidR="00D76633">
        <w:rPr>
          <w:rFonts w:ascii="Times New Roman" w:hAnsi="Times New Roman"/>
          <w:b w:val="0"/>
          <w:sz w:val="22"/>
          <w:szCs w:val="22"/>
        </w:rPr>
        <w:t>Должника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 об изменении своих банковских реквизитов. </w:t>
      </w: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3.3. </w:t>
      </w:r>
      <w:r w:rsidR="00D76633">
        <w:rPr>
          <w:rFonts w:ascii="Times New Roman" w:hAnsi="Times New Roman"/>
          <w:b w:val="0"/>
          <w:sz w:val="22"/>
          <w:szCs w:val="22"/>
        </w:rPr>
        <w:t>Должник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 не отвечает за нарушение установленных настоящим Договором сроков возврата задатка в случае, если Претендент своевременно не информировал </w:t>
      </w:r>
      <w:r w:rsidR="00D76633">
        <w:rPr>
          <w:rFonts w:ascii="Times New Roman" w:hAnsi="Times New Roman"/>
          <w:b w:val="0"/>
          <w:sz w:val="22"/>
          <w:szCs w:val="22"/>
        </w:rPr>
        <w:t>Должника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 об изменении своих банковских реквизитов. </w:t>
      </w: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3.4. Внесенный Претендентом задаток засчитывается в счет оплаты приобретаем</w:t>
      </w:r>
      <w:r w:rsidR="00D17EA1">
        <w:rPr>
          <w:rFonts w:ascii="Times New Roman" w:hAnsi="Times New Roman"/>
          <w:b w:val="0"/>
          <w:sz w:val="22"/>
          <w:szCs w:val="22"/>
        </w:rPr>
        <w:t>ого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 на торгах </w:t>
      </w:r>
      <w:r w:rsidR="00D17EA1">
        <w:rPr>
          <w:rFonts w:ascii="Times New Roman" w:hAnsi="Times New Roman"/>
          <w:b w:val="0"/>
          <w:sz w:val="22"/>
          <w:szCs w:val="22"/>
        </w:rPr>
        <w:t>имущества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 Должника по лоту при заключении в установленном порядке договора </w:t>
      </w:r>
      <w:r w:rsidR="00D17EA1">
        <w:rPr>
          <w:rFonts w:ascii="Times New Roman" w:hAnsi="Times New Roman"/>
          <w:b w:val="0"/>
          <w:sz w:val="22"/>
          <w:szCs w:val="22"/>
        </w:rPr>
        <w:t>купли-продажи имущества</w:t>
      </w:r>
      <w:r w:rsidR="00FA221E">
        <w:rPr>
          <w:rFonts w:ascii="Times New Roman" w:hAnsi="Times New Roman"/>
          <w:b w:val="0"/>
          <w:sz w:val="22"/>
          <w:szCs w:val="22"/>
        </w:rPr>
        <w:t xml:space="preserve"> Должника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. 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3.5. Внесенный задаток не возвращается в случае отказа или уклонения Претендента</w:t>
      </w:r>
      <w:r w:rsidR="00E85E33">
        <w:rPr>
          <w:rFonts w:ascii="Times New Roman" w:hAnsi="Times New Roman"/>
          <w:b w:val="0"/>
          <w:sz w:val="22"/>
          <w:szCs w:val="22"/>
        </w:rPr>
        <w:t xml:space="preserve"> / единственного участника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, признанного победителем торгов, от подписания договора </w:t>
      </w:r>
      <w:r w:rsidR="00D17EA1">
        <w:rPr>
          <w:rFonts w:ascii="Times New Roman" w:hAnsi="Times New Roman"/>
          <w:b w:val="0"/>
          <w:sz w:val="22"/>
          <w:szCs w:val="22"/>
        </w:rPr>
        <w:t>купли-</w:t>
      </w:r>
      <w:r w:rsidR="00D17EA1">
        <w:rPr>
          <w:rFonts w:ascii="Times New Roman" w:hAnsi="Times New Roman"/>
          <w:b w:val="0"/>
          <w:sz w:val="22"/>
          <w:szCs w:val="22"/>
        </w:rPr>
        <w:lastRenderedPageBreak/>
        <w:t>продажи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 в течение пяти дней с даты получения предложения конкурсного управляющего о заключении договора </w:t>
      </w:r>
      <w:r w:rsidR="00D17EA1">
        <w:rPr>
          <w:rFonts w:ascii="Times New Roman" w:hAnsi="Times New Roman"/>
          <w:b w:val="0"/>
          <w:sz w:val="22"/>
          <w:szCs w:val="22"/>
        </w:rPr>
        <w:t>купли-продажи имущества</w:t>
      </w:r>
      <w:r w:rsidR="00FA221E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Должника</w:t>
      </w:r>
      <w:r w:rsidRPr="00B758F5">
        <w:rPr>
          <w:rFonts w:ascii="Times New Roman" w:hAnsi="Times New Roman"/>
          <w:b w:val="0"/>
          <w:sz w:val="22"/>
          <w:szCs w:val="22"/>
        </w:rPr>
        <w:t>.</w:t>
      </w:r>
    </w:p>
    <w:p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4. СРОК ДЕЙСТВИЯ НАСТОЯЩЕГО ДОГОВОРА</w:t>
      </w:r>
    </w:p>
    <w:p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суда в соответствии с действующим законодательством Российской Федерации. 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:rsidR="009C48FD" w:rsidRPr="00182143" w:rsidRDefault="009C48FD" w:rsidP="00B3386F">
      <w:pPr>
        <w:tabs>
          <w:tab w:val="left" w:pos="3315"/>
        </w:tabs>
        <w:jc w:val="center"/>
        <w:rPr>
          <w:b/>
          <w:sz w:val="22"/>
          <w:szCs w:val="22"/>
        </w:rPr>
      </w:pPr>
      <w:r w:rsidRPr="00182143">
        <w:rPr>
          <w:b/>
          <w:sz w:val="22"/>
          <w:szCs w:val="22"/>
        </w:rPr>
        <w:t>5. АДРЕСА И БАНКОВСКИЕ РЕКВИЗИТЫ СТОРОН</w:t>
      </w:r>
    </w:p>
    <w:p w:rsidR="009C48FD" w:rsidRPr="00B758F5" w:rsidRDefault="009C48FD" w:rsidP="00B3386F">
      <w:pPr>
        <w:tabs>
          <w:tab w:val="left" w:pos="3315"/>
        </w:tabs>
        <w:jc w:val="center"/>
        <w:rPr>
          <w:sz w:val="22"/>
          <w:szCs w:val="22"/>
        </w:rPr>
      </w:pPr>
    </w:p>
    <w:p w:rsidR="009C48FD" w:rsidRPr="00B758F5" w:rsidRDefault="00D76633" w:rsidP="00B3386F">
      <w:pPr>
        <w:spacing w:line="216" w:lineRule="auto"/>
        <w:jc w:val="both"/>
        <w:rPr>
          <w:sz w:val="22"/>
          <w:szCs w:val="22"/>
        </w:rPr>
      </w:pPr>
      <w:r>
        <w:rPr>
          <w:sz w:val="22"/>
          <w:szCs w:val="22"/>
        </w:rPr>
        <w:t>ДОЛЖНИК</w:t>
      </w:r>
      <w:r w:rsidR="009C48FD">
        <w:rPr>
          <w:sz w:val="22"/>
          <w:szCs w:val="22"/>
        </w:rPr>
        <w:t>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9C48FD">
        <w:rPr>
          <w:sz w:val="22"/>
          <w:szCs w:val="22"/>
        </w:rPr>
        <w:tab/>
      </w:r>
      <w:r w:rsidR="009C48FD">
        <w:rPr>
          <w:sz w:val="22"/>
          <w:szCs w:val="22"/>
        </w:rPr>
        <w:tab/>
      </w:r>
      <w:r w:rsidR="009C48FD">
        <w:rPr>
          <w:sz w:val="22"/>
          <w:szCs w:val="22"/>
        </w:rPr>
        <w:tab/>
        <w:t xml:space="preserve">      </w:t>
      </w:r>
      <w:r w:rsidR="009C48FD" w:rsidRPr="00B758F5">
        <w:rPr>
          <w:sz w:val="22"/>
          <w:szCs w:val="22"/>
        </w:rPr>
        <w:t>ПРЕТЕНДЕНТ:</w:t>
      </w:r>
    </w:p>
    <w:p w:rsidR="009C48FD" w:rsidRPr="00B758F5" w:rsidRDefault="009C48FD" w:rsidP="00B3386F">
      <w:pPr>
        <w:spacing w:line="216" w:lineRule="auto"/>
        <w:rPr>
          <w:sz w:val="22"/>
          <w:szCs w:val="22"/>
        </w:rPr>
      </w:pPr>
    </w:p>
    <w:tbl>
      <w:tblPr>
        <w:tblW w:w="8928" w:type="dxa"/>
        <w:tblLayout w:type="fixed"/>
        <w:tblLook w:val="0000" w:firstRow="0" w:lastRow="0" w:firstColumn="0" w:lastColumn="0" w:noHBand="0" w:noVBand="0"/>
      </w:tblPr>
      <w:tblGrid>
        <w:gridCol w:w="4608"/>
        <w:gridCol w:w="4320"/>
      </w:tblGrid>
      <w:tr w:rsidR="009C48FD" w:rsidRPr="00B758F5" w:rsidTr="00C802B8">
        <w:tc>
          <w:tcPr>
            <w:tcW w:w="4608" w:type="dxa"/>
          </w:tcPr>
          <w:p w:rsidR="009C48FD" w:rsidRPr="00B758F5" w:rsidRDefault="009C48FD" w:rsidP="00A30117">
            <w:pPr>
              <w:spacing w:line="216" w:lineRule="auto"/>
            </w:pPr>
            <w:r w:rsidRPr="00B758F5">
              <w:rPr>
                <w:sz w:val="22"/>
                <w:szCs w:val="22"/>
              </w:rPr>
              <w:t xml:space="preserve"> </w:t>
            </w:r>
          </w:p>
          <w:p w:rsidR="009C48FD" w:rsidRDefault="006C45F0" w:rsidP="00C802B8">
            <w:pPr>
              <w:spacing w:line="216" w:lineRule="auto"/>
              <w:rPr>
                <w:b/>
                <w:sz w:val="22"/>
                <w:szCs w:val="22"/>
              </w:rPr>
            </w:pPr>
            <w:r w:rsidRPr="006C45F0">
              <w:rPr>
                <w:b/>
                <w:sz w:val="22"/>
                <w:szCs w:val="22"/>
              </w:rPr>
              <w:t>ООО «</w:t>
            </w:r>
            <w:r w:rsidR="00C3466C" w:rsidRPr="00C3466C">
              <w:rPr>
                <w:b/>
                <w:sz w:val="22"/>
                <w:szCs w:val="22"/>
              </w:rPr>
              <w:t>НПЗ Сафоново</w:t>
            </w:r>
            <w:r w:rsidR="00F62A0F">
              <w:rPr>
                <w:b/>
                <w:sz w:val="22"/>
                <w:szCs w:val="22"/>
              </w:rPr>
              <w:t>»</w:t>
            </w:r>
          </w:p>
          <w:p w:rsidR="00FB15E4" w:rsidRPr="00905BA4" w:rsidRDefault="00FB15E4" w:rsidP="00C802B8">
            <w:pPr>
              <w:spacing w:line="216" w:lineRule="auto"/>
              <w:rPr>
                <w:b/>
              </w:rPr>
            </w:pPr>
          </w:p>
        </w:tc>
        <w:tc>
          <w:tcPr>
            <w:tcW w:w="4320" w:type="dxa"/>
          </w:tcPr>
          <w:p w:rsidR="009C48FD" w:rsidRPr="00B758F5" w:rsidRDefault="009C48FD" w:rsidP="00C802B8">
            <w:pPr>
              <w:spacing w:line="216" w:lineRule="auto"/>
              <w:jc w:val="center"/>
            </w:pPr>
          </w:p>
        </w:tc>
      </w:tr>
      <w:tr w:rsidR="009C48FD" w:rsidRPr="00B758F5" w:rsidTr="00C802B8">
        <w:trPr>
          <w:trHeight w:val="2276"/>
        </w:trPr>
        <w:tc>
          <w:tcPr>
            <w:tcW w:w="4608" w:type="dxa"/>
          </w:tcPr>
          <w:p w:rsidR="00C3466C" w:rsidRPr="00C3466C" w:rsidRDefault="009C48FD" w:rsidP="00C3466C">
            <w:pPr>
              <w:rPr>
                <w:sz w:val="22"/>
                <w:szCs w:val="22"/>
              </w:rPr>
            </w:pPr>
            <w:r w:rsidRPr="00A30117">
              <w:rPr>
                <w:b/>
                <w:sz w:val="22"/>
                <w:szCs w:val="22"/>
              </w:rPr>
              <w:t>Юридический адрес</w:t>
            </w:r>
            <w:r w:rsidR="00C3466C" w:rsidRPr="00C3466C">
              <w:rPr>
                <w:b/>
                <w:sz w:val="22"/>
                <w:szCs w:val="22"/>
              </w:rPr>
              <w:t xml:space="preserve">:  </w:t>
            </w:r>
            <w:r w:rsidR="00C3466C" w:rsidRPr="00C3466C">
              <w:rPr>
                <w:sz w:val="22"/>
                <w:szCs w:val="22"/>
              </w:rPr>
              <w:t>215527 Смоленская обл. Сафоновский р-н, ул. Нефтеперерабатывающая (Промышленная тер.) зд. 1</w:t>
            </w:r>
          </w:p>
          <w:p w:rsidR="00C3466C" w:rsidRPr="00C3466C" w:rsidRDefault="00C3466C" w:rsidP="00C3466C">
            <w:pPr>
              <w:rPr>
                <w:sz w:val="22"/>
                <w:szCs w:val="22"/>
              </w:rPr>
            </w:pPr>
            <w:r w:rsidRPr="00C3466C">
              <w:rPr>
                <w:sz w:val="22"/>
                <w:szCs w:val="22"/>
              </w:rPr>
              <w:t>ОГРН 1146733019696</w:t>
            </w:r>
          </w:p>
          <w:p w:rsidR="00C3466C" w:rsidRDefault="00C3466C" w:rsidP="00C3466C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C3466C">
              <w:rPr>
                <w:sz w:val="22"/>
                <w:szCs w:val="22"/>
              </w:rPr>
              <w:t>ИНН/КПП 6726019771/672601001</w:t>
            </w:r>
          </w:p>
          <w:p w:rsidR="0036717A" w:rsidRDefault="0036717A" w:rsidP="00C3466C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A30117">
              <w:rPr>
                <w:b/>
                <w:sz w:val="22"/>
                <w:szCs w:val="22"/>
              </w:rPr>
              <w:t>Банковские реквизиты</w:t>
            </w:r>
            <w:r w:rsidR="00551CDB">
              <w:rPr>
                <w:b/>
                <w:sz w:val="22"/>
                <w:szCs w:val="22"/>
              </w:rPr>
              <w:t xml:space="preserve"> для перечисления задатка</w:t>
            </w:r>
            <w:r w:rsidRPr="00A30117">
              <w:rPr>
                <w:sz w:val="22"/>
                <w:szCs w:val="22"/>
              </w:rPr>
              <w:t xml:space="preserve">: </w:t>
            </w:r>
          </w:p>
          <w:p w:rsidR="009C48FD" w:rsidRDefault="00C3466C" w:rsidP="00C802B8">
            <w:pPr>
              <w:tabs>
                <w:tab w:val="left" w:pos="3312"/>
              </w:tabs>
              <w:rPr>
                <w:sz w:val="22"/>
                <w:szCs w:val="22"/>
              </w:rPr>
            </w:pPr>
            <w:r w:rsidRPr="00C3466C">
              <w:rPr>
                <w:sz w:val="22"/>
                <w:szCs w:val="22"/>
              </w:rPr>
              <w:t xml:space="preserve">р/с 40702810512030625630, БИК 044525360, к/с 30101810445250000360 в Филиале «Корпоративный» ПАО Совкомбанк г. Москва </w:t>
            </w:r>
          </w:p>
          <w:p w:rsidR="00C3466C" w:rsidRDefault="00C3466C" w:rsidP="00C802B8">
            <w:pPr>
              <w:tabs>
                <w:tab w:val="left" w:pos="3312"/>
              </w:tabs>
              <w:rPr>
                <w:sz w:val="22"/>
                <w:szCs w:val="22"/>
              </w:rPr>
            </w:pPr>
          </w:p>
          <w:p w:rsidR="00C3466C" w:rsidRDefault="00C3466C" w:rsidP="00C802B8">
            <w:pPr>
              <w:tabs>
                <w:tab w:val="left" w:pos="3312"/>
              </w:tabs>
              <w:rPr>
                <w:sz w:val="22"/>
                <w:szCs w:val="22"/>
              </w:rPr>
            </w:pPr>
          </w:p>
          <w:p w:rsidR="000B6B69" w:rsidRDefault="000B6B69" w:rsidP="000B6B69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Конкурсный управляющий</w:t>
            </w:r>
          </w:p>
          <w:p w:rsidR="0036717A" w:rsidRPr="00A30117" w:rsidRDefault="0036717A" w:rsidP="00C802B8">
            <w:pPr>
              <w:tabs>
                <w:tab w:val="left" w:pos="3312"/>
              </w:tabs>
              <w:rPr>
                <w:sz w:val="22"/>
                <w:szCs w:val="22"/>
              </w:rPr>
            </w:pPr>
          </w:p>
          <w:p w:rsidR="009C48FD" w:rsidRPr="00A30117" w:rsidRDefault="009C48FD" w:rsidP="00C802B8">
            <w:pPr>
              <w:tabs>
                <w:tab w:val="left" w:pos="3312"/>
              </w:tabs>
              <w:rPr>
                <w:b/>
                <w:sz w:val="22"/>
                <w:szCs w:val="22"/>
              </w:rPr>
            </w:pPr>
            <w:r w:rsidRPr="00A30117">
              <w:rPr>
                <w:b/>
                <w:sz w:val="22"/>
                <w:szCs w:val="22"/>
              </w:rPr>
              <w:t>______________________/</w:t>
            </w:r>
            <w:r w:rsidR="00D76633">
              <w:rPr>
                <w:b/>
                <w:sz w:val="22"/>
                <w:szCs w:val="22"/>
              </w:rPr>
              <w:t xml:space="preserve"> </w:t>
            </w:r>
            <w:r w:rsidR="00C3466C" w:rsidRPr="00C3466C">
              <w:rPr>
                <w:b/>
                <w:sz w:val="22"/>
                <w:szCs w:val="22"/>
              </w:rPr>
              <w:t xml:space="preserve">А.К. Вешкин </w:t>
            </w:r>
            <w:r w:rsidR="005265D0">
              <w:rPr>
                <w:b/>
                <w:sz w:val="22"/>
                <w:szCs w:val="22"/>
              </w:rPr>
              <w:t>/</w:t>
            </w:r>
            <w:r w:rsidRPr="00A30117">
              <w:rPr>
                <w:sz w:val="22"/>
                <w:szCs w:val="22"/>
              </w:rPr>
              <w:t xml:space="preserve">                             </w:t>
            </w:r>
          </w:p>
          <w:p w:rsidR="009C48FD" w:rsidRPr="00A30117" w:rsidRDefault="009C48FD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A30117">
              <w:rPr>
                <w:sz w:val="22"/>
                <w:szCs w:val="22"/>
              </w:rPr>
              <w:t xml:space="preserve">  М.П.</w:t>
            </w:r>
          </w:p>
        </w:tc>
        <w:tc>
          <w:tcPr>
            <w:tcW w:w="4320" w:type="dxa"/>
          </w:tcPr>
          <w:p w:rsidR="009C48FD" w:rsidRPr="00A30117" w:rsidRDefault="009C48FD" w:rsidP="00C802B8">
            <w:pPr>
              <w:spacing w:line="216" w:lineRule="auto"/>
              <w:rPr>
                <w:noProof/>
                <w:sz w:val="22"/>
                <w:szCs w:val="22"/>
              </w:rPr>
            </w:pPr>
            <w:r w:rsidRPr="00A30117">
              <w:rPr>
                <w:b/>
                <w:noProof/>
                <w:sz w:val="22"/>
                <w:szCs w:val="22"/>
              </w:rPr>
              <w:t>Место нахождения</w:t>
            </w:r>
            <w:r w:rsidRPr="00A30117">
              <w:rPr>
                <w:noProof/>
                <w:sz w:val="22"/>
                <w:szCs w:val="22"/>
              </w:rPr>
              <w:t>:</w:t>
            </w:r>
            <w:r w:rsidR="00A30117">
              <w:rPr>
                <w:noProof/>
                <w:sz w:val="22"/>
                <w:szCs w:val="22"/>
              </w:rPr>
              <w:t xml:space="preserve"> ___________________</w:t>
            </w:r>
          </w:p>
          <w:p w:rsidR="00A30117" w:rsidRPr="00A30117" w:rsidRDefault="00A30117" w:rsidP="00C802B8">
            <w:pPr>
              <w:spacing w:line="216" w:lineRule="auto"/>
              <w:rPr>
                <w:noProof/>
                <w:sz w:val="22"/>
                <w:szCs w:val="22"/>
              </w:rPr>
            </w:pPr>
            <w:r w:rsidRPr="00A30117">
              <w:rPr>
                <w:noProof/>
                <w:sz w:val="22"/>
                <w:szCs w:val="22"/>
              </w:rPr>
              <w:t>_____________________________________</w:t>
            </w:r>
          </w:p>
          <w:p w:rsidR="000B6B69" w:rsidRDefault="000B6B69" w:rsidP="00C802B8">
            <w:pPr>
              <w:jc w:val="both"/>
              <w:rPr>
                <w:noProof/>
                <w:sz w:val="22"/>
                <w:szCs w:val="22"/>
              </w:rPr>
            </w:pPr>
          </w:p>
          <w:p w:rsidR="00A30117" w:rsidRPr="00A30117" w:rsidRDefault="00A30117" w:rsidP="00C802B8">
            <w:pPr>
              <w:jc w:val="both"/>
              <w:rPr>
                <w:color w:val="000000"/>
                <w:sz w:val="22"/>
                <w:szCs w:val="22"/>
              </w:rPr>
            </w:pPr>
            <w:r w:rsidRPr="00A30117">
              <w:rPr>
                <w:noProof/>
                <w:sz w:val="22"/>
                <w:szCs w:val="22"/>
              </w:rPr>
              <w:t>ИНН ____________</w:t>
            </w:r>
            <w:r w:rsidR="009C48FD" w:rsidRPr="00A30117">
              <w:rPr>
                <w:noProof/>
                <w:sz w:val="22"/>
                <w:szCs w:val="22"/>
              </w:rPr>
              <w:t xml:space="preserve"> </w:t>
            </w:r>
            <w:r w:rsidRPr="00A30117">
              <w:rPr>
                <w:color w:val="000000"/>
                <w:sz w:val="22"/>
                <w:szCs w:val="22"/>
              </w:rPr>
              <w:t>КПП ____________</w:t>
            </w:r>
          </w:p>
          <w:p w:rsidR="009C48FD" w:rsidRPr="00A30117" w:rsidRDefault="009C48FD" w:rsidP="00C802B8">
            <w:pPr>
              <w:jc w:val="both"/>
              <w:rPr>
                <w:sz w:val="22"/>
                <w:szCs w:val="22"/>
              </w:rPr>
            </w:pPr>
            <w:r w:rsidRPr="00A30117">
              <w:rPr>
                <w:sz w:val="22"/>
                <w:szCs w:val="22"/>
              </w:rPr>
              <w:t>ОГРН ____________</w:t>
            </w:r>
            <w:r w:rsidR="00A30117" w:rsidRPr="00A30117">
              <w:rPr>
                <w:sz w:val="22"/>
                <w:szCs w:val="22"/>
              </w:rPr>
              <w:t>__</w:t>
            </w:r>
          </w:p>
          <w:p w:rsidR="009C48FD" w:rsidRPr="00A30117" w:rsidRDefault="009C48FD" w:rsidP="00C802B8">
            <w:pPr>
              <w:jc w:val="both"/>
              <w:rPr>
                <w:sz w:val="22"/>
                <w:szCs w:val="22"/>
              </w:rPr>
            </w:pPr>
          </w:p>
          <w:p w:rsidR="00A30117" w:rsidRPr="00A30117" w:rsidRDefault="00A30117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A30117">
              <w:rPr>
                <w:b/>
                <w:sz w:val="22"/>
                <w:szCs w:val="22"/>
              </w:rPr>
              <w:t>Банковские реквизиты</w:t>
            </w:r>
            <w:r w:rsidRPr="00A30117">
              <w:rPr>
                <w:sz w:val="22"/>
                <w:szCs w:val="22"/>
              </w:rPr>
              <w:t xml:space="preserve">: </w:t>
            </w:r>
          </w:p>
          <w:p w:rsidR="009C48FD" w:rsidRPr="00A30117" w:rsidRDefault="009C48FD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A30117">
              <w:rPr>
                <w:sz w:val="22"/>
                <w:szCs w:val="22"/>
              </w:rPr>
              <w:t>р/с</w:t>
            </w:r>
            <w:r w:rsidR="00A30117" w:rsidRPr="00A30117">
              <w:rPr>
                <w:sz w:val="22"/>
                <w:szCs w:val="22"/>
              </w:rPr>
              <w:t>ч</w:t>
            </w:r>
            <w:r w:rsidRPr="00A30117">
              <w:rPr>
                <w:sz w:val="22"/>
                <w:szCs w:val="22"/>
              </w:rPr>
              <w:t xml:space="preserve"> ___________</w:t>
            </w:r>
            <w:r w:rsidR="004E4FCF">
              <w:rPr>
                <w:sz w:val="22"/>
                <w:szCs w:val="22"/>
              </w:rPr>
              <w:t>_______________</w:t>
            </w:r>
            <w:r w:rsidRPr="00A30117">
              <w:rPr>
                <w:sz w:val="22"/>
                <w:szCs w:val="22"/>
              </w:rPr>
              <w:t xml:space="preserve">_______ </w:t>
            </w:r>
          </w:p>
          <w:p w:rsidR="009C48FD" w:rsidRPr="00A30117" w:rsidRDefault="009C48FD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A30117">
              <w:rPr>
                <w:sz w:val="22"/>
                <w:szCs w:val="22"/>
              </w:rPr>
              <w:t>в ____________________</w:t>
            </w:r>
            <w:r w:rsidR="004E4FCF">
              <w:rPr>
                <w:sz w:val="22"/>
                <w:szCs w:val="22"/>
              </w:rPr>
              <w:t>_______________</w:t>
            </w:r>
          </w:p>
          <w:p w:rsidR="009C48FD" w:rsidRPr="00A30117" w:rsidRDefault="009C48FD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A30117">
              <w:rPr>
                <w:sz w:val="22"/>
                <w:szCs w:val="22"/>
              </w:rPr>
              <w:t>к/с</w:t>
            </w:r>
            <w:r w:rsidR="00A30117" w:rsidRPr="00A30117">
              <w:rPr>
                <w:sz w:val="22"/>
                <w:szCs w:val="22"/>
              </w:rPr>
              <w:t>ч</w:t>
            </w:r>
            <w:r w:rsidRPr="00A30117">
              <w:rPr>
                <w:sz w:val="22"/>
                <w:szCs w:val="22"/>
              </w:rPr>
              <w:t xml:space="preserve"> _______________</w:t>
            </w:r>
            <w:r w:rsidR="004E4FCF">
              <w:rPr>
                <w:sz w:val="22"/>
                <w:szCs w:val="22"/>
              </w:rPr>
              <w:t>__________________</w:t>
            </w:r>
            <w:r w:rsidRPr="00A30117">
              <w:rPr>
                <w:sz w:val="22"/>
                <w:szCs w:val="22"/>
              </w:rPr>
              <w:t xml:space="preserve"> </w:t>
            </w:r>
          </w:p>
          <w:p w:rsidR="009C48FD" w:rsidRPr="00A30117" w:rsidRDefault="009C48FD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A30117">
              <w:rPr>
                <w:sz w:val="22"/>
                <w:szCs w:val="22"/>
              </w:rPr>
              <w:t>БИК ____________</w:t>
            </w:r>
            <w:r w:rsidR="004E4FCF">
              <w:rPr>
                <w:sz w:val="22"/>
                <w:szCs w:val="22"/>
              </w:rPr>
              <w:t>____________________</w:t>
            </w:r>
          </w:p>
          <w:p w:rsidR="00A30117" w:rsidRPr="00A30117" w:rsidRDefault="00A30117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:rsidR="00DB504F" w:rsidRDefault="00DB504F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:rsidR="000B6B69" w:rsidRDefault="000B6B69" w:rsidP="00C802B8">
            <w:pPr>
              <w:tabs>
                <w:tab w:val="left" w:pos="3312"/>
              </w:tabs>
              <w:spacing w:line="216" w:lineRule="auto"/>
              <w:rPr>
                <w:b/>
                <w:sz w:val="22"/>
                <w:szCs w:val="22"/>
              </w:rPr>
            </w:pPr>
          </w:p>
          <w:p w:rsidR="000B6B69" w:rsidRDefault="000B6B69" w:rsidP="00C802B8">
            <w:pPr>
              <w:tabs>
                <w:tab w:val="left" w:pos="3312"/>
              </w:tabs>
              <w:spacing w:line="216" w:lineRule="auto"/>
              <w:rPr>
                <w:b/>
                <w:sz w:val="22"/>
                <w:szCs w:val="22"/>
              </w:rPr>
            </w:pPr>
          </w:p>
          <w:p w:rsidR="009C48FD" w:rsidRPr="000B6B69" w:rsidRDefault="009C48FD" w:rsidP="00C802B8">
            <w:pPr>
              <w:tabs>
                <w:tab w:val="left" w:pos="3312"/>
              </w:tabs>
              <w:spacing w:line="216" w:lineRule="auto"/>
              <w:rPr>
                <w:b/>
                <w:sz w:val="22"/>
                <w:szCs w:val="22"/>
              </w:rPr>
            </w:pPr>
            <w:r w:rsidRPr="000B6B69">
              <w:rPr>
                <w:b/>
                <w:sz w:val="22"/>
                <w:szCs w:val="22"/>
              </w:rPr>
              <w:t xml:space="preserve">Генеральный директор </w:t>
            </w:r>
          </w:p>
          <w:p w:rsidR="009C48FD" w:rsidRPr="00A30117" w:rsidRDefault="009C48FD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:rsidR="009C48FD" w:rsidRPr="00A30117" w:rsidRDefault="009C48FD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A30117">
              <w:rPr>
                <w:sz w:val="22"/>
                <w:szCs w:val="22"/>
              </w:rPr>
              <w:t xml:space="preserve">___________________/____________/                           </w:t>
            </w:r>
          </w:p>
          <w:p w:rsidR="009C48FD" w:rsidRPr="00A30117" w:rsidRDefault="009C48FD" w:rsidP="00C802B8">
            <w:pPr>
              <w:spacing w:line="216" w:lineRule="auto"/>
              <w:rPr>
                <w:noProof/>
                <w:sz w:val="22"/>
                <w:szCs w:val="22"/>
              </w:rPr>
            </w:pPr>
            <w:r w:rsidRPr="00A30117">
              <w:rPr>
                <w:sz w:val="22"/>
                <w:szCs w:val="22"/>
              </w:rPr>
              <w:t xml:space="preserve">    М.П.</w:t>
            </w:r>
          </w:p>
        </w:tc>
      </w:tr>
    </w:tbl>
    <w:p w:rsidR="009C48FD" w:rsidRPr="000C716A" w:rsidRDefault="009C48FD" w:rsidP="00B3386F">
      <w:pPr>
        <w:rPr>
          <w:lang w:val="en-US"/>
        </w:rPr>
      </w:pPr>
    </w:p>
    <w:p w:rsidR="009C48FD" w:rsidRDefault="009C48FD" w:rsidP="00B3386F"/>
    <w:p w:rsidR="009C48FD" w:rsidRDefault="009C48FD"/>
    <w:sectPr w:rsidR="009C48FD" w:rsidSect="00CF4383">
      <w:footerReference w:type="even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5B2F" w:rsidRDefault="00515B2F" w:rsidP="00CF4383">
      <w:r>
        <w:separator/>
      </w:r>
    </w:p>
  </w:endnote>
  <w:endnote w:type="continuationSeparator" w:id="0">
    <w:p w:rsidR="00515B2F" w:rsidRDefault="00515B2F" w:rsidP="00CF4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5949" w:rsidRDefault="00F55949" w:rsidP="00D427FC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F55949" w:rsidRDefault="00F55949" w:rsidP="00B525E1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5949" w:rsidRDefault="00F55949" w:rsidP="00D427FC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797885">
      <w:rPr>
        <w:rStyle w:val="ab"/>
        <w:noProof/>
      </w:rPr>
      <w:t>1</w:t>
    </w:r>
    <w:r>
      <w:rPr>
        <w:rStyle w:val="ab"/>
      </w:rPr>
      <w:fldChar w:fldCharType="end"/>
    </w:r>
  </w:p>
  <w:p w:rsidR="00F55949" w:rsidRDefault="00F55949" w:rsidP="00B525E1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5B2F" w:rsidRDefault="00515B2F" w:rsidP="00CF4383">
      <w:r>
        <w:separator/>
      </w:r>
    </w:p>
  </w:footnote>
  <w:footnote w:type="continuationSeparator" w:id="0">
    <w:p w:rsidR="00515B2F" w:rsidRDefault="00515B2F" w:rsidP="00CF43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3386F"/>
    <w:rsid w:val="00060031"/>
    <w:rsid w:val="00071BE2"/>
    <w:rsid w:val="000720CE"/>
    <w:rsid w:val="000A4AD7"/>
    <w:rsid w:val="000A5979"/>
    <w:rsid w:val="000B2A50"/>
    <w:rsid w:val="000B6B69"/>
    <w:rsid w:val="000C716A"/>
    <w:rsid w:val="001036C1"/>
    <w:rsid w:val="00145972"/>
    <w:rsid w:val="00170166"/>
    <w:rsid w:val="00173C0E"/>
    <w:rsid w:val="00182143"/>
    <w:rsid w:val="001822A5"/>
    <w:rsid w:val="001A58C1"/>
    <w:rsid w:val="001B1DC8"/>
    <w:rsid w:val="001D6159"/>
    <w:rsid w:val="001F16B6"/>
    <w:rsid w:val="00210AEF"/>
    <w:rsid w:val="00233807"/>
    <w:rsid w:val="00290D2E"/>
    <w:rsid w:val="00295974"/>
    <w:rsid w:val="002A1444"/>
    <w:rsid w:val="002A61A1"/>
    <w:rsid w:val="002B37E6"/>
    <w:rsid w:val="002D7B78"/>
    <w:rsid w:val="00337637"/>
    <w:rsid w:val="0036717A"/>
    <w:rsid w:val="00367CF4"/>
    <w:rsid w:val="003B2EA1"/>
    <w:rsid w:val="003D3CA2"/>
    <w:rsid w:val="003F00D4"/>
    <w:rsid w:val="00461ECB"/>
    <w:rsid w:val="004A2CFA"/>
    <w:rsid w:val="004E4FCF"/>
    <w:rsid w:val="004E53AD"/>
    <w:rsid w:val="005105E3"/>
    <w:rsid w:val="00515B2F"/>
    <w:rsid w:val="005265D0"/>
    <w:rsid w:val="005272BA"/>
    <w:rsid w:val="00551CDB"/>
    <w:rsid w:val="00556671"/>
    <w:rsid w:val="005C7D5E"/>
    <w:rsid w:val="005D5B7A"/>
    <w:rsid w:val="00612CC0"/>
    <w:rsid w:val="00647A62"/>
    <w:rsid w:val="00664ADA"/>
    <w:rsid w:val="00697527"/>
    <w:rsid w:val="006C45F0"/>
    <w:rsid w:val="006C6BEC"/>
    <w:rsid w:val="0071432A"/>
    <w:rsid w:val="0071522D"/>
    <w:rsid w:val="00736574"/>
    <w:rsid w:val="00797885"/>
    <w:rsid w:val="007D31EA"/>
    <w:rsid w:val="007D703C"/>
    <w:rsid w:val="0083034A"/>
    <w:rsid w:val="0088330E"/>
    <w:rsid w:val="008A617B"/>
    <w:rsid w:val="008E5091"/>
    <w:rsid w:val="008E58C8"/>
    <w:rsid w:val="00905BA4"/>
    <w:rsid w:val="009658EB"/>
    <w:rsid w:val="009A33AC"/>
    <w:rsid w:val="009B1F56"/>
    <w:rsid w:val="009C48FD"/>
    <w:rsid w:val="009D42B2"/>
    <w:rsid w:val="00A17C32"/>
    <w:rsid w:val="00A17F7E"/>
    <w:rsid w:val="00A30117"/>
    <w:rsid w:val="00A43CFB"/>
    <w:rsid w:val="00A67C5F"/>
    <w:rsid w:val="00A743EE"/>
    <w:rsid w:val="00A90243"/>
    <w:rsid w:val="00B06048"/>
    <w:rsid w:val="00B3386F"/>
    <w:rsid w:val="00B40A0B"/>
    <w:rsid w:val="00B525E1"/>
    <w:rsid w:val="00B530FD"/>
    <w:rsid w:val="00B543DC"/>
    <w:rsid w:val="00B758F5"/>
    <w:rsid w:val="00B95754"/>
    <w:rsid w:val="00B965CC"/>
    <w:rsid w:val="00C13356"/>
    <w:rsid w:val="00C3466C"/>
    <w:rsid w:val="00C40256"/>
    <w:rsid w:val="00C46A96"/>
    <w:rsid w:val="00C76464"/>
    <w:rsid w:val="00C802B8"/>
    <w:rsid w:val="00CA7777"/>
    <w:rsid w:val="00CF4383"/>
    <w:rsid w:val="00D17EA1"/>
    <w:rsid w:val="00D427FC"/>
    <w:rsid w:val="00D76633"/>
    <w:rsid w:val="00DB1C77"/>
    <w:rsid w:val="00DB41A1"/>
    <w:rsid w:val="00DB504F"/>
    <w:rsid w:val="00DB78D4"/>
    <w:rsid w:val="00DF0E26"/>
    <w:rsid w:val="00DF5AE1"/>
    <w:rsid w:val="00E05CAC"/>
    <w:rsid w:val="00E065F7"/>
    <w:rsid w:val="00E07B65"/>
    <w:rsid w:val="00E16101"/>
    <w:rsid w:val="00E21A77"/>
    <w:rsid w:val="00E26116"/>
    <w:rsid w:val="00E749A4"/>
    <w:rsid w:val="00E800FE"/>
    <w:rsid w:val="00E85930"/>
    <w:rsid w:val="00E85E33"/>
    <w:rsid w:val="00EB3A8F"/>
    <w:rsid w:val="00EE030C"/>
    <w:rsid w:val="00EE0DBD"/>
    <w:rsid w:val="00F0630F"/>
    <w:rsid w:val="00F216A3"/>
    <w:rsid w:val="00F26B85"/>
    <w:rsid w:val="00F44CAC"/>
    <w:rsid w:val="00F55949"/>
    <w:rsid w:val="00F62A0F"/>
    <w:rsid w:val="00F64A53"/>
    <w:rsid w:val="00FA221E"/>
    <w:rsid w:val="00FB15E4"/>
    <w:rsid w:val="00FC6720"/>
    <w:rsid w:val="00FD4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051174-3FBC-43A6-BA67-67EC7F041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locked="1"/>
    <w:lsdException w:name="Table Theme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386F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26116"/>
    <w:pPr>
      <w:spacing w:before="480" w:line="276" w:lineRule="auto"/>
      <w:contextualSpacing/>
      <w:outlineLvl w:val="0"/>
    </w:pPr>
    <w:rPr>
      <w:rFonts w:ascii="Cambria" w:hAnsi="Cambria"/>
      <w:b/>
      <w:bCs/>
      <w:sz w:val="28"/>
      <w:szCs w:val="28"/>
      <w:lang w:val="en-US" w:eastAsia="en-US"/>
    </w:rPr>
  </w:style>
  <w:style w:type="paragraph" w:styleId="2">
    <w:name w:val="heading 2"/>
    <w:basedOn w:val="a"/>
    <w:next w:val="a"/>
    <w:link w:val="20"/>
    <w:qFormat/>
    <w:rsid w:val="00E26116"/>
    <w:pPr>
      <w:spacing w:before="200" w:line="276" w:lineRule="auto"/>
      <w:outlineLvl w:val="1"/>
    </w:pPr>
    <w:rPr>
      <w:rFonts w:ascii="Cambria" w:hAnsi="Cambria"/>
      <w:b/>
      <w:bCs/>
      <w:sz w:val="26"/>
      <w:szCs w:val="26"/>
      <w:lang w:val="en-US" w:eastAsia="en-US"/>
    </w:rPr>
  </w:style>
  <w:style w:type="paragraph" w:styleId="3">
    <w:name w:val="heading 3"/>
    <w:basedOn w:val="a"/>
    <w:next w:val="a"/>
    <w:link w:val="30"/>
    <w:qFormat/>
    <w:rsid w:val="00E26116"/>
    <w:pPr>
      <w:spacing w:before="200" w:line="271" w:lineRule="auto"/>
      <w:outlineLvl w:val="2"/>
    </w:pPr>
    <w:rPr>
      <w:rFonts w:ascii="Cambria" w:hAnsi="Cambria"/>
      <w:b/>
      <w:bCs/>
      <w:sz w:val="22"/>
      <w:szCs w:val="22"/>
      <w:lang w:val="en-US" w:eastAsia="en-US"/>
    </w:rPr>
  </w:style>
  <w:style w:type="paragraph" w:styleId="4">
    <w:name w:val="heading 4"/>
    <w:basedOn w:val="a"/>
    <w:next w:val="a"/>
    <w:link w:val="40"/>
    <w:qFormat/>
    <w:rsid w:val="00E26116"/>
    <w:pPr>
      <w:spacing w:before="200" w:line="276" w:lineRule="auto"/>
      <w:outlineLvl w:val="3"/>
    </w:pPr>
    <w:rPr>
      <w:rFonts w:ascii="Cambria" w:hAnsi="Cambria"/>
      <w:b/>
      <w:bCs/>
      <w:i/>
      <w:iCs/>
      <w:sz w:val="22"/>
      <w:szCs w:val="22"/>
      <w:lang w:val="en-US" w:eastAsia="en-US"/>
    </w:rPr>
  </w:style>
  <w:style w:type="paragraph" w:styleId="5">
    <w:name w:val="heading 5"/>
    <w:basedOn w:val="a"/>
    <w:next w:val="a"/>
    <w:link w:val="50"/>
    <w:qFormat/>
    <w:rsid w:val="00E26116"/>
    <w:pPr>
      <w:spacing w:before="200" w:line="276" w:lineRule="auto"/>
      <w:outlineLvl w:val="4"/>
    </w:pPr>
    <w:rPr>
      <w:rFonts w:ascii="Cambria" w:hAnsi="Cambria"/>
      <w:b/>
      <w:bCs/>
      <w:color w:val="7F7F7F"/>
      <w:sz w:val="22"/>
      <w:szCs w:val="22"/>
      <w:lang w:val="en-US" w:eastAsia="en-US"/>
    </w:rPr>
  </w:style>
  <w:style w:type="paragraph" w:styleId="6">
    <w:name w:val="heading 6"/>
    <w:basedOn w:val="a"/>
    <w:next w:val="a"/>
    <w:link w:val="60"/>
    <w:qFormat/>
    <w:rsid w:val="00E26116"/>
    <w:pPr>
      <w:spacing w:line="271" w:lineRule="auto"/>
      <w:outlineLvl w:val="5"/>
    </w:pPr>
    <w:rPr>
      <w:rFonts w:ascii="Cambria" w:hAnsi="Cambria"/>
      <w:b/>
      <w:bCs/>
      <w:i/>
      <w:iCs/>
      <w:color w:val="7F7F7F"/>
      <w:sz w:val="22"/>
      <w:szCs w:val="22"/>
      <w:lang w:val="en-US" w:eastAsia="en-US"/>
    </w:rPr>
  </w:style>
  <w:style w:type="paragraph" w:styleId="7">
    <w:name w:val="heading 7"/>
    <w:basedOn w:val="a"/>
    <w:next w:val="a"/>
    <w:link w:val="70"/>
    <w:qFormat/>
    <w:rsid w:val="00E26116"/>
    <w:pPr>
      <w:spacing w:line="276" w:lineRule="auto"/>
      <w:outlineLvl w:val="6"/>
    </w:pPr>
    <w:rPr>
      <w:rFonts w:ascii="Cambria" w:hAnsi="Cambria"/>
      <w:i/>
      <w:iCs/>
      <w:sz w:val="22"/>
      <w:szCs w:val="22"/>
      <w:lang w:val="en-US" w:eastAsia="en-US"/>
    </w:rPr>
  </w:style>
  <w:style w:type="paragraph" w:styleId="8">
    <w:name w:val="heading 8"/>
    <w:basedOn w:val="a"/>
    <w:next w:val="a"/>
    <w:link w:val="80"/>
    <w:qFormat/>
    <w:rsid w:val="00E26116"/>
    <w:pPr>
      <w:spacing w:line="276" w:lineRule="auto"/>
      <w:outlineLvl w:val="7"/>
    </w:pPr>
    <w:rPr>
      <w:rFonts w:ascii="Cambria" w:hAnsi="Cambria"/>
      <w:sz w:val="20"/>
      <w:szCs w:val="20"/>
      <w:lang w:val="en-US" w:eastAsia="en-US"/>
    </w:rPr>
  </w:style>
  <w:style w:type="paragraph" w:styleId="9">
    <w:name w:val="heading 9"/>
    <w:basedOn w:val="a"/>
    <w:next w:val="a"/>
    <w:link w:val="90"/>
    <w:qFormat/>
    <w:rsid w:val="00E26116"/>
    <w:pPr>
      <w:spacing w:line="276" w:lineRule="auto"/>
      <w:outlineLvl w:val="8"/>
    </w:pPr>
    <w:rPr>
      <w:rFonts w:ascii="Cambria" w:hAnsi="Cambria"/>
      <w:i/>
      <w:iCs/>
      <w:spacing w:val="5"/>
      <w:sz w:val="20"/>
      <w:szCs w:val="20"/>
      <w:lang w:val="en-US"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0">
    <w:name w:val="Заголовок 1 Знак"/>
    <w:link w:val="1"/>
    <w:locked/>
    <w:rsid w:val="00E26116"/>
    <w:rPr>
      <w:rFonts w:ascii="Cambria" w:hAnsi="Cambria" w:cs="Times New Roman"/>
      <w:b/>
      <w:bCs/>
      <w:sz w:val="28"/>
      <w:szCs w:val="28"/>
    </w:rPr>
  </w:style>
  <w:style w:type="character" w:customStyle="1" w:styleId="20">
    <w:name w:val="Заголовок 2 Знак"/>
    <w:link w:val="2"/>
    <w:semiHidden/>
    <w:locked/>
    <w:rsid w:val="00E26116"/>
    <w:rPr>
      <w:rFonts w:ascii="Cambria" w:hAnsi="Cambria" w:cs="Times New Roman"/>
      <w:b/>
      <w:bCs/>
      <w:sz w:val="26"/>
      <w:szCs w:val="26"/>
    </w:rPr>
  </w:style>
  <w:style w:type="character" w:customStyle="1" w:styleId="30">
    <w:name w:val="Заголовок 3 Знак"/>
    <w:link w:val="3"/>
    <w:locked/>
    <w:rsid w:val="00E26116"/>
    <w:rPr>
      <w:rFonts w:ascii="Cambria" w:hAnsi="Cambria" w:cs="Times New Roman"/>
      <w:b/>
      <w:bCs/>
    </w:rPr>
  </w:style>
  <w:style w:type="character" w:customStyle="1" w:styleId="40">
    <w:name w:val="Заголовок 4 Знак"/>
    <w:link w:val="4"/>
    <w:semiHidden/>
    <w:locked/>
    <w:rsid w:val="00E26116"/>
    <w:rPr>
      <w:rFonts w:ascii="Cambria" w:hAnsi="Cambria" w:cs="Times New Roman"/>
      <w:b/>
      <w:bCs/>
      <w:i/>
      <w:iCs/>
    </w:rPr>
  </w:style>
  <w:style w:type="character" w:customStyle="1" w:styleId="50">
    <w:name w:val="Заголовок 5 Знак"/>
    <w:link w:val="5"/>
    <w:semiHidden/>
    <w:locked/>
    <w:rsid w:val="00E26116"/>
    <w:rPr>
      <w:rFonts w:ascii="Cambria" w:hAnsi="Cambria" w:cs="Times New Roman"/>
      <w:b/>
      <w:bCs/>
      <w:color w:val="7F7F7F"/>
    </w:rPr>
  </w:style>
  <w:style w:type="character" w:customStyle="1" w:styleId="60">
    <w:name w:val="Заголовок 6 Знак"/>
    <w:link w:val="6"/>
    <w:semiHidden/>
    <w:locked/>
    <w:rsid w:val="00E26116"/>
    <w:rPr>
      <w:rFonts w:ascii="Cambria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link w:val="7"/>
    <w:semiHidden/>
    <w:locked/>
    <w:rsid w:val="00E26116"/>
    <w:rPr>
      <w:rFonts w:ascii="Cambria" w:hAnsi="Cambria" w:cs="Times New Roman"/>
      <w:i/>
      <w:iCs/>
    </w:rPr>
  </w:style>
  <w:style w:type="character" w:customStyle="1" w:styleId="80">
    <w:name w:val="Заголовок 8 Знак"/>
    <w:link w:val="8"/>
    <w:semiHidden/>
    <w:locked/>
    <w:rsid w:val="00E26116"/>
    <w:rPr>
      <w:rFonts w:ascii="Cambria" w:hAnsi="Cambria" w:cs="Times New Roman"/>
      <w:sz w:val="20"/>
      <w:szCs w:val="20"/>
    </w:rPr>
  </w:style>
  <w:style w:type="character" w:customStyle="1" w:styleId="90">
    <w:name w:val="Заголовок 9 Знак"/>
    <w:link w:val="9"/>
    <w:semiHidden/>
    <w:locked/>
    <w:rsid w:val="00E26116"/>
    <w:rPr>
      <w:rFonts w:ascii="Cambria" w:hAnsi="Cambria" w:cs="Times New Roman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a4"/>
    <w:qFormat/>
    <w:rsid w:val="00E26116"/>
    <w:pPr>
      <w:pBdr>
        <w:bottom w:val="single" w:sz="4" w:space="1" w:color="auto"/>
      </w:pBdr>
      <w:spacing w:after="200"/>
      <w:contextualSpacing/>
    </w:pPr>
    <w:rPr>
      <w:rFonts w:ascii="Cambria" w:hAnsi="Cambria"/>
      <w:spacing w:val="5"/>
      <w:sz w:val="52"/>
      <w:szCs w:val="52"/>
      <w:lang w:val="en-US" w:eastAsia="en-US"/>
    </w:rPr>
  </w:style>
  <w:style w:type="character" w:customStyle="1" w:styleId="a4">
    <w:name w:val="Заголовок Знак"/>
    <w:link w:val="a3"/>
    <w:locked/>
    <w:rsid w:val="00E26116"/>
    <w:rPr>
      <w:rFonts w:ascii="Cambria" w:hAnsi="Cambria" w:cs="Times New Roman"/>
      <w:spacing w:val="5"/>
      <w:sz w:val="52"/>
      <w:szCs w:val="52"/>
    </w:rPr>
  </w:style>
  <w:style w:type="paragraph" w:styleId="a5">
    <w:name w:val="Subtitle"/>
    <w:basedOn w:val="a"/>
    <w:next w:val="a"/>
    <w:link w:val="a6"/>
    <w:qFormat/>
    <w:rsid w:val="00E26116"/>
    <w:pPr>
      <w:spacing w:after="600" w:line="276" w:lineRule="auto"/>
    </w:pPr>
    <w:rPr>
      <w:rFonts w:ascii="Cambria" w:hAnsi="Cambria"/>
      <w:i/>
      <w:iCs/>
      <w:spacing w:val="13"/>
      <w:lang w:val="en-US" w:eastAsia="en-US"/>
    </w:rPr>
  </w:style>
  <w:style w:type="character" w:customStyle="1" w:styleId="a6">
    <w:name w:val="Подзаголовок Знак"/>
    <w:link w:val="a5"/>
    <w:locked/>
    <w:rsid w:val="00E26116"/>
    <w:rPr>
      <w:rFonts w:ascii="Cambria" w:hAnsi="Cambria" w:cs="Times New Roman"/>
      <w:i/>
      <w:iCs/>
      <w:spacing w:val="13"/>
      <w:sz w:val="24"/>
      <w:szCs w:val="24"/>
    </w:rPr>
  </w:style>
  <w:style w:type="character" w:styleId="a7">
    <w:name w:val="Strong"/>
    <w:qFormat/>
    <w:rsid w:val="00E26116"/>
    <w:rPr>
      <w:rFonts w:cs="Times New Roman"/>
      <w:b/>
    </w:rPr>
  </w:style>
  <w:style w:type="character" w:styleId="a8">
    <w:name w:val="Emphasis"/>
    <w:qFormat/>
    <w:rsid w:val="00E26116"/>
    <w:rPr>
      <w:rFonts w:cs="Times New Roman"/>
      <w:b/>
      <w:i/>
      <w:spacing w:val="10"/>
      <w:shd w:val="clear" w:color="auto" w:fill="auto"/>
    </w:rPr>
  </w:style>
  <w:style w:type="paragraph" w:customStyle="1" w:styleId="NoSpacing">
    <w:name w:val="No Spacing"/>
    <w:basedOn w:val="a"/>
    <w:rsid w:val="00E26116"/>
    <w:rPr>
      <w:rFonts w:ascii="Calibri" w:eastAsia="Times New Roman" w:hAnsi="Calibri"/>
      <w:sz w:val="22"/>
      <w:szCs w:val="22"/>
      <w:lang w:val="en-US" w:eastAsia="en-US"/>
    </w:rPr>
  </w:style>
  <w:style w:type="paragraph" w:customStyle="1" w:styleId="ListParagraph">
    <w:name w:val="List Paragraph"/>
    <w:basedOn w:val="a"/>
    <w:rsid w:val="00E26116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val="en-US" w:eastAsia="en-US"/>
    </w:rPr>
  </w:style>
  <w:style w:type="paragraph" w:customStyle="1" w:styleId="Quote">
    <w:name w:val="Quote"/>
    <w:basedOn w:val="a"/>
    <w:next w:val="a"/>
    <w:link w:val="QuoteChar"/>
    <w:rsid w:val="00E26116"/>
    <w:pPr>
      <w:spacing w:before="200" w:line="276" w:lineRule="auto"/>
      <w:ind w:left="360" w:right="360"/>
    </w:pPr>
    <w:rPr>
      <w:rFonts w:ascii="Calibri" w:eastAsia="Times New Roman" w:hAnsi="Calibri"/>
      <w:i/>
      <w:iCs/>
      <w:sz w:val="22"/>
      <w:szCs w:val="22"/>
      <w:lang w:val="en-US" w:eastAsia="en-US"/>
    </w:rPr>
  </w:style>
  <w:style w:type="character" w:customStyle="1" w:styleId="QuoteChar">
    <w:name w:val="Quote Char"/>
    <w:link w:val="Quote"/>
    <w:locked/>
    <w:rsid w:val="00E26116"/>
    <w:rPr>
      <w:rFonts w:cs="Times New Roman"/>
      <w:i/>
      <w:iCs/>
    </w:rPr>
  </w:style>
  <w:style w:type="paragraph" w:customStyle="1" w:styleId="IntenseQuote">
    <w:name w:val="Intense Quote"/>
    <w:basedOn w:val="a"/>
    <w:next w:val="a"/>
    <w:link w:val="IntenseQuoteChar"/>
    <w:rsid w:val="00E26116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rFonts w:ascii="Calibri" w:eastAsia="Times New Roman" w:hAnsi="Calibri"/>
      <w:b/>
      <w:bCs/>
      <w:i/>
      <w:iCs/>
      <w:sz w:val="22"/>
      <w:szCs w:val="22"/>
      <w:lang w:val="en-US" w:eastAsia="en-US"/>
    </w:rPr>
  </w:style>
  <w:style w:type="character" w:customStyle="1" w:styleId="IntenseQuoteChar">
    <w:name w:val="Intense Quote Char"/>
    <w:link w:val="IntenseQuote"/>
    <w:locked/>
    <w:rsid w:val="00E26116"/>
    <w:rPr>
      <w:rFonts w:cs="Times New Roman"/>
      <w:b/>
      <w:bCs/>
      <w:i/>
      <w:iCs/>
    </w:rPr>
  </w:style>
  <w:style w:type="character" w:customStyle="1" w:styleId="SubtleEmphasis">
    <w:name w:val="Subtle Emphasis"/>
    <w:rsid w:val="00E26116"/>
    <w:rPr>
      <w:rFonts w:cs="Times New Roman"/>
      <w:i/>
    </w:rPr>
  </w:style>
  <w:style w:type="character" w:customStyle="1" w:styleId="IntenseEmphasis">
    <w:name w:val="Intense Emphasis"/>
    <w:rsid w:val="00E26116"/>
    <w:rPr>
      <w:rFonts w:cs="Times New Roman"/>
      <w:b/>
    </w:rPr>
  </w:style>
  <w:style w:type="character" w:customStyle="1" w:styleId="SubtleReference">
    <w:name w:val="Subtle Reference"/>
    <w:rsid w:val="00E26116"/>
    <w:rPr>
      <w:rFonts w:cs="Times New Roman"/>
      <w:smallCaps/>
    </w:rPr>
  </w:style>
  <w:style w:type="character" w:customStyle="1" w:styleId="IntenseReference">
    <w:name w:val="Intense Reference"/>
    <w:rsid w:val="00E26116"/>
    <w:rPr>
      <w:rFonts w:cs="Times New Roman"/>
      <w:smallCaps/>
      <w:spacing w:val="5"/>
      <w:u w:val="single"/>
    </w:rPr>
  </w:style>
  <w:style w:type="character" w:customStyle="1" w:styleId="BookTitle">
    <w:name w:val="Book Title"/>
    <w:rsid w:val="00E26116"/>
    <w:rPr>
      <w:rFonts w:cs="Times New Roman"/>
      <w:i/>
      <w:smallCaps/>
      <w:spacing w:val="5"/>
    </w:rPr>
  </w:style>
  <w:style w:type="paragraph" w:customStyle="1" w:styleId="TOCHeading">
    <w:name w:val="TOC Heading"/>
    <w:basedOn w:val="1"/>
    <w:next w:val="a"/>
    <w:rsid w:val="00E26116"/>
    <w:pPr>
      <w:outlineLvl w:val="9"/>
    </w:pPr>
  </w:style>
  <w:style w:type="paragraph" w:customStyle="1" w:styleId="ConsNormal">
    <w:name w:val="ConsNormal"/>
    <w:rsid w:val="00B3386F"/>
    <w:pPr>
      <w:ind w:firstLine="720"/>
    </w:pPr>
    <w:rPr>
      <w:rFonts w:ascii="Arial" w:hAnsi="Arial"/>
    </w:rPr>
  </w:style>
  <w:style w:type="paragraph" w:customStyle="1" w:styleId="ConsNonformat">
    <w:name w:val="ConsNonformat"/>
    <w:rsid w:val="00B3386F"/>
    <w:rPr>
      <w:rFonts w:ascii="Courier New" w:hAnsi="Courier New"/>
    </w:rPr>
  </w:style>
  <w:style w:type="paragraph" w:customStyle="1" w:styleId="ConsTitle">
    <w:name w:val="ConsTitle"/>
    <w:rsid w:val="00B3386F"/>
    <w:pPr>
      <w:widowControl w:val="0"/>
    </w:pPr>
    <w:rPr>
      <w:rFonts w:ascii="Arial" w:hAnsi="Arial"/>
      <w:b/>
      <w:sz w:val="16"/>
    </w:rPr>
  </w:style>
  <w:style w:type="character" w:customStyle="1" w:styleId="51">
    <w:name w:val="Основной текст (5)_"/>
    <w:link w:val="52"/>
    <w:locked/>
    <w:rsid w:val="00B3386F"/>
    <w:rPr>
      <w:rFonts w:cs="Times New Roman"/>
      <w:b/>
      <w:bCs/>
      <w:sz w:val="19"/>
      <w:szCs w:val="19"/>
      <w:shd w:val="clear" w:color="auto" w:fill="FFFFFF"/>
      <w:lang w:bidi="ar-SA"/>
    </w:rPr>
  </w:style>
  <w:style w:type="paragraph" w:customStyle="1" w:styleId="52">
    <w:name w:val="Основной текст (5)"/>
    <w:basedOn w:val="a"/>
    <w:link w:val="51"/>
    <w:rsid w:val="00B3386F"/>
    <w:pPr>
      <w:shd w:val="clear" w:color="auto" w:fill="FFFFFF"/>
      <w:spacing w:before="240" w:after="240" w:line="240" w:lineRule="atLeast"/>
    </w:pPr>
    <w:rPr>
      <w:rFonts w:ascii="Calibri" w:eastAsia="Times New Roman" w:hAnsi="Calibri"/>
      <w:b/>
      <w:bCs/>
      <w:sz w:val="19"/>
      <w:szCs w:val="19"/>
      <w:shd w:val="clear" w:color="auto" w:fill="FFFFFF"/>
      <w:lang w:val="en-US" w:eastAsia="en-US"/>
    </w:rPr>
  </w:style>
  <w:style w:type="paragraph" w:styleId="a9">
    <w:name w:val="footer"/>
    <w:basedOn w:val="a"/>
    <w:link w:val="aa"/>
    <w:rsid w:val="00B338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locked/>
    <w:rsid w:val="00B3386F"/>
    <w:rPr>
      <w:rFonts w:ascii="Times New Roman" w:hAnsi="Times New Roman" w:cs="Times New Roman"/>
      <w:sz w:val="24"/>
      <w:szCs w:val="24"/>
      <w:lang w:val="ru-RU" w:eastAsia="ru-RU" w:bidi="ar-SA"/>
    </w:rPr>
  </w:style>
  <w:style w:type="character" w:styleId="ab">
    <w:name w:val="page number"/>
    <w:rsid w:val="00B3386F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753</Words>
  <Characters>4294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Е К Т</vt:lpstr>
    </vt:vector>
  </TitlesOfParts>
  <Company>Microsoft</Company>
  <LinksUpToDate>false</LinksUpToDate>
  <CharactersWithSpaces>5037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Е К Т</dc:title>
  <dc:subject/>
  <dc:creator>Admin</dc:creator>
  <cp:keywords/>
  <dc:description/>
  <cp:lastModifiedBy>Диана С. Алексахина</cp:lastModifiedBy>
  <cp:revision>2</cp:revision>
  <dcterms:created xsi:type="dcterms:W3CDTF">2025-09-22T11:32:00Z</dcterms:created>
  <dcterms:modified xsi:type="dcterms:W3CDTF">2025-09-22T11:32:00Z</dcterms:modified>
</cp:coreProperties>
</file>