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A1433F">
        <w:rPr>
          <w:rFonts w:ascii="Times New Roman" w:hAnsi="Times New Roman"/>
          <w:b/>
          <w:sz w:val="24"/>
          <w:szCs w:val="24"/>
        </w:rPr>
        <w:t>4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r w:rsidR="00852853" w:rsidRPr="00852853">
        <w:rPr>
          <w:color w:val="000000" w:themeColor="text1"/>
          <w:szCs w:val="24"/>
        </w:rPr>
        <w:t xml:space="preserve">Усовой Татьяны Валентиновны 12.05.1963г.р, уроженки – </w:t>
      </w:r>
      <w:proofErr w:type="spellStart"/>
      <w:r w:rsidR="00852853" w:rsidRPr="00852853">
        <w:rPr>
          <w:color w:val="000000" w:themeColor="text1"/>
          <w:szCs w:val="24"/>
        </w:rPr>
        <w:t>с.Рождественка</w:t>
      </w:r>
      <w:proofErr w:type="spellEnd"/>
      <w:r w:rsidR="00852853" w:rsidRPr="00852853">
        <w:rPr>
          <w:color w:val="000000" w:themeColor="text1"/>
          <w:szCs w:val="24"/>
        </w:rPr>
        <w:t xml:space="preserve"> Успенского р-на Павлодарской обл., ИНН 638000246460 СНИЛС 114-799-729 00, адрес: Сам. обл., п. Новоспасский, </w:t>
      </w:r>
      <w:proofErr w:type="spellStart"/>
      <w:r w:rsidR="00852853" w:rsidRPr="00852853">
        <w:rPr>
          <w:color w:val="000000" w:themeColor="text1"/>
          <w:szCs w:val="24"/>
        </w:rPr>
        <w:t>ул.Мира</w:t>
      </w:r>
      <w:proofErr w:type="spellEnd"/>
      <w:r w:rsidR="00852853" w:rsidRPr="00852853">
        <w:rPr>
          <w:color w:val="000000" w:themeColor="text1"/>
          <w:szCs w:val="24"/>
        </w:rPr>
        <w:t xml:space="preserve">, 6-5 действующей на основании решения Арбитражного суда Самарской Области от 19.04.2023. дело А55-7147/2023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46621A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52853" w:rsidRDefault="003743F6" w:rsidP="00852853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3743F6">
        <w:rPr>
          <w:szCs w:val="24"/>
        </w:rPr>
        <w:t>Предметом договора является внесение Претендентом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задатка для участия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торгах по продаже</w:t>
      </w:r>
      <w:r w:rsidRPr="003743F6">
        <w:rPr>
          <w:rStyle w:val="apple-converted-space0"/>
          <w:szCs w:val="24"/>
        </w:rPr>
        <w:t xml:space="preserve"> и</w:t>
      </w:r>
      <w:r w:rsidRPr="003743F6">
        <w:rPr>
          <w:szCs w:val="24"/>
        </w:rPr>
        <w:t>мущества</w:t>
      </w:r>
      <w:r w:rsidR="008A5AD1">
        <w:rPr>
          <w:szCs w:val="24"/>
        </w:rPr>
        <w:t xml:space="preserve"> </w:t>
      </w:r>
      <w:r w:rsidR="00852853" w:rsidRPr="00852853">
        <w:rPr>
          <w:color w:val="333333"/>
          <w:szCs w:val="24"/>
        </w:rPr>
        <w:t>Лот № 1 Жилое здание  Самарская область,  Приволжский  район, пос. «</w:t>
      </w:r>
      <w:proofErr w:type="spellStart"/>
      <w:r w:rsidR="00852853" w:rsidRPr="00852853">
        <w:rPr>
          <w:color w:val="333333"/>
          <w:szCs w:val="24"/>
        </w:rPr>
        <w:t>Нижнеозерский</w:t>
      </w:r>
      <w:proofErr w:type="spellEnd"/>
      <w:r w:rsidR="00852853" w:rsidRPr="00852853">
        <w:rPr>
          <w:color w:val="333333"/>
          <w:szCs w:val="24"/>
        </w:rPr>
        <w:t xml:space="preserve">» ул. Центральная д. 14     площадью 54,8    </w:t>
      </w:r>
      <w:proofErr w:type="spellStart"/>
      <w:r w:rsidR="00852853" w:rsidRPr="00852853">
        <w:rPr>
          <w:color w:val="333333"/>
          <w:szCs w:val="24"/>
        </w:rPr>
        <w:t>кв.м</w:t>
      </w:r>
      <w:proofErr w:type="spellEnd"/>
      <w:r w:rsidR="00852853" w:rsidRPr="00852853">
        <w:rPr>
          <w:color w:val="333333"/>
          <w:szCs w:val="24"/>
        </w:rPr>
        <w:t xml:space="preserve">., с кадастровым номером 63:30:0404001:99 </w:t>
      </w:r>
    </w:p>
    <w:p w:rsidR="003743F6" w:rsidRPr="00290588" w:rsidRDefault="003743F6" w:rsidP="00852853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290588">
        <w:rPr>
          <w:color w:val="000000" w:themeColor="text1"/>
          <w:szCs w:val="24"/>
        </w:rPr>
        <w:t xml:space="preserve">Начальная цена </w:t>
      </w:r>
      <w:r w:rsidR="00503167" w:rsidRPr="00290588">
        <w:rPr>
          <w:color w:val="000000" w:themeColor="text1"/>
          <w:szCs w:val="24"/>
        </w:rPr>
        <w:t xml:space="preserve">продажи имущества составляет </w:t>
      </w:r>
      <w:r w:rsidR="00A1433F">
        <w:rPr>
          <w:color w:val="000000" w:themeColor="text1"/>
          <w:szCs w:val="24"/>
        </w:rPr>
        <w:t>________</w:t>
      </w:r>
      <w:r w:rsidR="00100803" w:rsidRPr="00290588">
        <w:rPr>
          <w:color w:val="000000" w:themeColor="text1"/>
          <w:szCs w:val="24"/>
        </w:rPr>
        <w:t xml:space="preserve"> </w:t>
      </w:r>
      <w:r w:rsidRPr="00290588">
        <w:rPr>
          <w:color w:val="000000" w:themeColor="text1"/>
          <w:szCs w:val="24"/>
        </w:rPr>
        <w:t xml:space="preserve">руб. </w:t>
      </w:r>
      <w:r w:rsidR="00A1433F">
        <w:rPr>
          <w:color w:val="000000" w:themeColor="text1"/>
          <w:szCs w:val="24"/>
        </w:rPr>
        <w:t xml:space="preserve">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 10 % от начальной цены  имущества и составляет </w:t>
      </w:r>
      <w:r w:rsidR="00A1433F">
        <w:rPr>
          <w:szCs w:val="24"/>
        </w:rPr>
        <w:t xml:space="preserve"> </w:t>
      </w:r>
      <w:r w:rsidR="00A1433F" w:rsidRPr="00A1433F">
        <w:rPr>
          <w:szCs w:val="24"/>
        </w:rPr>
        <w:t xml:space="preserve">________ </w:t>
      </w:r>
      <w:r w:rsidR="00A1433F">
        <w:rPr>
          <w:szCs w:val="24"/>
        </w:rPr>
        <w:t>руб</w:t>
      </w:r>
      <w:r w:rsidRPr="003743F6">
        <w:rPr>
          <w:szCs w:val="24"/>
        </w:rPr>
        <w:t>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100803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290588" w:rsidRPr="00290588">
        <w:rPr>
          <w:color w:val="000000" w:themeColor="text1"/>
          <w:szCs w:val="24"/>
        </w:rPr>
        <w:t xml:space="preserve">Банк ПАО «Сбербанк» Корреспондентский счет 30101810200000000607 ИНН 7707083893 БИК 043601607 КПП 631602006 Счет должника </w:t>
      </w:r>
      <w:r w:rsidR="00852853" w:rsidRPr="00852853">
        <w:rPr>
          <w:color w:val="000000" w:themeColor="text1"/>
          <w:szCs w:val="24"/>
        </w:rPr>
        <w:t xml:space="preserve">40817810454100649470 </w:t>
      </w:r>
      <w:r w:rsidR="00290588" w:rsidRPr="00290588">
        <w:rPr>
          <w:color w:val="000000" w:themeColor="text1"/>
          <w:szCs w:val="24"/>
        </w:rPr>
        <w:t xml:space="preserve">Владелец счёта </w:t>
      </w:r>
      <w:r w:rsidR="00852853" w:rsidRPr="00852853">
        <w:rPr>
          <w:color w:val="000000" w:themeColor="text1"/>
          <w:szCs w:val="24"/>
        </w:rPr>
        <w:t>Усова Татьяна Валентиновна</w:t>
      </w:r>
      <w:r w:rsidR="00100803" w:rsidRPr="00100803">
        <w:rPr>
          <w:color w:val="000000" w:themeColor="text1"/>
          <w:szCs w:val="24"/>
        </w:rPr>
        <w:t xml:space="preserve">.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r w:rsidR="00852853" w:rsidRPr="00852853">
        <w:rPr>
          <w:szCs w:val="24"/>
        </w:rPr>
        <w:t>Усов</w:t>
      </w:r>
      <w:r w:rsidR="00852853">
        <w:rPr>
          <w:szCs w:val="24"/>
        </w:rPr>
        <w:t>ой</w:t>
      </w:r>
      <w:r w:rsidR="00852853" w:rsidRPr="00852853">
        <w:rPr>
          <w:szCs w:val="24"/>
        </w:rPr>
        <w:t xml:space="preserve"> Татьян</w:t>
      </w:r>
      <w:r w:rsidR="00852853">
        <w:rPr>
          <w:szCs w:val="24"/>
        </w:rPr>
        <w:t>ы</w:t>
      </w:r>
      <w:r w:rsidR="00852853" w:rsidRPr="00852853">
        <w:rPr>
          <w:szCs w:val="24"/>
        </w:rPr>
        <w:t xml:space="preserve"> Валентиновн</w:t>
      </w:r>
      <w:r w:rsidR="00852853">
        <w:rPr>
          <w:szCs w:val="24"/>
        </w:rPr>
        <w:t>ы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8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Банк ПАО «Сбербанк» Корреспондентский счет 30101810200000000607 ИНН 7707083893 БИК 043601607 </w:t>
            </w: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КПП 631602006 </w:t>
            </w: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Счет должника </w:t>
            </w:r>
            <w:r w:rsidR="00852853" w:rsidRPr="00852853">
              <w:rPr>
                <w:rFonts w:ascii="Times New Roman" w:hAnsi="Times New Roman"/>
                <w:sz w:val="24"/>
                <w:szCs w:val="24"/>
              </w:rPr>
              <w:t>40817810454100649470</w:t>
            </w:r>
          </w:p>
          <w:p w:rsidR="0010080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Владелец счёта </w:t>
            </w:r>
            <w:r w:rsidR="00852853" w:rsidRPr="00852853">
              <w:rPr>
                <w:rFonts w:ascii="Times New Roman" w:hAnsi="Times New Roman"/>
                <w:sz w:val="24"/>
                <w:szCs w:val="24"/>
              </w:rPr>
              <w:t>Усова Татьяна Валентиновна</w:t>
            </w:r>
          </w:p>
          <w:p w:rsidR="00290588" w:rsidRPr="003743F6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100803"/>
    <w:rsid w:val="0013056B"/>
    <w:rsid w:val="00290588"/>
    <w:rsid w:val="00305F77"/>
    <w:rsid w:val="003743F6"/>
    <w:rsid w:val="0046621A"/>
    <w:rsid w:val="00503167"/>
    <w:rsid w:val="00852853"/>
    <w:rsid w:val="008A5AD1"/>
    <w:rsid w:val="00A1433F"/>
    <w:rsid w:val="00D8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1F8ED-ED03-46C1-9A28-7F370FF8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2</cp:revision>
  <dcterms:created xsi:type="dcterms:W3CDTF">2024-02-02T19:12:00Z</dcterms:created>
  <dcterms:modified xsi:type="dcterms:W3CDTF">2024-02-02T19:12:00Z</dcterms:modified>
</cp:coreProperties>
</file>