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bookmarkStart w:id="0" w:name="_GoBack"/>
      <w:bookmarkEnd w:id="0"/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ДОГОВОР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купли-</w:t>
      </w:r>
      <w:r w:rsidR="00DF4B94"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продажи имущества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(ПРОЕКТ)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г. Самара</w:t>
      </w: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ab/>
      </w: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ab/>
        <w:t xml:space="preserve"> </w:t>
      </w:r>
      <w:proofErr w:type="gramStart"/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«</w:t>
      </w:r>
      <w:r w:rsidR="00C63C9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 _</w:t>
      </w:r>
      <w:proofErr w:type="gramEnd"/>
      <w:r w:rsidR="00C63C9E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__ » __________________   202</w:t>
      </w:r>
      <w:r w:rsidR="004609A7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4</w:t>
      </w: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 г.</w:t>
      </w:r>
    </w:p>
    <w:p w:rsidR="00DF4B94" w:rsidRPr="00207661" w:rsidRDefault="00C730FE" w:rsidP="0001249D">
      <w:pPr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C730F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Финансовый управляющий  должника Финансовый Управляющий должника Харитоновой Лады  Викторовны 11.12.1976гр. уроженка с. Каменка Каменский р-н, Уральская обл., регистрация: Саратовская обл., </w:t>
      </w:r>
      <w:proofErr w:type="spellStart"/>
      <w:r w:rsidRPr="00C730FE">
        <w:rPr>
          <w:rFonts w:ascii="Times New Roman" w:hAnsi="Times New Roman"/>
          <w:color w:val="000000"/>
          <w:sz w:val="20"/>
          <w:szCs w:val="20"/>
          <w:lang w:eastAsia="ru-RU"/>
        </w:rPr>
        <w:t>Ивантеевский</w:t>
      </w:r>
      <w:proofErr w:type="spellEnd"/>
      <w:r w:rsidRPr="00C730F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р-н, с. </w:t>
      </w:r>
      <w:proofErr w:type="spellStart"/>
      <w:r w:rsidRPr="00C730FE">
        <w:rPr>
          <w:rFonts w:ascii="Times New Roman" w:hAnsi="Times New Roman"/>
          <w:color w:val="000000"/>
          <w:sz w:val="20"/>
          <w:szCs w:val="20"/>
          <w:lang w:eastAsia="ru-RU"/>
        </w:rPr>
        <w:t>Бартеневка</w:t>
      </w:r>
      <w:proofErr w:type="spellEnd"/>
      <w:r w:rsidRPr="00C730F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, ул. </w:t>
      </w:r>
      <w:proofErr w:type="spellStart"/>
      <w:r w:rsidRPr="00C730FE">
        <w:rPr>
          <w:rFonts w:ascii="Times New Roman" w:hAnsi="Times New Roman"/>
          <w:color w:val="000000"/>
          <w:sz w:val="20"/>
          <w:szCs w:val="20"/>
          <w:lang w:eastAsia="ru-RU"/>
        </w:rPr>
        <w:t>Баулинцев</w:t>
      </w:r>
      <w:proofErr w:type="spellEnd"/>
      <w:r w:rsidRPr="00C730F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, д. 53/3 ИНН 641400558481 СНИЛС 024-071-484-14  действующий на основании решения Арбитражного суда Саратовской  Области от 15.03.2023г. дело А57-884/2023 и именуемый далее «Продавец»,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Pr="00C730FE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  <w:r w:rsidR="00DF4B94" w:rsidRPr="00EF0480">
        <w:rPr>
          <w:rFonts w:ascii="Times New Roman" w:hAnsi="Times New Roman"/>
          <w:color w:val="000000"/>
          <w:sz w:val="20"/>
          <w:szCs w:val="20"/>
          <w:lang w:eastAsia="ru-RU"/>
        </w:rPr>
        <w:t>с одной стороны и _______________________</w:t>
      </w:r>
      <w:r w:rsidR="00EC6C3B">
        <w:rPr>
          <w:rFonts w:ascii="Times New Roman" w:hAnsi="Times New Roman"/>
          <w:color w:val="000000"/>
          <w:sz w:val="20"/>
          <w:szCs w:val="20"/>
          <w:lang w:eastAsia="ru-RU"/>
        </w:rPr>
        <w:t>___, именуемый далее «Покупатель</w:t>
      </w:r>
      <w:r w:rsidR="00DF4B94" w:rsidRPr="00EF0480">
        <w:rPr>
          <w:rFonts w:ascii="Times New Roman" w:hAnsi="Times New Roman"/>
          <w:color w:val="000000"/>
          <w:sz w:val="20"/>
          <w:szCs w:val="20"/>
          <w:lang w:eastAsia="ru-RU"/>
        </w:rPr>
        <w:t>», с другой стороны,  вместе именуемые «Стороны» заключили настоящий Договор о нижеследующем: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1. ПРЕДМЕТ ДОГОВОРА</w:t>
      </w:r>
    </w:p>
    <w:p w:rsidR="00C730FE" w:rsidRDefault="006B7A3A" w:rsidP="00E2336B">
      <w:pPr>
        <w:pStyle w:val="a3"/>
        <w:shd w:val="clear" w:color="auto" w:fill="FFFFFF"/>
        <w:spacing w:line="209" w:lineRule="atLeast"/>
        <w:jc w:val="both"/>
        <w:rPr>
          <w:color w:val="000000"/>
          <w:sz w:val="20"/>
          <w:szCs w:val="20"/>
        </w:rPr>
      </w:pPr>
      <w:r w:rsidRPr="00EF0480">
        <w:rPr>
          <w:color w:val="000000"/>
          <w:sz w:val="20"/>
          <w:szCs w:val="20"/>
        </w:rPr>
        <w:t>1.1.</w:t>
      </w:r>
      <w:r w:rsidR="00716E65" w:rsidRPr="00EF0480">
        <w:rPr>
          <w:sz w:val="20"/>
          <w:szCs w:val="20"/>
        </w:rPr>
        <w:t xml:space="preserve">   </w:t>
      </w:r>
      <w:r w:rsidR="00716E65" w:rsidRPr="00EF0480">
        <w:rPr>
          <w:color w:val="000000"/>
          <w:sz w:val="20"/>
          <w:szCs w:val="20"/>
        </w:rPr>
        <w:t>Продавец обязуется передать в собственность, а Покупатель - принять и оплатить в соответствии с условиями настоящего договора следующее Имущество</w:t>
      </w:r>
      <w:r w:rsidR="00DF4B94" w:rsidRPr="00EF0480">
        <w:rPr>
          <w:color w:val="000000"/>
          <w:sz w:val="20"/>
          <w:szCs w:val="20"/>
        </w:rPr>
        <w:t xml:space="preserve">: </w:t>
      </w:r>
      <w:r w:rsidR="00C730FE" w:rsidRPr="00C730FE">
        <w:rPr>
          <w:color w:val="000000"/>
          <w:sz w:val="20"/>
          <w:szCs w:val="20"/>
        </w:rPr>
        <w:t xml:space="preserve">Лот № 1: общая долевая собственность, ( не выделенный земельный пай) Земельный участок Общая долевая собственность, 1/29 площадь 1 311 000 +/- 1. кадастровый номер 64:14:080201:258 расположенное по адресу Саратовская область, </w:t>
      </w:r>
      <w:proofErr w:type="spellStart"/>
      <w:r w:rsidR="00C730FE" w:rsidRPr="00C730FE">
        <w:rPr>
          <w:color w:val="000000"/>
          <w:sz w:val="20"/>
          <w:szCs w:val="20"/>
        </w:rPr>
        <w:t>Ивантеевский</w:t>
      </w:r>
      <w:proofErr w:type="spellEnd"/>
      <w:r w:rsidR="00C730FE" w:rsidRPr="00C730FE">
        <w:rPr>
          <w:color w:val="000000"/>
          <w:sz w:val="20"/>
          <w:szCs w:val="20"/>
        </w:rPr>
        <w:t xml:space="preserve"> р-н, </w:t>
      </w:r>
      <w:proofErr w:type="spellStart"/>
      <w:r w:rsidR="00C730FE" w:rsidRPr="00C730FE">
        <w:rPr>
          <w:color w:val="000000"/>
          <w:sz w:val="20"/>
          <w:szCs w:val="20"/>
        </w:rPr>
        <w:t>Бартеневское</w:t>
      </w:r>
      <w:proofErr w:type="spellEnd"/>
      <w:r w:rsidR="00C730FE" w:rsidRPr="00C730FE">
        <w:rPr>
          <w:color w:val="000000"/>
          <w:sz w:val="20"/>
          <w:szCs w:val="20"/>
        </w:rPr>
        <w:t xml:space="preserve"> муниципальное образование, 2,9 км к северу от пруда </w:t>
      </w:r>
      <w:proofErr w:type="spellStart"/>
      <w:r w:rsidR="00C730FE" w:rsidRPr="00C730FE">
        <w:rPr>
          <w:color w:val="000000"/>
          <w:sz w:val="20"/>
          <w:szCs w:val="20"/>
        </w:rPr>
        <w:t>Бартеневский</w:t>
      </w:r>
      <w:proofErr w:type="spellEnd"/>
      <w:r w:rsidR="00C730FE" w:rsidRPr="00C730FE">
        <w:rPr>
          <w:color w:val="000000"/>
          <w:sz w:val="20"/>
          <w:szCs w:val="20"/>
        </w:rPr>
        <w:t xml:space="preserve"> и справа от вершины оврага Липовый </w:t>
      </w:r>
    </w:p>
    <w:p w:rsidR="006B7A3A" w:rsidRPr="00EF0480" w:rsidRDefault="006B7A3A" w:rsidP="00E2336B">
      <w:pPr>
        <w:pStyle w:val="a3"/>
        <w:shd w:val="clear" w:color="auto" w:fill="FFFFFF"/>
        <w:spacing w:line="209" w:lineRule="atLeast"/>
        <w:jc w:val="both"/>
        <w:rPr>
          <w:color w:val="000000"/>
          <w:sz w:val="20"/>
          <w:szCs w:val="20"/>
        </w:rPr>
      </w:pPr>
      <w:r w:rsidRPr="00EF0480">
        <w:rPr>
          <w:color w:val="000000"/>
          <w:sz w:val="20"/>
          <w:szCs w:val="20"/>
        </w:rPr>
        <w:t>1.2. Право на приобретение имущества возникло у Покупателя на основании </w:t>
      </w:r>
      <w:r w:rsidRPr="00EF0480">
        <w:rPr>
          <w:b/>
          <w:bCs/>
          <w:color w:val="000000"/>
          <w:sz w:val="20"/>
          <w:szCs w:val="20"/>
        </w:rPr>
        <w:t>Протокола</w:t>
      </w:r>
      <w:r w:rsidR="007C7E5E" w:rsidRPr="00EF0480">
        <w:rPr>
          <w:b/>
          <w:bCs/>
          <w:color w:val="000000"/>
          <w:sz w:val="20"/>
          <w:szCs w:val="20"/>
        </w:rPr>
        <w:t xml:space="preserve"> </w:t>
      </w:r>
      <w:r w:rsidR="004E1B7B" w:rsidRPr="00EF0480">
        <w:rPr>
          <w:b/>
          <w:bCs/>
          <w:color w:val="000000"/>
          <w:sz w:val="20"/>
          <w:szCs w:val="20"/>
        </w:rPr>
        <w:t>№</w:t>
      </w:r>
      <w:r w:rsidRPr="00EF0480">
        <w:rPr>
          <w:b/>
          <w:bCs/>
          <w:color w:val="000000"/>
          <w:sz w:val="20"/>
          <w:szCs w:val="20"/>
        </w:rPr>
        <w:t>____</w:t>
      </w:r>
      <w:r w:rsidR="004E1B7B" w:rsidRPr="00EF0480">
        <w:rPr>
          <w:b/>
          <w:bCs/>
          <w:color w:val="000000"/>
          <w:sz w:val="20"/>
          <w:szCs w:val="20"/>
        </w:rPr>
        <w:t xml:space="preserve"> </w:t>
      </w:r>
      <w:r w:rsidRPr="00EF0480">
        <w:rPr>
          <w:color w:val="000000"/>
          <w:sz w:val="20"/>
          <w:szCs w:val="20"/>
        </w:rPr>
        <w:t>об итогах проведения открытых торгов </w:t>
      </w:r>
      <w:r w:rsidRPr="00EF0480">
        <w:rPr>
          <w:color w:val="000000"/>
          <w:sz w:val="20"/>
          <w:szCs w:val="20"/>
          <w:shd w:val="clear" w:color="auto" w:fill="FFFFFF"/>
        </w:rPr>
        <w:t xml:space="preserve">по </w:t>
      </w:r>
      <w:r w:rsidR="00DF4B94" w:rsidRPr="00EF0480">
        <w:rPr>
          <w:color w:val="000000"/>
          <w:sz w:val="20"/>
          <w:szCs w:val="20"/>
          <w:shd w:val="clear" w:color="auto" w:fill="FFFFFF"/>
        </w:rPr>
        <w:t>продаже имущества</w:t>
      </w:r>
      <w:r w:rsidRPr="00EF0480">
        <w:rPr>
          <w:color w:val="000000"/>
          <w:sz w:val="20"/>
          <w:szCs w:val="20"/>
          <w:shd w:val="clear" w:color="auto" w:fill="FFFFFF"/>
        </w:rPr>
        <w:t>   должника</w:t>
      </w:r>
      <w:r w:rsidRPr="00EF0480">
        <w:rPr>
          <w:color w:val="000000"/>
          <w:sz w:val="20"/>
          <w:szCs w:val="20"/>
        </w:rPr>
        <w:t> от «_</w:t>
      </w:r>
      <w:r w:rsidR="004E1B7B" w:rsidRPr="00EF0480">
        <w:rPr>
          <w:color w:val="000000"/>
          <w:sz w:val="20"/>
          <w:szCs w:val="20"/>
        </w:rPr>
        <w:t>__</w:t>
      </w:r>
      <w:r w:rsidRPr="00EF0480">
        <w:rPr>
          <w:color w:val="000000"/>
          <w:sz w:val="20"/>
          <w:szCs w:val="20"/>
        </w:rPr>
        <w:t>_» ___</w:t>
      </w:r>
      <w:r w:rsidR="004E1B7B" w:rsidRPr="00EF0480">
        <w:rPr>
          <w:color w:val="000000"/>
          <w:sz w:val="20"/>
          <w:szCs w:val="20"/>
        </w:rPr>
        <w:t>_____</w:t>
      </w:r>
      <w:r w:rsidR="00C63C9E">
        <w:rPr>
          <w:color w:val="000000"/>
          <w:sz w:val="20"/>
          <w:szCs w:val="20"/>
        </w:rPr>
        <w:t>__202</w:t>
      </w:r>
      <w:r w:rsidR="004609A7">
        <w:rPr>
          <w:color w:val="000000"/>
          <w:sz w:val="20"/>
          <w:szCs w:val="20"/>
        </w:rPr>
        <w:t>4</w:t>
      </w:r>
      <w:r w:rsidRPr="00EF0480">
        <w:rPr>
          <w:color w:val="000000"/>
          <w:sz w:val="20"/>
          <w:szCs w:val="20"/>
        </w:rPr>
        <w:t xml:space="preserve"> года. 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2. ЦЕНА ДОГОВОРА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2.1. Цена указанного в п. 1.1 настоящего Договора Имущества составляет </w:t>
      </w: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____ (_______) </w:t>
      </w:r>
      <w:r w:rsidR="00DF4B94"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рублей.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3. ПОРЯДОК РАСЧЕТОВ</w:t>
      </w:r>
    </w:p>
    <w:p w:rsidR="00C730FE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3.1. </w:t>
      </w:r>
      <w:r w:rsidRPr="00A872C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Покупатель обязуется оплатить стоимость Имущества, указанного в п.1.1. </w:t>
      </w:r>
      <w:r w:rsidR="00DF4B94" w:rsidRPr="00A872C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Договора не</w:t>
      </w:r>
      <w:r w:rsidRPr="00A872C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позднее 30 календарных </w:t>
      </w:r>
      <w:proofErr w:type="gramStart"/>
      <w:r w:rsidRPr="00A872C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дней </w:t>
      </w:r>
      <w:r w:rsidR="00573997" w:rsidRPr="00A872C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A872C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со</w:t>
      </w:r>
      <w:proofErr w:type="gramEnd"/>
      <w:r w:rsidRPr="00A872C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дня подписания настоящего договора, путем перечисления</w:t>
      </w:r>
      <w:r w:rsidR="00C25513" w:rsidRPr="00A872C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по следующим реквизитам</w:t>
      </w:r>
      <w:r w:rsidRPr="00A872C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: </w:t>
      </w:r>
      <w:r w:rsidR="00C730FE" w:rsidRPr="00C730F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ПАО «Сбербанк» Корреспондентский счет 30101810200000000607 ИНН 7707083893 БИК 043601607 КПП 631602006 Владелец счёта Харитонова  Лада  Викторовна Счет должника 40817810154100649301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3.</w:t>
      </w:r>
      <w:r w:rsidR="00DF4B94"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</w:t>
      </w:r>
      <w:r w:rsidR="00DF4B94"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.</w:t>
      </w:r>
      <w:r w:rsidR="00DF4B94"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Покупатель</w:t>
      </w: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оплачивает стоимость Имущества за минусом ранее оплаченного задатка в размере</w:t>
      </w:r>
      <w:r w:rsidRPr="00EF0480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____________ (___________)</w:t>
      </w:r>
      <w:r w:rsidR="004E1B7B" w:rsidRPr="00EF0480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рублей</w:t>
      </w: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4. ПЕРЕДАЧА ИМУЩЕСТВА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</w:t>
      </w:r>
      <w:r w:rsidR="00DF4B94"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проведения открытых</w:t>
      </w: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торгов по продаже имущества Должника </w:t>
      </w:r>
      <w:r w:rsidR="004E10D4"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№</w:t>
      </w:r>
      <w:r w:rsidR="00521E19"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___ </w:t>
      </w:r>
      <w:r w:rsidR="00C63C9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от «__» ________202</w:t>
      </w:r>
      <w:r w:rsidR="004609A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4</w:t>
      </w: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года.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5. ПРАВА И ОБЯЗАННОСТИ СТОРОН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5.1. Продавец обязан: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5.2. Покупатель обязан: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5.2.1. Оплатить </w:t>
      </w:r>
      <w:r w:rsidR="000A4709"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</w:t>
      </w: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упленное Имущество в полном объеме, в соответствии с п.3.1.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5.2.2. Принять Имущество на условиях, предусмотренных настоящим договором.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6. СРОК ДЕЙСТВИЯ ДОГОВОРА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7. ПРОЧИЕ УСЛОВИЯ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  <w:r w:rsidR="00127997"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7.</w:t>
      </w:r>
      <w:r w:rsidR="00DF4B94"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2. Настоящий</w:t>
      </w: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договор составлен в 3 (трех) экземплярах, имеющих равную юридическую силу, по одному для каждой из Сторон и один для предоставления </w:t>
      </w:r>
      <w:r w:rsidR="00DF4B94"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Арбитражный</w:t>
      </w:r>
      <w:r w:rsidRPr="00EF048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суд Самаркой области.</w:t>
      </w:r>
    </w:p>
    <w:p w:rsidR="006B7A3A" w:rsidRPr="00EF0480" w:rsidRDefault="006B7A3A" w:rsidP="006B7A3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EF0480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3691"/>
      </w:tblGrid>
      <w:tr w:rsidR="006B7A3A" w:rsidRPr="00EF0480" w:rsidTr="00127997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B7A3A" w:rsidRPr="00EF0480" w:rsidRDefault="006B7A3A" w:rsidP="000A4709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04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Продавец:</w:t>
            </w:r>
          </w:p>
          <w:p w:rsidR="00127997" w:rsidRPr="00EF0480" w:rsidRDefault="006B7A3A" w:rsidP="00AE455C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4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Финансовый </w:t>
            </w:r>
            <w:r w:rsidR="00DF4B94" w:rsidRPr="00EF04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управляющий должника</w:t>
            </w:r>
            <w:r w:rsidRPr="00EF04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="000A4709" w:rsidRPr="00EF048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5501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455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1249D" w:rsidRPr="00EF04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127997" w:rsidRPr="00EF0480" w:rsidRDefault="006B7A3A" w:rsidP="007F3962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48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Сокол Александр Николаевич</w:t>
            </w:r>
            <w:r w:rsidR="00127997" w:rsidRPr="00EF048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F04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 рег. № 350</w:t>
            </w:r>
            <w:r w:rsidR="00127997" w:rsidRPr="00EF048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</w:t>
            </w:r>
          </w:p>
          <w:p w:rsidR="00207661" w:rsidRDefault="00207661" w:rsidP="007F39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ED792A" w:rsidRDefault="00C730FE" w:rsidP="00DF4B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730F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ПАО «Сбербанк» Корреспондентский счет 30101810200000000607 ИНН 7707083893 БИК 043601607 КПП 631602006 Владелец счёта </w:t>
            </w:r>
            <w:proofErr w:type="gramStart"/>
            <w:r w:rsidRPr="00C730F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Харитонова  Лада</w:t>
            </w:r>
            <w:proofErr w:type="gramEnd"/>
            <w:r w:rsidRPr="00C730F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Викторовна Счет должника 40817810154100649301</w:t>
            </w:r>
          </w:p>
          <w:p w:rsidR="00C730FE" w:rsidRPr="00EF0480" w:rsidRDefault="00C730FE" w:rsidP="00DF4B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A4709" w:rsidRPr="00EF0480" w:rsidRDefault="00D91FC6" w:rsidP="000A4709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F048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Покупатель:</w:t>
            </w:r>
          </w:p>
        </w:tc>
      </w:tr>
      <w:tr w:rsidR="006B7A3A" w:rsidRPr="00EF0480" w:rsidTr="00127997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27997" w:rsidRPr="00EF0480" w:rsidRDefault="006B7A3A" w:rsidP="0012799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04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Финансовый управляющий</w:t>
            </w:r>
          </w:p>
          <w:p w:rsidR="000A4709" w:rsidRPr="00EF0480" w:rsidRDefault="006B7A3A" w:rsidP="0012799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048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vAlign w:val="center"/>
            <w:hideMark/>
          </w:tcPr>
          <w:p w:rsidR="006B7A3A" w:rsidRPr="00EF0480" w:rsidRDefault="006B7A3A" w:rsidP="000A4709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2502B3" w:rsidRPr="00EF0480" w:rsidRDefault="002502B3" w:rsidP="00D91FC6">
      <w:pPr>
        <w:rPr>
          <w:rFonts w:ascii="Times New Roman" w:hAnsi="Times New Roman"/>
          <w:sz w:val="20"/>
          <w:szCs w:val="20"/>
        </w:rPr>
      </w:pPr>
    </w:p>
    <w:sectPr w:rsidR="002502B3" w:rsidRPr="00EF0480" w:rsidSect="00250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3A"/>
    <w:rsid w:val="0001249D"/>
    <w:rsid w:val="000A4709"/>
    <w:rsid w:val="00127997"/>
    <w:rsid w:val="001A70E6"/>
    <w:rsid w:val="00207661"/>
    <w:rsid w:val="00207E8B"/>
    <w:rsid w:val="00212680"/>
    <w:rsid w:val="002502B3"/>
    <w:rsid w:val="00364433"/>
    <w:rsid w:val="004609A7"/>
    <w:rsid w:val="004807A8"/>
    <w:rsid w:val="004E10D4"/>
    <w:rsid w:val="004E1B7B"/>
    <w:rsid w:val="00521E19"/>
    <w:rsid w:val="00573997"/>
    <w:rsid w:val="006255DF"/>
    <w:rsid w:val="006B7A3A"/>
    <w:rsid w:val="006C23FD"/>
    <w:rsid w:val="006E68AD"/>
    <w:rsid w:val="00716E65"/>
    <w:rsid w:val="007629ED"/>
    <w:rsid w:val="007C7E5E"/>
    <w:rsid w:val="007F3962"/>
    <w:rsid w:val="00806379"/>
    <w:rsid w:val="00887F5F"/>
    <w:rsid w:val="00A872C0"/>
    <w:rsid w:val="00AE455C"/>
    <w:rsid w:val="00B20D69"/>
    <w:rsid w:val="00B556C5"/>
    <w:rsid w:val="00C25513"/>
    <w:rsid w:val="00C27BB2"/>
    <w:rsid w:val="00C45273"/>
    <w:rsid w:val="00C63C9E"/>
    <w:rsid w:val="00C730FE"/>
    <w:rsid w:val="00D91FC6"/>
    <w:rsid w:val="00DF4B94"/>
    <w:rsid w:val="00E062B3"/>
    <w:rsid w:val="00E2336B"/>
    <w:rsid w:val="00E95F67"/>
    <w:rsid w:val="00EC6C3B"/>
    <w:rsid w:val="00ED792A"/>
    <w:rsid w:val="00EF0480"/>
    <w:rsid w:val="00F5501E"/>
    <w:rsid w:val="00FE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3D6B6-9AF4-40F4-801A-04074549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7A3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nt">
    <w:name w:val="indent"/>
    <w:basedOn w:val="a"/>
    <w:uiPriority w:val="99"/>
    <w:rsid w:val="006B7A3A"/>
    <w:pPr>
      <w:spacing w:before="240" w:after="240" w:line="240" w:lineRule="auto"/>
      <w:ind w:firstLine="708"/>
      <w:jc w:val="both"/>
    </w:pPr>
    <w:rPr>
      <w:rFonts w:ascii="Times New Roman" w:eastAsia="Times New Roman" w:hAnsi="Times New Roman"/>
      <w:sz w:val="24"/>
      <w:szCs w:val="24"/>
      <w:lang w:val="en-US" w:bidi="en-US"/>
    </w:rPr>
  </w:style>
  <w:style w:type="paragraph" w:styleId="a3">
    <w:name w:val="Normal (Web)"/>
    <w:basedOn w:val="a"/>
    <w:uiPriority w:val="99"/>
    <w:unhideWhenUsed/>
    <w:rsid w:val="006C23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7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5334E-FBC0-4619-A2FE-87C4427A0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"Золотой колос"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Nadya</cp:lastModifiedBy>
  <cp:revision>2</cp:revision>
  <dcterms:created xsi:type="dcterms:W3CDTF">2024-02-02T09:13:00Z</dcterms:created>
  <dcterms:modified xsi:type="dcterms:W3CDTF">2024-02-02T09:13:00Z</dcterms:modified>
</cp:coreProperties>
</file>