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ДОГОВОР купли-продажи имущества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(ПРОЕКТ)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г. Самара</w:t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</w:r>
      <w:r w:rsidRPr="00C65804">
        <w:rPr>
          <w:rFonts w:ascii="Times New Roman" w:hAnsi="Times New Roman" w:cs="Times New Roman"/>
          <w:sz w:val="24"/>
          <w:szCs w:val="24"/>
        </w:rPr>
        <w:tab/>
        <w:t xml:space="preserve"> « ___ » __________________  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5804" w:rsidRPr="00C65804" w:rsidRDefault="007C0DBA" w:rsidP="00C65804">
      <w:pPr>
        <w:rPr>
          <w:rFonts w:ascii="Times New Roman" w:hAnsi="Times New Roman" w:cs="Times New Roman"/>
          <w:sz w:val="24"/>
          <w:szCs w:val="24"/>
        </w:rPr>
      </w:pPr>
      <w:r w:rsidRPr="007C0DBA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bookmarkStart w:id="0" w:name="_GoBack"/>
      <w:bookmarkEnd w:id="0"/>
      <w:proofErr w:type="spellStart"/>
      <w:r w:rsidR="00F14B81" w:rsidRPr="00F14B81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 Камо </w:t>
      </w:r>
      <w:proofErr w:type="spellStart"/>
      <w:r w:rsidR="00F14B81" w:rsidRPr="00F14B81">
        <w:rPr>
          <w:rFonts w:ascii="Times New Roman" w:hAnsi="Times New Roman" w:cs="Times New Roman"/>
          <w:sz w:val="24"/>
          <w:szCs w:val="24"/>
        </w:rPr>
        <w:t>Новрузовича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, 03.01.1962 г.р., уроженец г. Степанакерт Азербайджанской ССР, ИНН 637201231510, СНИЛС 112-002-368-68, регистрация, г. Самара, </w:t>
      </w:r>
      <w:proofErr w:type="spellStart"/>
      <w:r w:rsidR="00F14B81" w:rsidRPr="00F14B81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 Кирова д. 75/1, ком. 112. Сокол Александр Николаевич (ИНН 631100964905, СНИЛС 009-522-731-38) член Ассоциации МСОПАУ (101000, г. Москва, Лубянский проезд, д. 5, стр. 1, ИНН 7701321710, рег. номер 006)</w:t>
      </w:r>
      <w:proofErr w:type="gramStart"/>
      <w:r w:rsidR="00F14B81" w:rsidRPr="00F14B8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4B81" w:rsidRPr="00F14B81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ействующая на основании решения Арбитражного суда Самарской Области от 12.05.2022г. по делу № А55-8725/2022 и </w:t>
      </w:r>
      <w:r w:rsidR="00F14B81">
        <w:rPr>
          <w:rFonts w:ascii="Times New Roman" w:hAnsi="Times New Roman" w:cs="Times New Roman"/>
          <w:sz w:val="24"/>
          <w:szCs w:val="24"/>
        </w:rPr>
        <w:t xml:space="preserve">  </w:t>
      </w:r>
      <w:r w:rsidR="00C65804">
        <w:rPr>
          <w:rFonts w:ascii="Times New Roman" w:hAnsi="Times New Roman" w:cs="Times New Roman"/>
          <w:sz w:val="24"/>
          <w:szCs w:val="24"/>
        </w:rPr>
        <w:t xml:space="preserve"> и</w:t>
      </w:r>
      <w:r w:rsidR="00C65804" w:rsidRPr="00C65804">
        <w:rPr>
          <w:rFonts w:ascii="Times New Roman" w:hAnsi="Times New Roman" w:cs="Times New Roman"/>
          <w:sz w:val="24"/>
          <w:szCs w:val="24"/>
        </w:rPr>
        <w:t>менуемый далее «Продавец», с одной стороны и __________________________, именуемый далее «П</w:t>
      </w:r>
      <w:r w:rsidR="00F14B81">
        <w:rPr>
          <w:rFonts w:ascii="Times New Roman" w:hAnsi="Times New Roman" w:cs="Times New Roman"/>
          <w:sz w:val="24"/>
          <w:szCs w:val="24"/>
        </w:rPr>
        <w:t>окупатель</w:t>
      </w:r>
      <w:r w:rsidR="00C65804" w:rsidRPr="00C65804">
        <w:rPr>
          <w:rFonts w:ascii="Times New Roman" w:hAnsi="Times New Roman" w:cs="Times New Roman"/>
          <w:sz w:val="24"/>
          <w:szCs w:val="24"/>
        </w:rPr>
        <w:t xml:space="preserve">», с другой стороны,  вместе именуемые «Стороны» заключили настоящий Договор о </w:t>
      </w:r>
      <w:proofErr w:type="gramStart"/>
      <w:r w:rsidR="00C65804" w:rsidRPr="00C65804">
        <w:rPr>
          <w:rFonts w:ascii="Times New Roman" w:hAnsi="Times New Roman" w:cs="Times New Roman"/>
          <w:sz w:val="24"/>
          <w:szCs w:val="24"/>
        </w:rPr>
        <w:t>нижеследующем</w:t>
      </w:r>
      <w:proofErr w:type="gramEnd"/>
      <w:r w:rsidR="00C65804" w:rsidRPr="00C65804">
        <w:rPr>
          <w:rFonts w:ascii="Times New Roman" w:hAnsi="Times New Roman" w:cs="Times New Roman"/>
          <w:sz w:val="24"/>
          <w:szCs w:val="24"/>
        </w:rPr>
        <w:t>: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1.1.   Продавец обязуется передать в собственность, а Покупатель - принять и оплатить в соответствии с условиями настоящего договора следующее Имущество: </w:t>
      </w:r>
      <w:r w:rsidR="00F14B81" w:rsidRPr="00F14B81">
        <w:rPr>
          <w:rFonts w:ascii="Times New Roman" w:hAnsi="Times New Roman" w:cs="Times New Roman"/>
          <w:sz w:val="24"/>
          <w:szCs w:val="24"/>
        </w:rPr>
        <w:t xml:space="preserve">выделенный в натуре </w:t>
      </w:r>
      <w:proofErr w:type="spellStart"/>
      <w:r w:rsidR="00F14B81" w:rsidRPr="00F14B81">
        <w:rPr>
          <w:rFonts w:ascii="Times New Roman" w:hAnsi="Times New Roman" w:cs="Times New Roman"/>
          <w:sz w:val="24"/>
          <w:szCs w:val="24"/>
        </w:rPr>
        <w:t>земелный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 пай  в общем земельном участке 118 000 +/- 221 </w:t>
      </w:r>
      <w:proofErr w:type="spellStart"/>
      <w:r w:rsidR="00F14B81" w:rsidRPr="00F14B8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., расположенный по адресу: Самарская область, </w:t>
      </w:r>
      <w:proofErr w:type="spellStart"/>
      <w:proofErr w:type="gramStart"/>
      <w:r w:rsidR="00F14B81" w:rsidRPr="00F14B81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="00F14B81" w:rsidRPr="00F14B81">
        <w:rPr>
          <w:rFonts w:ascii="Times New Roman" w:hAnsi="Times New Roman" w:cs="Times New Roman"/>
          <w:sz w:val="24"/>
          <w:szCs w:val="24"/>
        </w:rPr>
        <w:t>-Черкасский</w:t>
      </w:r>
      <w:proofErr w:type="gramEnd"/>
      <w:r w:rsidR="00F14B81" w:rsidRPr="00F14B81">
        <w:rPr>
          <w:rFonts w:ascii="Times New Roman" w:hAnsi="Times New Roman" w:cs="Times New Roman"/>
          <w:sz w:val="24"/>
          <w:szCs w:val="24"/>
        </w:rPr>
        <w:t xml:space="preserve"> район, в границах бывшего совхоза «Красная Заря», категория земель: земли сельскохозяйственного назначения, кадастровый номер: 63:23:0110002:10</w:t>
      </w:r>
      <w:r w:rsidRPr="00C65804">
        <w:rPr>
          <w:rFonts w:ascii="Times New Roman" w:hAnsi="Times New Roman" w:cs="Times New Roman"/>
          <w:sz w:val="24"/>
          <w:szCs w:val="24"/>
        </w:rPr>
        <w:t xml:space="preserve">. Начальная цена данного имущества на торгах составляет </w:t>
      </w:r>
      <w:r w:rsidR="005812B9" w:rsidRPr="005812B9">
        <w:rPr>
          <w:rFonts w:ascii="Times New Roman" w:hAnsi="Times New Roman" w:cs="Times New Roman"/>
          <w:sz w:val="24"/>
          <w:szCs w:val="24"/>
        </w:rPr>
        <w:t>3 465 000,00</w:t>
      </w:r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1.2. Право на приобретение имущества возникло у Покупателя на основании Протокола №____ об итогах проведения открытых торгов по продаже имущества   должника от «____» __________202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 ЦЕНА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2.1. Цена указанного в п. 1.1 настоящего Договора Имущества составляет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 (_______)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 ПОРЯДОК РАСЧЕТОВ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3.1. Покупатель обязуется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оплатить стоимость Имущества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 xml:space="preserve">, указанного в п.1.1. Договора не позднее 30 календарных дней  со дня подписания настоящего договора, путем перечисления по следующим реквизитам: ПАО «Промсвязьбанк» г. Москва, БИК 044525555, ИНН 7744000912, КПП 526043001,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964A11" w:rsidRPr="00964A11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40817810440005784484</w:t>
      </w:r>
      <w:r w:rsidRPr="00C65804">
        <w:rPr>
          <w:rFonts w:ascii="Times New Roman" w:hAnsi="Times New Roman" w:cs="Times New Roman"/>
          <w:sz w:val="24"/>
          <w:szCs w:val="24"/>
        </w:rPr>
        <w:t>. Получатель платежа Сокол Александр Николаевич.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3.2. Покупатель оплачивает стоимость Имущества за минусом ранее оплаченного задатка в размере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 xml:space="preserve"> ____________ (___________) 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рублей.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№___ от «__» ________202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5804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 ПРАВА И ОБЯЗАННОСТИ СТОРОН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lastRenderedPageBreak/>
        <w:t>5.1. Продавец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предоставить Покупателю все необходимые документы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 Покупатель обязан: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5.2.1. Оплатить купленное Имущество в полном объеме, в соответствии с п.3.1.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5.2.2. Принять Имущество на условиях, предусмотренных настоящим договором.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 СРОК ДЕЙСТВИЯ ДОГОВОРА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C65804" w:rsidRPr="00C65804" w:rsidRDefault="00C65804" w:rsidP="00C65804">
      <w:pPr>
        <w:jc w:val="center"/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8. РЕКВИЗИТЫ СТОРОН: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Продавец: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proofErr w:type="spellStart"/>
      <w:r w:rsidR="00F14B81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F14B81">
        <w:rPr>
          <w:rFonts w:ascii="Times New Roman" w:hAnsi="Times New Roman" w:cs="Times New Roman"/>
          <w:sz w:val="24"/>
          <w:szCs w:val="24"/>
        </w:rPr>
        <w:t xml:space="preserve"> К.Н.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58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Сокол Александр Николаевич (ИНН 631100964905, СНИЛС 009-522-731-38) – член Ассоциации «Московская саморегулируемая организация профессиональных арбитражных управляющих» рег. № 350. 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ПАО «Промсвязьбанк» г. Москва, БИК 044525555, ИНН 7744000912, КПП 526043001, </w:t>
      </w:r>
      <w:proofErr w:type="spellStart"/>
      <w:r w:rsidRPr="00C65804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C65804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C65804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C65804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964A11" w:rsidRPr="00964A11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40817810440005784484</w:t>
      </w:r>
      <w:r w:rsidRPr="00C65804">
        <w:rPr>
          <w:rFonts w:ascii="Times New Roman" w:hAnsi="Times New Roman" w:cs="Times New Roman"/>
          <w:sz w:val="24"/>
          <w:szCs w:val="24"/>
        </w:rPr>
        <w:t>.                                              Получатель платежа Сокол Александр Николаевич.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C65804" w:rsidRPr="00C65804" w:rsidRDefault="00C65804" w:rsidP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Сокол А.Н. __________</w:t>
      </w:r>
      <w:r w:rsidRPr="00C65804">
        <w:rPr>
          <w:rFonts w:ascii="Times New Roman" w:hAnsi="Times New Roman" w:cs="Times New Roman"/>
          <w:sz w:val="24"/>
          <w:szCs w:val="24"/>
        </w:rPr>
        <w:tab/>
      </w:r>
    </w:p>
    <w:p w:rsidR="0074286E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>Покупатель:</w:t>
      </w:r>
    </w:p>
    <w:p w:rsidR="00C65804" w:rsidRPr="00C65804" w:rsidRDefault="00C65804">
      <w:pPr>
        <w:rPr>
          <w:rFonts w:ascii="Times New Roman" w:hAnsi="Times New Roman" w:cs="Times New Roman"/>
          <w:sz w:val="24"/>
          <w:szCs w:val="24"/>
        </w:rPr>
      </w:pPr>
      <w:r w:rsidRPr="00C65804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sectPr w:rsidR="00C65804" w:rsidRPr="00C65804" w:rsidSect="00C658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E5"/>
    <w:rsid w:val="005812B9"/>
    <w:rsid w:val="005A0568"/>
    <w:rsid w:val="00700CE5"/>
    <w:rsid w:val="0074286E"/>
    <w:rsid w:val="007C0DBA"/>
    <w:rsid w:val="00964A11"/>
    <w:rsid w:val="00C65804"/>
    <w:rsid w:val="00DF5153"/>
    <w:rsid w:val="00F14B81"/>
    <w:rsid w:val="00FC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Сокол</cp:lastModifiedBy>
  <cp:revision>2</cp:revision>
  <dcterms:created xsi:type="dcterms:W3CDTF">2023-02-09T13:57:00Z</dcterms:created>
  <dcterms:modified xsi:type="dcterms:W3CDTF">2023-02-09T13:57:00Z</dcterms:modified>
</cp:coreProperties>
</file>