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F3C9" w14:textId="77777777" w:rsidR="00ED179A" w:rsidRPr="00503F2B" w:rsidRDefault="00ED179A">
      <w:pPr>
        <w:pStyle w:val="a5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14:paraId="5DF17282" w14:textId="77777777" w:rsidR="00ED179A" w:rsidRPr="00503F2B" w:rsidRDefault="00ED179A">
      <w:pPr>
        <w:pStyle w:val="a5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 w14:paraId="3BE58DDC" w14:textId="77777777">
        <w:tc>
          <w:tcPr>
            <w:tcW w:w="4638" w:type="dxa"/>
            <w:shd w:val="clear" w:color="auto" w:fill="auto"/>
          </w:tcPr>
          <w:p w14:paraId="12C2D53F" w14:textId="77777777"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14:paraId="577B9A91" w14:textId="77777777"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14:paraId="707FFAF3" w14:textId="77777777" w:rsidR="00ED179A" w:rsidRPr="00503F2B" w:rsidRDefault="00ED179A">
      <w:pPr>
        <w:rPr>
          <w:color w:val="auto"/>
          <w:sz w:val="20"/>
          <w:szCs w:val="20"/>
        </w:rPr>
      </w:pPr>
    </w:p>
    <w:p w14:paraId="78CB27CC" w14:textId="0D9B1C86" w:rsidR="00ED179A" w:rsidRPr="007D6ECE" w:rsidRDefault="00840CA7" w:rsidP="00CA0C03">
      <w:pPr>
        <w:ind w:firstLine="567"/>
        <w:jc w:val="both"/>
        <w:rPr>
          <w:color w:val="auto"/>
          <w:sz w:val="20"/>
          <w:szCs w:val="20"/>
        </w:rPr>
      </w:pPr>
      <w:r w:rsidRPr="00840CA7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3D6EFE" w:rsidRPr="003D6EFE">
        <w:rPr>
          <w:b/>
          <w:bCs/>
          <w:color w:val="auto"/>
          <w:sz w:val="20"/>
          <w:szCs w:val="20"/>
        </w:rPr>
        <w:t>Кибардина</w:t>
      </w:r>
      <w:proofErr w:type="spellEnd"/>
      <w:r w:rsidR="003D6EFE" w:rsidRPr="003D6EFE">
        <w:rPr>
          <w:b/>
          <w:bCs/>
          <w:color w:val="auto"/>
          <w:sz w:val="20"/>
          <w:szCs w:val="20"/>
        </w:rPr>
        <w:t xml:space="preserve"> Константина Владимировича</w:t>
      </w:r>
      <w:r w:rsidR="00F575A1" w:rsidRPr="00F575A1">
        <w:rPr>
          <w:b/>
          <w:bCs/>
          <w:color w:val="auto"/>
          <w:sz w:val="20"/>
          <w:szCs w:val="20"/>
        </w:rPr>
        <w:t xml:space="preserve"> </w:t>
      </w:r>
      <w:r w:rsidRPr="00840CA7">
        <w:rPr>
          <w:b/>
          <w:color w:val="auto"/>
          <w:sz w:val="20"/>
          <w:szCs w:val="20"/>
        </w:rPr>
        <w:t>Бережной Сергей Николаевич</w:t>
      </w:r>
      <w:r w:rsidRPr="00840CA7">
        <w:rPr>
          <w:color w:val="auto"/>
          <w:sz w:val="20"/>
          <w:szCs w:val="20"/>
        </w:rPr>
        <w:t xml:space="preserve">, действующий на основании </w:t>
      </w:r>
      <w:r w:rsidR="00F575A1" w:rsidRPr="00F575A1">
        <w:rPr>
          <w:color w:val="auto"/>
          <w:sz w:val="20"/>
          <w:szCs w:val="20"/>
        </w:rPr>
        <w:t xml:space="preserve">решения Арбитражного суда </w:t>
      </w:r>
      <w:r w:rsidR="000F1307" w:rsidRPr="000F1307">
        <w:rPr>
          <w:color w:val="auto"/>
          <w:sz w:val="20"/>
          <w:szCs w:val="20"/>
        </w:rPr>
        <w:t>Нижегородской области от 02.08.2021 года по делу № А43-5245/2021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14:paraId="24C2B020" w14:textId="77777777"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14:paraId="5BEB8E92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14:paraId="76C953CC" w14:textId="79AC5CE4" w:rsidR="00ED179A" w:rsidRPr="00503F2B" w:rsidRDefault="00ED179A" w:rsidP="009A159D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3D6EFE" w:rsidRPr="003D6EFE">
        <w:rPr>
          <w:bCs/>
          <w:color w:val="auto"/>
          <w:sz w:val="20"/>
          <w:szCs w:val="20"/>
        </w:rPr>
        <w:t>408.17.810.3.6740.1235204</w:t>
      </w:r>
      <w:r w:rsidR="00F575A1" w:rsidRPr="00F575A1">
        <w:rPr>
          <w:bCs/>
          <w:color w:val="auto"/>
          <w:sz w:val="20"/>
          <w:szCs w:val="20"/>
        </w:rPr>
        <w:t xml:space="preserve"> </w:t>
      </w:r>
      <w:r w:rsidR="00A111D2" w:rsidRPr="00A111D2">
        <w:rPr>
          <w:color w:val="auto"/>
          <w:sz w:val="20"/>
          <w:szCs w:val="2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14:paraId="24A0B45E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44344C58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14:paraId="2561AFC6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14:paraId="2FA116AC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14:paraId="51EF92D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14:paraId="6EE1DB9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14:paraId="69B2D9C5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14:paraId="0D593C34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14:paraId="33673E01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</w:t>
      </w:r>
      <w:proofErr w:type="gramStart"/>
      <w:r w:rsidRPr="00503F2B">
        <w:rPr>
          <w:sz w:val="20"/>
          <w:szCs w:val="20"/>
        </w:rPr>
        <w:t>задатка</w:t>
      </w:r>
      <w:proofErr w:type="gramEnd"/>
      <w:r w:rsidRPr="00503F2B">
        <w:rPr>
          <w:sz w:val="20"/>
          <w:szCs w:val="20"/>
        </w:rPr>
        <w:t xml:space="preserve"> внесённого Претендентом признанным победителем торгов.</w:t>
      </w:r>
    </w:p>
    <w:p w14:paraId="1AC27F29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329516B8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14:paraId="1C956DFB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2BA9078F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</w:t>
      </w:r>
      <w:proofErr w:type="gramStart"/>
      <w:r w:rsidRPr="00503F2B">
        <w:rPr>
          <w:rFonts w:ascii="Times New Roman" w:hAnsi="Times New Roman" w:cs="Times New Roman"/>
        </w:rPr>
        <w:t>не достижения</w:t>
      </w:r>
      <w:proofErr w:type="gramEnd"/>
      <w:r w:rsidRPr="00503F2B">
        <w:rPr>
          <w:rFonts w:ascii="Times New Roman" w:hAnsi="Times New Roman" w:cs="Times New Roman"/>
        </w:rPr>
        <w:t xml:space="preserve">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14:paraId="0E93B678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14:paraId="53CBD1F0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4D41D4CE" w14:textId="77777777"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14:paraId="718DBCE6" w14:textId="77777777"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14:paraId="6594AA21" w14:textId="77777777"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14:paraId="023DE2F0" w14:textId="77777777" w:rsidTr="00503F2B">
        <w:trPr>
          <w:trHeight w:val="462"/>
        </w:trPr>
        <w:tc>
          <w:tcPr>
            <w:tcW w:w="4682" w:type="dxa"/>
            <w:shd w:val="clear" w:color="auto" w:fill="auto"/>
          </w:tcPr>
          <w:p w14:paraId="134FA775" w14:textId="77777777"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14:paraId="71D7E375" w14:textId="77777777"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14:paraId="456F9F46" w14:textId="77777777" w:rsidTr="00503F2B">
        <w:trPr>
          <w:trHeight w:val="655"/>
        </w:trPr>
        <w:tc>
          <w:tcPr>
            <w:tcW w:w="4682" w:type="dxa"/>
            <w:shd w:val="clear" w:color="auto" w:fill="auto"/>
          </w:tcPr>
          <w:p w14:paraId="1B37C62A" w14:textId="7958DC50"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3D6EFE" w:rsidRPr="003D6EFE">
              <w:rPr>
                <w:bCs/>
                <w:color w:val="auto"/>
                <w:spacing w:val="2"/>
                <w:sz w:val="20"/>
                <w:szCs w:val="20"/>
              </w:rPr>
              <w:t>Кибардина</w:t>
            </w:r>
            <w:proofErr w:type="spellEnd"/>
            <w:r w:rsidR="003D6EFE" w:rsidRPr="003D6EFE">
              <w:rPr>
                <w:bCs/>
                <w:color w:val="auto"/>
                <w:spacing w:val="2"/>
                <w:sz w:val="20"/>
                <w:szCs w:val="20"/>
              </w:rPr>
              <w:t xml:space="preserve"> Константина Владимировича</w:t>
            </w:r>
            <w:r w:rsidR="00840CA7" w:rsidRPr="00840CA7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 Сергей Николаевич</w:t>
            </w:r>
          </w:p>
          <w:p w14:paraId="45B9FCD8" w14:textId="77777777"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0B25D52C" w14:textId="77777777"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14:paraId="24E7D828" w14:textId="77777777" w:rsidTr="00503F2B">
        <w:trPr>
          <w:trHeight w:val="409"/>
        </w:trPr>
        <w:tc>
          <w:tcPr>
            <w:tcW w:w="4682" w:type="dxa"/>
            <w:shd w:val="clear" w:color="auto" w:fill="auto"/>
          </w:tcPr>
          <w:p w14:paraId="663E134C" w14:textId="77777777"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14:paraId="767746C3" w14:textId="77777777"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14:paraId="58E2A637" w14:textId="77777777"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14:paraId="0A0F8418" w14:textId="77777777"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14:paraId="104B46B7" w14:textId="77777777"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32E4A496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088ADA9F" w14:textId="77777777"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14:paraId="51F1CE37" w14:textId="77777777"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14:paraId="4481069F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6D5C3A90" w14:textId="77777777"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56345212">
    <w:abstractNumId w:val="0"/>
  </w:num>
  <w:num w:numId="2" w16cid:durableId="1625498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E"/>
    <w:rsid w:val="00035FED"/>
    <w:rsid w:val="00071C53"/>
    <w:rsid w:val="000B6D5A"/>
    <w:rsid w:val="000C6B04"/>
    <w:rsid w:val="000F1307"/>
    <w:rsid w:val="00216E2C"/>
    <w:rsid w:val="002632F1"/>
    <w:rsid w:val="00331D07"/>
    <w:rsid w:val="00353F6D"/>
    <w:rsid w:val="003B5293"/>
    <w:rsid w:val="003D6EFE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40CA7"/>
    <w:rsid w:val="00872382"/>
    <w:rsid w:val="008C5591"/>
    <w:rsid w:val="008E243B"/>
    <w:rsid w:val="008E60D0"/>
    <w:rsid w:val="00904A76"/>
    <w:rsid w:val="00975BD5"/>
    <w:rsid w:val="009A159D"/>
    <w:rsid w:val="009C268D"/>
    <w:rsid w:val="00A111D2"/>
    <w:rsid w:val="00A321F0"/>
    <w:rsid w:val="00A5066B"/>
    <w:rsid w:val="00A872DF"/>
    <w:rsid w:val="00B267AD"/>
    <w:rsid w:val="00BE1753"/>
    <w:rsid w:val="00C203B6"/>
    <w:rsid w:val="00C24E2E"/>
    <w:rsid w:val="00C4646D"/>
    <w:rsid w:val="00CA0C03"/>
    <w:rsid w:val="00CE08A7"/>
    <w:rsid w:val="00CE7482"/>
    <w:rsid w:val="00D04DE4"/>
    <w:rsid w:val="00D2170E"/>
    <w:rsid w:val="00D7549B"/>
    <w:rsid w:val="00EC0E1C"/>
    <w:rsid w:val="00ED179A"/>
    <w:rsid w:val="00F5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C6C5B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pPr>
      <w:spacing w:after="120"/>
    </w:pPr>
    <w:rPr>
      <w:color w:val="auto"/>
    </w:rPr>
  </w:style>
  <w:style w:type="paragraph" w:styleId="a4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pPr>
      <w:jc w:val="center"/>
    </w:pPr>
    <w:rPr>
      <w:b/>
      <w:color w:val="auto"/>
      <w:sz w:val="28"/>
      <w:szCs w:val="20"/>
    </w:rPr>
  </w:style>
  <w:style w:type="paragraph" w:styleId="a6">
    <w:name w:val="Subtitle"/>
    <w:basedOn w:val="11"/>
    <w:next w:val="a3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9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O365</cp:lastModifiedBy>
  <cp:revision>18</cp:revision>
  <cp:lastPrinted>2017-03-06T11:13:00Z</cp:lastPrinted>
  <dcterms:created xsi:type="dcterms:W3CDTF">2019-09-20T05:51:00Z</dcterms:created>
  <dcterms:modified xsi:type="dcterms:W3CDTF">2022-12-12T05:34:00Z</dcterms:modified>
</cp:coreProperties>
</file>