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AEAFB" w14:textId="77777777" w:rsidR="00014150" w:rsidRDefault="00014150" w:rsidP="00703A13">
      <w:pPr>
        <w:pStyle w:val="a6"/>
      </w:pPr>
      <w:r>
        <w:t>АКТ ПРИЁМА-ПЕРЕДАЧИ</w:t>
      </w:r>
    </w:p>
    <w:p w14:paraId="58558C47" w14:textId="77777777"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 w:rsidR="005D2A65">
        <w:t xml:space="preserve"> </w:t>
      </w:r>
      <w:r w:rsidR="005D2A65" w:rsidRPr="00CD1C8D">
        <w:t>(уступки прав требования)</w:t>
      </w:r>
      <w:r>
        <w:t xml:space="preserve"> ОТ ________</w:t>
      </w:r>
      <w:r w:rsidR="00703A13" w:rsidRPr="00CD1C8D">
        <w:t xml:space="preserve"> №</w:t>
      </w:r>
      <w:r w:rsidR="00C21B74">
        <w:t>___</w:t>
      </w:r>
    </w:p>
    <w:p w14:paraId="64F36B9D" w14:textId="77777777" w:rsidR="00CB5156" w:rsidRDefault="00CB5156" w:rsidP="00C137EE">
      <w:pPr>
        <w:widowControl/>
        <w:tabs>
          <w:tab w:val="left" w:pos="6237"/>
        </w:tabs>
        <w:jc w:val="both"/>
      </w:pPr>
    </w:p>
    <w:p w14:paraId="69744E7C" w14:textId="77777777"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14:paraId="2DF3CCD4" w14:textId="77777777"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14:paraId="7120470B" w14:textId="77777777" w:rsidR="001E100A" w:rsidRDefault="001E100A" w:rsidP="001E100A">
      <w:pPr>
        <w:ind w:firstLine="708"/>
        <w:jc w:val="both"/>
      </w:pPr>
      <w:bookmarkStart w:id="0" w:name="_Hlk114451038"/>
      <w:r w:rsidRPr="00572C05">
        <w:rPr>
          <w:b/>
          <w:u w:val="single"/>
        </w:rPr>
        <w:t>Цедент</w:t>
      </w:r>
      <w:r w:rsidRPr="000837DA">
        <w:rPr>
          <w:b/>
        </w:rPr>
        <w:t xml:space="preserve"> </w:t>
      </w:r>
      <w:r w:rsidRPr="00CD1C8D">
        <w:rPr>
          <w:b/>
        </w:rPr>
        <w:t xml:space="preserve">- </w:t>
      </w:r>
      <w:r w:rsidRPr="001068B4">
        <w:rPr>
          <w:b/>
        </w:rPr>
        <w:t xml:space="preserve">Финансовый управляющий </w:t>
      </w:r>
      <w:proofErr w:type="spellStart"/>
      <w:r w:rsidRPr="00522929">
        <w:rPr>
          <w:b/>
        </w:rPr>
        <w:t>Кибардина</w:t>
      </w:r>
      <w:proofErr w:type="spellEnd"/>
      <w:r w:rsidRPr="00522929">
        <w:rPr>
          <w:b/>
        </w:rPr>
        <w:t xml:space="preserve"> Константина Владимировича</w:t>
      </w:r>
      <w:r w:rsidRPr="00183D7C">
        <w:rPr>
          <w:b/>
        </w:rPr>
        <w:t xml:space="preserve"> </w:t>
      </w:r>
      <w:r w:rsidRPr="001068B4">
        <w:rPr>
          <w:b/>
        </w:rPr>
        <w:t>Бережной Сергей Николаевич</w:t>
      </w:r>
      <w:r w:rsidRPr="00503F2B">
        <w:t xml:space="preserve">, действующий на основании Решения Арбитражного суда суд </w:t>
      </w:r>
      <w:r w:rsidRPr="00522929">
        <w:t>Красноярского края от 19.01.2022 года по делу № А33-34750/2020</w:t>
      </w:r>
      <w:r>
        <w:t xml:space="preserve">, </w:t>
      </w:r>
      <w:r w:rsidRPr="00676BB2">
        <w:t xml:space="preserve">с одной стороны, и </w:t>
      </w:r>
    </w:p>
    <w:bookmarkEnd w:id="0"/>
    <w:p w14:paraId="601A9283" w14:textId="77777777" w:rsidR="00C137EE" w:rsidRDefault="005D2A65" w:rsidP="00CD1C8D">
      <w:pPr>
        <w:ind w:firstLine="708"/>
        <w:jc w:val="both"/>
      </w:pPr>
      <w:r w:rsidRPr="00676BB2">
        <w:rPr>
          <w:b/>
          <w:u w:val="single"/>
        </w:rPr>
        <w:t>Цессионарий</w:t>
      </w:r>
      <w:r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14:paraId="7673A199" w14:textId="77777777"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14:paraId="4D0B6E01" w14:textId="77777777"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>Акт приёма-передачи к Договору купли-продажи</w:t>
      </w:r>
      <w:r w:rsidR="005D2A65">
        <w:t xml:space="preserve"> (уступки права требования)</w:t>
      </w:r>
      <w:r>
        <w:t xml:space="preserve"> от ______ № ___ (далее Акт)</w:t>
      </w:r>
      <w:r w:rsidR="00EE6B87" w:rsidRPr="00CD1C8D">
        <w:t xml:space="preserve"> о нижеследующем:</w:t>
      </w:r>
    </w:p>
    <w:p w14:paraId="4A880D48" w14:textId="77777777" w:rsidR="00EE6B87" w:rsidRPr="00C137EE" w:rsidRDefault="00EE6B87" w:rsidP="00EE6B87">
      <w:pPr>
        <w:ind w:firstLine="708"/>
        <w:jc w:val="both"/>
        <w:rPr>
          <w:sz w:val="8"/>
        </w:rPr>
      </w:pPr>
    </w:p>
    <w:p w14:paraId="607252BA" w14:textId="77777777"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5D2A65" w:rsidRPr="000837DA">
        <w:rPr>
          <w:b/>
        </w:rPr>
        <w:t xml:space="preserve">Цедент </w:t>
      </w:r>
      <w:r w:rsidRPr="000821E1">
        <w:t>переда</w:t>
      </w:r>
      <w:r w:rsidR="00014150">
        <w:t>л</w:t>
      </w:r>
      <w:r w:rsidRPr="000821E1">
        <w:t xml:space="preserve"> </w:t>
      </w:r>
      <w:r w:rsidR="005D2A65" w:rsidRPr="005D2A65">
        <w:rPr>
          <w:b/>
        </w:rPr>
        <w:t>Цессионари</w:t>
      </w:r>
      <w:r w:rsidR="005D2A65">
        <w:rPr>
          <w:b/>
        </w:rPr>
        <w:t>ю</w:t>
      </w:r>
      <w:r w:rsidR="005D2A65" w:rsidRPr="005D2A65">
        <w:rPr>
          <w:b/>
        </w:rPr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5D2A65" w:rsidRPr="005D2A65">
        <w:rPr>
          <w:b/>
        </w:rPr>
        <w:t xml:space="preserve">Цессионарий </w:t>
      </w:r>
      <w:r w:rsidR="00014150">
        <w:t xml:space="preserve">принял следующее </w:t>
      </w:r>
      <w:r w:rsidR="005D2A65">
        <w:t>имущественные права</w:t>
      </w:r>
      <w:r w:rsidRPr="002052DD">
        <w:t>:</w:t>
      </w:r>
    </w:p>
    <w:p w14:paraId="55D657C4" w14:textId="77777777" w:rsidR="001E100A" w:rsidRPr="00241EDC" w:rsidRDefault="001E100A" w:rsidP="001E100A">
      <w:pPr>
        <w:ind w:firstLine="709"/>
        <w:jc w:val="both"/>
        <w:rPr>
          <w:b/>
          <w:u w:val="single"/>
        </w:rPr>
      </w:pPr>
      <w:bookmarkStart w:id="1" w:name="_Hlk114451046"/>
      <w:r w:rsidRPr="00522929">
        <w:rPr>
          <w:b/>
          <w:u w:val="single"/>
        </w:rPr>
        <w:t xml:space="preserve">Право требования к Тарасову Денису Сергеевичу (18.12.1983 г.р., г. Красноярск) в размере </w:t>
      </w:r>
      <w:r w:rsidRPr="00522929">
        <w:rPr>
          <w:b/>
          <w:u w:val="single"/>
          <w:lang w:bidi="ru-RU"/>
        </w:rPr>
        <w:t>1 024 333,11 рублей</w:t>
      </w:r>
    </w:p>
    <w:bookmarkEnd w:id="1"/>
    <w:p w14:paraId="57DA2911" w14:textId="77777777"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</w:t>
      </w:r>
      <w:r w:rsidR="005D2A65">
        <w:rPr>
          <w:sz w:val="20"/>
          <w:szCs w:val="20"/>
        </w:rPr>
        <w:t>ы</w:t>
      </w:r>
      <w:r w:rsidRPr="00014150">
        <w:rPr>
          <w:sz w:val="20"/>
          <w:szCs w:val="20"/>
        </w:rPr>
        <w:t xml:space="preserve"> </w:t>
      </w:r>
      <w:r w:rsidR="005D2A65">
        <w:rPr>
          <w:sz w:val="20"/>
          <w:szCs w:val="20"/>
        </w:rPr>
        <w:t>имущественных прав</w:t>
      </w:r>
      <w:r w:rsidRPr="00014150">
        <w:rPr>
          <w:sz w:val="20"/>
          <w:szCs w:val="20"/>
        </w:rPr>
        <w:t xml:space="preserve"> </w:t>
      </w:r>
      <w:r w:rsidR="005D2A65" w:rsidRPr="005D2A65">
        <w:rPr>
          <w:b/>
          <w:sz w:val="20"/>
          <w:szCs w:val="20"/>
        </w:rPr>
        <w:t>Цессионарий</w:t>
      </w:r>
      <w:r w:rsidR="005D2A65" w:rsidRPr="005D2A6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>не имеет</w:t>
      </w:r>
      <w:r w:rsidR="00E14684">
        <w:rPr>
          <w:sz w:val="20"/>
          <w:szCs w:val="20"/>
        </w:rPr>
        <w:t>.</w:t>
      </w:r>
    </w:p>
    <w:p w14:paraId="676658CD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3. Документы </w:t>
      </w:r>
      <w:r w:rsidR="005D2A65" w:rsidRPr="005D2A65">
        <w:rPr>
          <w:b/>
          <w:sz w:val="20"/>
          <w:szCs w:val="20"/>
        </w:rPr>
        <w:t>Цессионарий</w:t>
      </w:r>
      <w:r w:rsidR="005D2A65" w:rsidRPr="005D2A65">
        <w:rPr>
          <w:sz w:val="20"/>
          <w:szCs w:val="20"/>
        </w:rPr>
        <w:t xml:space="preserve"> </w:t>
      </w:r>
      <w:r>
        <w:rPr>
          <w:sz w:val="20"/>
          <w:szCs w:val="20"/>
        </w:rPr>
        <w:t>получил.</w:t>
      </w:r>
    </w:p>
    <w:p w14:paraId="5C699254" w14:textId="77777777"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 xml:space="preserve">Риск случайной гибели или случайного повреждения </w:t>
      </w:r>
      <w:r w:rsidR="005D2A65">
        <w:rPr>
          <w:sz w:val="20"/>
          <w:szCs w:val="20"/>
        </w:rPr>
        <w:t>имущественных прав</w:t>
      </w:r>
      <w:r w:rsidR="005D2A65" w:rsidRPr="00014150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переходят на </w:t>
      </w:r>
      <w:r w:rsidR="005D2A65" w:rsidRPr="005D2A65">
        <w:rPr>
          <w:b/>
          <w:sz w:val="20"/>
          <w:szCs w:val="20"/>
        </w:rPr>
        <w:t>Цессионари</w:t>
      </w:r>
      <w:r w:rsidR="005D2A65">
        <w:rPr>
          <w:b/>
          <w:sz w:val="20"/>
          <w:szCs w:val="20"/>
        </w:rPr>
        <w:t>я</w:t>
      </w:r>
      <w:r w:rsidR="005D2A65" w:rsidRPr="005D2A6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>с момента подписания сторонами  настоящего акта</w:t>
      </w:r>
      <w:r>
        <w:rPr>
          <w:sz w:val="20"/>
          <w:szCs w:val="20"/>
        </w:rPr>
        <w:t>.</w:t>
      </w:r>
    </w:p>
    <w:p w14:paraId="591F82E5" w14:textId="77777777" w:rsidR="008A36AC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 w:rsidRPr="00014150">
        <w:rPr>
          <w:sz w:val="20"/>
          <w:szCs w:val="20"/>
        </w:rPr>
        <w:t xml:space="preserve">5. </w:t>
      </w:r>
      <w:r w:rsidR="00EE6B87" w:rsidRPr="00014150">
        <w:rPr>
          <w:color w:val="000000"/>
          <w:sz w:val="20"/>
          <w:szCs w:val="20"/>
        </w:rPr>
        <w:t xml:space="preserve">Настоящий </w:t>
      </w:r>
      <w:r>
        <w:rPr>
          <w:color w:val="000000"/>
          <w:sz w:val="20"/>
          <w:szCs w:val="20"/>
        </w:rPr>
        <w:t>Акт</w:t>
      </w:r>
      <w:r w:rsidR="00EE6B87" w:rsidRPr="00014150">
        <w:rPr>
          <w:color w:val="000000"/>
          <w:sz w:val="20"/>
          <w:szCs w:val="20"/>
        </w:rPr>
        <w:t xml:space="preserve"> составлен в </w:t>
      </w:r>
      <w:r w:rsidR="007C407E" w:rsidRPr="00014150">
        <w:rPr>
          <w:color w:val="000000"/>
          <w:sz w:val="20"/>
          <w:szCs w:val="20"/>
        </w:rPr>
        <w:t>2</w:t>
      </w:r>
      <w:r w:rsidR="00EB7601" w:rsidRPr="00014150">
        <w:rPr>
          <w:color w:val="000000"/>
          <w:sz w:val="20"/>
          <w:szCs w:val="20"/>
        </w:rPr>
        <w:t xml:space="preserve"> (</w:t>
      </w:r>
      <w:r w:rsidR="007C407E" w:rsidRPr="00014150">
        <w:rPr>
          <w:color w:val="000000"/>
          <w:sz w:val="20"/>
          <w:szCs w:val="20"/>
        </w:rPr>
        <w:t>дву</w:t>
      </w:r>
      <w:r w:rsidR="00EE5B09" w:rsidRPr="00014150">
        <w:rPr>
          <w:color w:val="000000"/>
          <w:sz w:val="20"/>
          <w:szCs w:val="20"/>
        </w:rPr>
        <w:t>х</w:t>
      </w:r>
      <w:r w:rsidR="00EB7601" w:rsidRPr="00014150">
        <w:rPr>
          <w:color w:val="000000"/>
          <w:sz w:val="20"/>
          <w:szCs w:val="20"/>
        </w:rPr>
        <w:t>)</w:t>
      </w:r>
      <w:r w:rsidR="00EE6B87" w:rsidRPr="00014150">
        <w:rPr>
          <w:color w:val="000000"/>
          <w:sz w:val="20"/>
          <w:szCs w:val="20"/>
        </w:rPr>
        <w:t xml:space="preserve"> подлинных экземплярах, обладающих равной юридической силой - </w:t>
      </w:r>
      <w:r w:rsidR="00C3205F" w:rsidRPr="00014150">
        <w:rPr>
          <w:color w:val="000000"/>
          <w:sz w:val="20"/>
          <w:szCs w:val="20"/>
        </w:rPr>
        <w:t>один</w:t>
      </w:r>
      <w:r w:rsidR="00EE6B87" w:rsidRPr="00014150">
        <w:rPr>
          <w:color w:val="000000"/>
          <w:sz w:val="20"/>
          <w:szCs w:val="20"/>
        </w:rPr>
        <w:t xml:space="preserve"> для </w:t>
      </w:r>
      <w:r w:rsidR="005D2A65" w:rsidRPr="005D2A65">
        <w:rPr>
          <w:b/>
          <w:color w:val="000000"/>
          <w:sz w:val="20"/>
          <w:szCs w:val="20"/>
        </w:rPr>
        <w:t>Цедент</w:t>
      </w:r>
      <w:r w:rsidR="005D2A65">
        <w:rPr>
          <w:b/>
          <w:color w:val="000000"/>
          <w:sz w:val="20"/>
          <w:szCs w:val="20"/>
        </w:rPr>
        <w:t>а</w:t>
      </w:r>
      <w:r w:rsidR="00EE6B87" w:rsidRPr="00014150">
        <w:rPr>
          <w:color w:val="000000"/>
          <w:sz w:val="20"/>
          <w:szCs w:val="20"/>
        </w:rPr>
        <w:t xml:space="preserve">, один – для </w:t>
      </w:r>
      <w:r w:rsidR="005D2A65" w:rsidRPr="005D2A65">
        <w:rPr>
          <w:b/>
          <w:color w:val="000000"/>
          <w:sz w:val="20"/>
          <w:szCs w:val="20"/>
        </w:rPr>
        <w:t>Цессионари</w:t>
      </w:r>
      <w:r w:rsidR="005D2A65">
        <w:rPr>
          <w:b/>
          <w:color w:val="000000"/>
          <w:sz w:val="20"/>
          <w:szCs w:val="20"/>
        </w:rPr>
        <w:t>я</w:t>
      </w:r>
      <w:r w:rsidR="007C407E" w:rsidRPr="00014150">
        <w:rPr>
          <w:color w:val="000000"/>
          <w:sz w:val="20"/>
          <w:szCs w:val="20"/>
        </w:rPr>
        <w:t>.</w:t>
      </w:r>
    </w:p>
    <w:p w14:paraId="28ED77FD" w14:textId="77777777"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14:paraId="3920F4DC" w14:textId="77777777"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14:paraId="405E6E7E" w14:textId="77777777" w:rsidR="00B1488E" w:rsidRPr="00C137EE" w:rsidRDefault="00B1488E" w:rsidP="00B1488E">
      <w:pPr>
        <w:ind w:firstLine="567"/>
        <w:jc w:val="both"/>
        <w:rPr>
          <w:b/>
          <w:sz w:val="8"/>
        </w:rPr>
      </w:pPr>
    </w:p>
    <w:p w14:paraId="23A51F56" w14:textId="77777777" w:rsidR="001E100A" w:rsidRPr="00695CD4" w:rsidRDefault="001E100A" w:rsidP="001E100A">
      <w:pPr>
        <w:ind w:firstLine="567"/>
        <w:jc w:val="both"/>
        <w:rPr>
          <w:spacing w:val="4"/>
          <w:sz w:val="22"/>
          <w:szCs w:val="22"/>
        </w:rPr>
      </w:pPr>
      <w:r w:rsidRPr="00695CD4">
        <w:rPr>
          <w:b/>
        </w:rPr>
        <w:t>Продавец:</w:t>
      </w:r>
      <w:r w:rsidRPr="00695CD4">
        <w:rPr>
          <w:sz w:val="16"/>
          <w:szCs w:val="16"/>
        </w:rPr>
        <w:t xml:space="preserve"> </w:t>
      </w:r>
      <w:r w:rsidRPr="00695CD4">
        <w:rPr>
          <w:bCs/>
          <w:snapToGrid w:val="0"/>
        </w:rPr>
        <w:t xml:space="preserve">Финансовый управляющий </w:t>
      </w:r>
      <w:proofErr w:type="spellStart"/>
      <w:r w:rsidRPr="00522929">
        <w:rPr>
          <w:bCs/>
          <w:snapToGrid w:val="0"/>
        </w:rPr>
        <w:t>Кибардина</w:t>
      </w:r>
      <w:proofErr w:type="spellEnd"/>
      <w:r w:rsidRPr="00522929">
        <w:rPr>
          <w:bCs/>
          <w:snapToGrid w:val="0"/>
        </w:rPr>
        <w:t xml:space="preserve"> Константина Владимировича</w:t>
      </w:r>
      <w:r w:rsidRPr="00183D7C">
        <w:rPr>
          <w:bCs/>
          <w:snapToGrid w:val="0"/>
        </w:rPr>
        <w:t xml:space="preserve"> </w:t>
      </w:r>
      <w:r w:rsidRPr="00695CD4">
        <w:rPr>
          <w:bCs/>
          <w:snapToGrid w:val="0"/>
        </w:rPr>
        <w:t xml:space="preserve">Бережной Сергей Николаевич, № р/с </w:t>
      </w:r>
      <w:r w:rsidRPr="00522929">
        <w:rPr>
          <w:bCs/>
          <w:snapToGrid w:val="0"/>
        </w:rPr>
        <w:t>408.17.810.3.6740.1235204</w:t>
      </w:r>
      <w:r w:rsidRPr="00183D7C">
        <w:rPr>
          <w:bCs/>
          <w:snapToGrid w:val="0"/>
        </w:rPr>
        <w:t xml:space="preserve"> </w:t>
      </w:r>
      <w:r w:rsidRPr="00695CD4">
        <w:rPr>
          <w:bCs/>
          <w:snapToGrid w:val="0"/>
        </w:rPr>
        <w:t>в Западно-Сибирском отделении № 8647 ПАО Сбербанк, на имя Бережной Сергей Николаевич (ИНН 891000541346), БИК 047102651, к/с 301.01.810.8.0000.0000651, ИНН Банка 7707083893</w:t>
      </w:r>
      <w:r>
        <w:rPr>
          <w:bCs/>
          <w:snapToGrid w:val="0"/>
        </w:rPr>
        <w:t xml:space="preserve">, </w:t>
      </w:r>
      <w:r w:rsidRPr="000465EE">
        <w:t>КПП 890402001</w:t>
      </w:r>
      <w:r w:rsidRPr="00695CD4">
        <w:rPr>
          <w:spacing w:val="1"/>
        </w:rPr>
        <w:t>.</w:t>
      </w:r>
    </w:p>
    <w:p w14:paraId="7FBEDA95" w14:textId="77777777" w:rsidR="00B1488E" w:rsidRDefault="005D2A65" w:rsidP="007C53E0">
      <w:pPr>
        <w:ind w:firstLine="567"/>
        <w:jc w:val="both"/>
        <w:rPr>
          <w:bCs/>
          <w:spacing w:val="-2"/>
        </w:rPr>
      </w:pPr>
      <w:r w:rsidRPr="005D2A65">
        <w:rPr>
          <w:b/>
        </w:rPr>
        <w:t>Цессионарий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14:paraId="57D47CBE" w14:textId="77777777" w:rsidR="00076334" w:rsidRDefault="00076334" w:rsidP="007C53E0">
      <w:pPr>
        <w:ind w:firstLine="567"/>
        <w:jc w:val="both"/>
        <w:rPr>
          <w:b/>
          <w:spacing w:val="-2"/>
        </w:rPr>
      </w:pPr>
    </w:p>
    <w:p w14:paraId="0DC2641C" w14:textId="77777777"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14:paraId="75874CE7" w14:textId="77777777" w:rsidR="00B1488E" w:rsidRPr="000821E1" w:rsidRDefault="00B1488E" w:rsidP="00B1488E">
      <w:pPr>
        <w:pStyle w:val="1"/>
      </w:pPr>
      <w:r w:rsidRPr="000821E1">
        <w:t>Подписи сторон</w:t>
      </w:r>
    </w:p>
    <w:p w14:paraId="629E25BD" w14:textId="77777777"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14:paraId="00ABB6D9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681AAC2F" w14:textId="77777777" w:rsidR="00B1488E" w:rsidRPr="000821E1" w:rsidRDefault="005D2A65" w:rsidP="00492733">
            <w:r>
              <w:t>Цедент</w:t>
            </w:r>
          </w:p>
          <w:p w14:paraId="624C6FD2" w14:textId="77777777"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96AC8F2" w14:textId="77777777" w:rsidR="00B1488E" w:rsidRPr="005D2A65" w:rsidRDefault="00492733" w:rsidP="001068B4">
            <w:r>
              <w:t xml:space="preserve">                    </w:t>
            </w:r>
            <w:r w:rsidR="005D2A65" w:rsidRPr="005D2A65">
              <w:t>Цессионарий</w:t>
            </w:r>
          </w:p>
        </w:tc>
      </w:tr>
      <w:tr w:rsidR="00B1488E" w:rsidRPr="000821E1" w14:paraId="05C7937D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56924885" w14:textId="77777777"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44F4FE2B" w14:textId="77777777"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14:paraId="2205B862" w14:textId="77777777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14:paraId="5471CA0C" w14:textId="77777777"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2C610B92" w14:textId="77777777" w:rsidR="00B1488E" w:rsidRPr="000821E1" w:rsidRDefault="00B1488E" w:rsidP="008B1A77"/>
        </w:tc>
      </w:tr>
    </w:tbl>
    <w:p w14:paraId="507F40FF" w14:textId="77777777"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CF38C" w14:textId="77777777" w:rsidR="00332494" w:rsidRDefault="00332494" w:rsidP="000F062C">
      <w:r>
        <w:separator/>
      </w:r>
    </w:p>
  </w:endnote>
  <w:endnote w:type="continuationSeparator" w:id="0">
    <w:p w14:paraId="112BF63B" w14:textId="77777777" w:rsidR="00332494" w:rsidRDefault="00332494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1AE87" w14:textId="77777777" w:rsidR="00332494" w:rsidRDefault="00332494" w:rsidP="000F062C">
      <w:r>
        <w:separator/>
      </w:r>
    </w:p>
  </w:footnote>
  <w:footnote w:type="continuationSeparator" w:id="0">
    <w:p w14:paraId="1BE93392" w14:textId="77777777" w:rsidR="00332494" w:rsidRDefault="00332494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8257017">
    <w:abstractNumId w:val="1"/>
  </w:num>
  <w:num w:numId="2" w16cid:durableId="15461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A6C64"/>
    <w:rsid w:val="000B2040"/>
    <w:rsid w:val="000B3F5F"/>
    <w:rsid w:val="000B5304"/>
    <w:rsid w:val="000B603A"/>
    <w:rsid w:val="000C49D0"/>
    <w:rsid w:val="000C4BAC"/>
    <w:rsid w:val="000D1921"/>
    <w:rsid w:val="000E10C7"/>
    <w:rsid w:val="000E3245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100A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11DE2"/>
    <w:rsid w:val="00312B1E"/>
    <w:rsid w:val="00325BAA"/>
    <w:rsid w:val="00327AD8"/>
    <w:rsid w:val="00332494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A65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439EB"/>
    <w:rsid w:val="00854FBA"/>
    <w:rsid w:val="00864F46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06C64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31E54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2E97"/>
  <w15:docId w15:val="{D465F5DB-00B1-488B-9617-EE9240498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Заголовок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9114D-1976-4371-B763-7701F3D0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O365</cp:lastModifiedBy>
  <cp:revision>7</cp:revision>
  <cp:lastPrinted>2019-03-20T10:32:00Z</cp:lastPrinted>
  <dcterms:created xsi:type="dcterms:W3CDTF">2019-09-20T06:46:00Z</dcterms:created>
  <dcterms:modified xsi:type="dcterms:W3CDTF">2022-12-12T05:33:00Z</dcterms:modified>
</cp:coreProperties>
</file>