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F" w:rsidRDefault="0042042D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>ДОГОВОР</w:t>
      </w:r>
    </w:p>
    <w:p w:rsidR="00E440B0" w:rsidRPr="005420EB" w:rsidRDefault="009D18BF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>купли-</w:t>
      </w:r>
      <w:r w:rsidR="0037728E">
        <w:rPr>
          <w:szCs w:val="24"/>
          <w:lang w:val="ru-RU"/>
        </w:rPr>
        <w:t>продажи имущества</w:t>
      </w:r>
    </w:p>
    <w:p w:rsidR="00F4389E" w:rsidRPr="005420EB" w:rsidRDefault="00921558" w:rsidP="00022AE6">
      <w:pPr>
        <w:ind w:right="-2" w:firstLine="0"/>
        <w:rPr>
          <w:b/>
          <w:sz w:val="24"/>
          <w:szCs w:val="24"/>
          <w:lang w:eastAsia="en-US" w:bidi="fa-IR"/>
        </w:rPr>
      </w:pPr>
      <w:r>
        <w:rPr>
          <w:b/>
          <w:sz w:val="24"/>
          <w:szCs w:val="24"/>
          <w:lang w:eastAsia="en-US" w:bidi="fa-IR"/>
        </w:rPr>
        <w:t>г.</w:t>
      </w:r>
      <w:r w:rsidR="00F4389E" w:rsidRPr="005420EB">
        <w:rPr>
          <w:b/>
          <w:sz w:val="24"/>
          <w:szCs w:val="24"/>
          <w:lang w:eastAsia="en-US" w:bidi="fa-IR"/>
        </w:rPr>
        <w:t xml:space="preserve"> </w:t>
      </w:r>
      <w:r w:rsidR="0042042D">
        <w:rPr>
          <w:b/>
          <w:sz w:val="24"/>
          <w:szCs w:val="24"/>
          <w:lang w:eastAsia="en-US" w:bidi="fa-IR"/>
        </w:rPr>
        <w:t>Тула</w:t>
      </w:r>
      <w:r w:rsidR="00A43BDE">
        <w:rPr>
          <w:b/>
          <w:sz w:val="24"/>
          <w:szCs w:val="24"/>
          <w:lang w:eastAsia="en-US" w:bidi="fa-IR"/>
        </w:rPr>
        <w:t xml:space="preserve">          </w:t>
      </w:r>
      <w:r w:rsidR="00F4389E" w:rsidRPr="005420EB">
        <w:rPr>
          <w:b/>
          <w:sz w:val="24"/>
          <w:szCs w:val="24"/>
          <w:lang w:eastAsia="en-US" w:bidi="fa-IR"/>
        </w:rPr>
        <w:t xml:space="preserve">    </w:t>
      </w:r>
      <w:r w:rsidR="006133A2" w:rsidRPr="005420EB">
        <w:rPr>
          <w:b/>
          <w:sz w:val="24"/>
          <w:szCs w:val="24"/>
          <w:lang w:eastAsia="en-US" w:bidi="fa-IR"/>
        </w:rPr>
        <w:t xml:space="preserve">   </w:t>
      </w:r>
      <w:r w:rsidR="00F4389E" w:rsidRPr="005420EB">
        <w:rPr>
          <w:b/>
          <w:sz w:val="24"/>
          <w:szCs w:val="24"/>
          <w:lang w:eastAsia="en-US" w:bidi="fa-IR"/>
        </w:rPr>
        <w:t xml:space="preserve">  </w:t>
      </w:r>
      <w:r w:rsidR="006133A2" w:rsidRPr="005420EB">
        <w:rPr>
          <w:b/>
          <w:sz w:val="24"/>
          <w:szCs w:val="24"/>
          <w:lang w:eastAsia="en-US" w:bidi="fa-IR"/>
        </w:rPr>
        <w:t xml:space="preserve">     </w:t>
      </w:r>
      <w:r w:rsidR="005420EB">
        <w:rPr>
          <w:b/>
          <w:sz w:val="24"/>
          <w:szCs w:val="24"/>
          <w:lang w:eastAsia="en-US" w:bidi="fa-IR"/>
        </w:rPr>
        <w:t xml:space="preserve">                  </w:t>
      </w:r>
      <w:r w:rsidR="006133A2" w:rsidRPr="005420EB">
        <w:rPr>
          <w:b/>
          <w:sz w:val="24"/>
          <w:szCs w:val="24"/>
          <w:lang w:eastAsia="en-US" w:bidi="fa-IR"/>
        </w:rPr>
        <w:t xml:space="preserve"> </w:t>
      </w:r>
      <w:r w:rsidR="006069C6" w:rsidRPr="005420EB">
        <w:rPr>
          <w:b/>
          <w:sz w:val="24"/>
          <w:szCs w:val="24"/>
          <w:lang w:eastAsia="en-US" w:bidi="fa-IR"/>
        </w:rPr>
        <w:t xml:space="preserve">          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37728E">
        <w:rPr>
          <w:b/>
          <w:sz w:val="24"/>
          <w:szCs w:val="24"/>
          <w:lang w:eastAsia="en-US" w:bidi="fa-IR"/>
        </w:rPr>
        <w:t xml:space="preserve">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022AE6">
        <w:rPr>
          <w:b/>
          <w:sz w:val="24"/>
          <w:szCs w:val="24"/>
          <w:lang w:eastAsia="en-US" w:bidi="fa-IR"/>
        </w:rPr>
        <w:t xml:space="preserve"> </w:t>
      </w:r>
      <w:r w:rsidR="00022AE6">
        <w:rPr>
          <w:b/>
          <w:sz w:val="24"/>
          <w:szCs w:val="24"/>
          <w:lang w:eastAsia="en-US" w:bidi="fa-IR"/>
        </w:rPr>
        <w:tab/>
      </w:r>
      <w:r w:rsidR="00955E5A" w:rsidRPr="005420EB">
        <w:rPr>
          <w:b/>
          <w:sz w:val="24"/>
          <w:szCs w:val="24"/>
          <w:lang w:eastAsia="en-US" w:bidi="fa-IR"/>
        </w:rPr>
        <w:t xml:space="preserve">     </w:t>
      </w:r>
      <w:r>
        <w:rPr>
          <w:b/>
          <w:sz w:val="24"/>
          <w:szCs w:val="24"/>
          <w:lang w:eastAsia="en-US" w:bidi="fa-IR"/>
        </w:rPr>
        <w:tab/>
      </w:r>
      <w:r>
        <w:rPr>
          <w:b/>
          <w:sz w:val="24"/>
          <w:szCs w:val="24"/>
          <w:lang w:eastAsia="en-US" w:bidi="fa-IR"/>
        </w:rPr>
        <w:tab/>
      </w:r>
      <w:r w:rsidR="0042042D">
        <w:rPr>
          <w:b/>
          <w:sz w:val="24"/>
          <w:szCs w:val="24"/>
          <w:lang w:eastAsia="en-US" w:bidi="fa-IR"/>
        </w:rPr>
        <w:t xml:space="preserve">     </w:t>
      </w:r>
      <w:r w:rsidR="0042042D">
        <w:rPr>
          <w:b/>
          <w:sz w:val="24"/>
          <w:szCs w:val="24"/>
          <w:lang w:eastAsia="en-US" w:bidi="fa-IR"/>
        </w:rPr>
        <w:tab/>
        <w:t xml:space="preserve">           «__</w:t>
      </w:r>
      <w:r w:rsidR="00634269">
        <w:rPr>
          <w:b/>
          <w:sz w:val="24"/>
          <w:szCs w:val="24"/>
          <w:lang w:eastAsia="en-US" w:bidi="fa-IR"/>
        </w:rPr>
        <w:t>»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42042D">
        <w:rPr>
          <w:b/>
          <w:sz w:val="24"/>
          <w:szCs w:val="24"/>
          <w:lang w:eastAsia="en-US" w:bidi="fa-IR"/>
        </w:rPr>
        <w:t>_____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F4389E" w:rsidRPr="005420EB">
        <w:rPr>
          <w:b/>
          <w:sz w:val="24"/>
          <w:szCs w:val="24"/>
          <w:lang w:eastAsia="en-US" w:bidi="fa-IR"/>
        </w:rPr>
        <w:t>20</w:t>
      </w:r>
      <w:r w:rsidR="00022AE6">
        <w:rPr>
          <w:b/>
          <w:sz w:val="24"/>
          <w:szCs w:val="24"/>
          <w:lang w:eastAsia="en-US" w:bidi="fa-IR"/>
        </w:rPr>
        <w:t>22</w:t>
      </w:r>
      <w:r w:rsidR="00F4389E" w:rsidRPr="005420EB">
        <w:rPr>
          <w:b/>
          <w:sz w:val="24"/>
          <w:szCs w:val="24"/>
          <w:lang w:eastAsia="en-US" w:bidi="fa-IR"/>
        </w:rPr>
        <w:t xml:space="preserve"> года</w:t>
      </w:r>
    </w:p>
    <w:p w:rsidR="0042042D" w:rsidRDefault="0042042D" w:rsidP="0032483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042D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</w:t>
      </w:r>
      <w:r>
        <w:rPr>
          <w:rFonts w:ascii="Times New Roman" w:hAnsi="Times New Roman"/>
          <w:sz w:val="24"/>
          <w:szCs w:val="24"/>
        </w:rPr>
        <w:t>Фаворит</w:t>
      </w:r>
      <w:r w:rsidRPr="0042042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лице</w:t>
      </w:r>
      <w:r w:rsidR="0080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конкурсного управляющего Новикова Павла Васильевича, </w:t>
      </w:r>
      <w:r w:rsidRPr="0042042D">
        <w:rPr>
          <w:rFonts w:ascii="Times New Roman" w:hAnsi="Times New Roman"/>
          <w:sz w:val="24"/>
          <w:szCs w:val="24"/>
        </w:rPr>
        <w:t>действующего на основании Решения Арбитражного суда Тульской области от 18.07.2019 по делу А68-7672/2019</w:t>
      </w:r>
      <w:r>
        <w:rPr>
          <w:rFonts w:ascii="Times New Roman" w:hAnsi="Times New Roman"/>
          <w:sz w:val="24"/>
          <w:szCs w:val="24"/>
        </w:rPr>
        <w:t>,</w:t>
      </w:r>
      <w:r w:rsidRPr="00420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именуемое в дальнейшем «Продавец»</w:t>
      </w:r>
      <w:r w:rsidRPr="0042042D">
        <w:rPr>
          <w:rFonts w:ascii="Times New Roman" w:hAnsi="Times New Roman"/>
          <w:sz w:val="24"/>
          <w:szCs w:val="24"/>
        </w:rPr>
        <w:t xml:space="preserve"> и</w:t>
      </w:r>
    </w:p>
    <w:p w:rsidR="00E440B0" w:rsidRPr="005420EB" w:rsidRDefault="000B732E" w:rsidP="0032483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32E">
        <w:rPr>
          <w:rFonts w:ascii="Times New Roman" w:hAnsi="Times New Roman"/>
          <w:b/>
          <w:i/>
          <w:sz w:val="24"/>
          <w:szCs w:val="24"/>
        </w:rPr>
        <w:t>Победитель торгов</w:t>
      </w:r>
      <w:r w:rsidR="000E5339" w:rsidRPr="005420EB">
        <w:rPr>
          <w:rFonts w:ascii="Times New Roman" w:hAnsi="Times New Roman"/>
          <w:sz w:val="24"/>
          <w:szCs w:val="24"/>
        </w:rPr>
        <w:t xml:space="preserve">, </w:t>
      </w:r>
      <w:r w:rsidR="0042042D">
        <w:rPr>
          <w:rFonts w:ascii="Times New Roman" w:hAnsi="Times New Roman"/>
          <w:sz w:val="24"/>
          <w:szCs w:val="24"/>
        </w:rPr>
        <w:t>___________________</w:t>
      </w:r>
      <w:r w:rsidR="00D21A01">
        <w:rPr>
          <w:rFonts w:ascii="Times New Roman" w:hAnsi="Times New Roman"/>
          <w:sz w:val="24"/>
          <w:szCs w:val="24"/>
        </w:rPr>
        <w:t>,</w:t>
      </w:r>
      <w:r w:rsidR="00807558">
        <w:rPr>
          <w:rFonts w:ascii="Times New Roman" w:hAnsi="Times New Roman"/>
          <w:sz w:val="24"/>
          <w:szCs w:val="24"/>
        </w:rPr>
        <w:t xml:space="preserve"> именуемый в дальнейшем «Покупатель»</w:t>
      </w:r>
      <w:r w:rsidR="00045034" w:rsidRPr="005420EB">
        <w:rPr>
          <w:rFonts w:ascii="Times New Roman" w:hAnsi="Times New Roman"/>
          <w:sz w:val="24"/>
          <w:szCs w:val="24"/>
        </w:rPr>
        <w:t xml:space="preserve"> </w:t>
      </w:r>
      <w:r w:rsidR="00F4389E" w:rsidRPr="005420EB">
        <w:rPr>
          <w:rFonts w:ascii="Times New Roman" w:hAnsi="Times New Roman"/>
          <w:sz w:val="24"/>
          <w:szCs w:val="24"/>
        </w:rPr>
        <w:t>заключили на</w:t>
      </w:r>
      <w:r w:rsidR="00613460">
        <w:rPr>
          <w:rFonts w:ascii="Times New Roman" w:hAnsi="Times New Roman"/>
          <w:sz w:val="24"/>
          <w:szCs w:val="24"/>
        </w:rPr>
        <w:t>стоящий Договор</w:t>
      </w:r>
      <w:r w:rsidR="00CB1CD8">
        <w:rPr>
          <w:rFonts w:ascii="Times New Roman" w:hAnsi="Times New Roman"/>
          <w:sz w:val="24"/>
          <w:szCs w:val="24"/>
        </w:rPr>
        <w:t xml:space="preserve"> (далее - Договор) о нижеследующем.</w:t>
      </w:r>
    </w:p>
    <w:p w:rsidR="00EC5033" w:rsidRPr="005420EB" w:rsidRDefault="00EC5033" w:rsidP="0032483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0B0" w:rsidRPr="005420EB" w:rsidRDefault="00E440B0" w:rsidP="0032483D">
      <w:pPr>
        <w:pStyle w:val="a4"/>
        <w:ind w:firstLine="709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1. ПРЕДМЕТ ДОГОВОРА</w:t>
      </w:r>
    </w:p>
    <w:p w:rsidR="00CB1CD8" w:rsidRPr="00022AE6" w:rsidRDefault="00066A6A" w:rsidP="0032483D">
      <w:pPr>
        <w:pStyle w:val="ae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B1CD8">
        <w:rPr>
          <w:sz w:val="24"/>
          <w:szCs w:val="24"/>
        </w:rPr>
        <w:t xml:space="preserve">По </w:t>
      </w:r>
      <w:r w:rsidRPr="00102B46">
        <w:rPr>
          <w:sz w:val="24"/>
          <w:szCs w:val="24"/>
        </w:rPr>
        <w:t xml:space="preserve">результатам </w:t>
      </w:r>
      <w:r w:rsidR="00955E5A" w:rsidRPr="00102B46">
        <w:rPr>
          <w:sz w:val="24"/>
          <w:szCs w:val="24"/>
        </w:rPr>
        <w:t>торгов</w:t>
      </w:r>
      <w:r w:rsidR="0032483D">
        <w:rPr>
          <w:sz w:val="24"/>
          <w:szCs w:val="24"/>
        </w:rPr>
        <w:t xml:space="preserve"> в форме конкурса</w:t>
      </w:r>
      <w:r w:rsidR="00955E5A" w:rsidRPr="00102B46">
        <w:rPr>
          <w:sz w:val="24"/>
          <w:szCs w:val="24"/>
        </w:rPr>
        <w:t xml:space="preserve"> </w:t>
      </w:r>
      <w:r w:rsidR="00CB1CD8" w:rsidRPr="00102B46">
        <w:rPr>
          <w:sz w:val="24"/>
          <w:szCs w:val="24"/>
        </w:rPr>
        <w:t xml:space="preserve">по продаже имущества </w:t>
      </w:r>
      <w:r w:rsidR="00480C54">
        <w:rPr>
          <w:sz w:val="24"/>
          <w:szCs w:val="24"/>
        </w:rPr>
        <w:t>ООО «</w:t>
      </w:r>
      <w:r w:rsidR="0042042D">
        <w:rPr>
          <w:sz w:val="24"/>
          <w:szCs w:val="24"/>
        </w:rPr>
        <w:t>СК Фаворит»</w:t>
      </w:r>
      <w:r w:rsidR="00CB1CD8" w:rsidRPr="00423E95">
        <w:rPr>
          <w:sz w:val="24"/>
          <w:szCs w:val="24"/>
        </w:rPr>
        <w:t xml:space="preserve">, проводимых на электронной торговой площадке по адресу </w:t>
      </w:r>
      <w:r w:rsidR="0032483D" w:rsidRPr="0032483D">
        <w:rPr>
          <w:sz w:val="24"/>
          <w:szCs w:val="24"/>
        </w:rPr>
        <w:t>http://www.meta-invest.ru/</w:t>
      </w:r>
      <w:r w:rsidR="00955E5A" w:rsidRPr="00423E95">
        <w:rPr>
          <w:sz w:val="24"/>
          <w:szCs w:val="24"/>
        </w:rPr>
        <w:t>, в соответствии с условиями и порядком проведения торгов, указанными в сообщении о про</w:t>
      </w:r>
      <w:r w:rsidR="00B14987" w:rsidRPr="00423E95">
        <w:rPr>
          <w:sz w:val="24"/>
          <w:szCs w:val="24"/>
        </w:rPr>
        <w:t>ведении</w:t>
      </w:r>
      <w:r w:rsidR="00B14987">
        <w:rPr>
          <w:sz w:val="24"/>
          <w:szCs w:val="24"/>
        </w:rPr>
        <w:t xml:space="preserve"> торгов, опубликованном на сайте ЕФРСБ (</w:t>
      </w:r>
      <w:hyperlink r:id="rId7" w:history="1">
        <w:r w:rsidR="00480C54" w:rsidRPr="00052F98">
          <w:rPr>
            <w:rStyle w:val="af"/>
            <w:sz w:val="24"/>
            <w:szCs w:val="24"/>
          </w:rPr>
          <w:t>https://bankrot.fedresurs.ru/</w:t>
        </w:r>
      </w:hyperlink>
      <w:r w:rsidR="00B14987">
        <w:rPr>
          <w:sz w:val="24"/>
          <w:szCs w:val="24"/>
        </w:rPr>
        <w:t>)</w:t>
      </w:r>
      <w:r w:rsidR="00480C54">
        <w:rPr>
          <w:sz w:val="24"/>
          <w:szCs w:val="24"/>
        </w:rPr>
        <w:t xml:space="preserve"> и газете «Коммерсантъ»</w:t>
      </w:r>
      <w:r w:rsidR="00CB1CD8" w:rsidRPr="00102B46">
        <w:rPr>
          <w:sz w:val="24"/>
          <w:szCs w:val="24"/>
        </w:rPr>
        <w:t xml:space="preserve">, </w:t>
      </w:r>
      <w:r w:rsidR="0032483D">
        <w:rPr>
          <w:sz w:val="24"/>
          <w:szCs w:val="24"/>
        </w:rPr>
        <w:t>П</w:t>
      </w:r>
      <w:r w:rsidR="00753607" w:rsidRPr="00102B46">
        <w:rPr>
          <w:sz w:val="24"/>
          <w:szCs w:val="24"/>
        </w:rPr>
        <w:t>родавец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 xml:space="preserve">передает </w:t>
      </w:r>
      <w:r w:rsidR="000B732E" w:rsidRPr="00102B46">
        <w:rPr>
          <w:i/>
          <w:sz w:val="24"/>
          <w:szCs w:val="24"/>
        </w:rPr>
        <w:t>Победителю торгов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>имущество</w:t>
      </w:r>
      <w:r w:rsidR="00CB1CD8" w:rsidRPr="00102B46">
        <w:rPr>
          <w:sz w:val="24"/>
          <w:szCs w:val="24"/>
        </w:rPr>
        <w:t xml:space="preserve"> </w:t>
      </w:r>
      <w:r w:rsidR="00480C54">
        <w:rPr>
          <w:sz w:val="24"/>
          <w:szCs w:val="24"/>
        </w:rPr>
        <w:t>ООО «</w:t>
      </w:r>
      <w:r w:rsidR="0032483D">
        <w:rPr>
          <w:sz w:val="24"/>
          <w:szCs w:val="24"/>
        </w:rPr>
        <w:t>СК Фаворит</w:t>
      </w:r>
      <w:r w:rsidR="00480C54">
        <w:rPr>
          <w:sz w:val="24"/>
          <w:szCs w:val="24"/>
        </w:rPr>
        <w:t>»</w:t>
      </w:r>
      <w:r w:rsidR="00CB1CD8" w:rsidRPr="00102B46">
        <w:rPr>
          <w:sz w:val="24"/>
          <w:szCs w:val="24"/>
        </w:rPr>
        <w:t xml:space="preserve"> - </w:t>
      </w:r>
      <w:r w:rsidR="00CB1CD8" w:rsidRPr="00841B09">
        <w:rPr>
          <w:b/>
          <w:sz w:val="24"/>
          <w:szCs w:val="24"/>
        </w:rPr>
        <w:t xml:space="preserve">Лот № </w:t>
      </w:r>
      <w:r w:rsidR="0032483D">
        <w:rPr>
          <w:b/>
          <w:sz w:val="24"/>
          <w:szCs w:val="24"/>
        </w:rPr>
        <w:t>1</w:t>
      </w:r>
      <w:r w:rsidR="00CB1CD8" w:rsidRPr="00022AE6">
        <w:rPr>
          <w:sz w:val="24"/>
          <w:szCs w:val="24"/>
        </w:rPr>
        <w:t>, указанное в п. 1.2. Договора</w:t>
      </w:r>
      <w:r w:rsidR="00E1003A" w:rsidRPr="00022AE6">
        <w:rPr>
          <w:sz w:val="24"/>
          <w:szCs w:val="24"/>
        </w:rPr>
        <w:t>.</w:t>
      </w:r>
    </w:p>
    <w:p w:rsidR="00365FBC" w:rsidRDefault="00CB1CD8" w:rsidP="003248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22AE6">
        <w:rPr>
          <w:sz w:val="24"/>
          <w:szCs w:val="24"/>
        </w:rPr>
        <w:t xml:space="preserve">1.2. </w:t>
      </w:r>
      <w:r w:rsidRPr="00022AE6">
        <w:rPr>
          <w:i/>
          <w:sz w:val="24"/>
          <w:szCs w:val="24"/>
        </w:rPr>
        <w:t>Победитель торгов</w:t>
      </w:r>
      <w:r w:rsidRPr="00022AE6">
        <w:rPr>
          <w:sz w:val="24"/>
          <w:szCs w:val="24"/>
        </w:rPr>
        <w:t xml:space="preserve"> приобретает в соответствии с Договор</w:t>
      </w:r>
      <w:r w:rsidR="001316EA" w:rsidRPr="00022AE6">
        <w:rPr>
          <w:sz w:val="24"/>
          <w:szCs w:val="24"/>
        </w:rPr>
        <w:t xml:space="preserve">ом следующее имущество под </w:t>
      </w:r>
      <w:r w:rsidR="001316EA" w:rsidRPr="00022AE6">
        <w:rPr>
          <w:b/>
          <w:sz w:val="24"/>
          <w:szCs w:val="24"/>
        </w:rPr>
        <w:t xml:space="preserve">Лотом № </w:t>
      </w:r>
      <w:r w:rsidR="0032483D">
        <w:rPr>
          <w:b/>
          <w:sz w:val="24"/>
          <w:szCs w:val="24"/>
        </w:rPr>
        <w:t>1</w:t>
      </w:r>
      <w:r w:rsidR="001316EA" w:rsidRPr="00022AE6">
        <w:rPr>
          <w:sz w:val="24"/>
          <w:szCs w:val="24"/>
        </w:rPr>
        <w:t xml:space="preserve">: </w:t>
      </w:r>
      <w:r w:rsidR="0032483D" w:rsidRPr="0032483D">
        <w:rPr>
          <w:sz w:val="24"/>
          <w:szCs w:val="24"/>
        </w:rPr>
        <w:t>кабельные наконечники КЛ 10 кВ в ячейках 10 Кв №11 и №30 П</w:t>
      </w:r>
      <w:r w:rsidR="0032483D">
        <w:rPr>
          <w:sz w:val="24"/>
          <w:szCs w:val="24"/>
        </w:rPr>
        <w:t>С 110/10/10 кВ №433 "Стечкин";</w:t>
      </w:r>
      <w:r w:rsidR="0032483D" w:rsidRPr="0032483D">
        <w:rPr>
          <w:sz w:val="24"/>
          <w:szCs w:val="24"/>
        </w:rPr>
        <w:t xml:space="preserve"> концевые муфты КЛ 10 кВ в ячейках 10 кВ №11 и №30 П</w:t>
      </w:r>
      <w:r w:rsidR="0032483D">
        <w:rPr>
          <w:sz w:val="24"/>
          <w:szCs w:val="24"/>
        </w:rPr>
        <w:t>С 110/10/10 кВ №433 "Стечкин";</w:t>
      </w:r>
      <w:r w:rsidR="0032483D" w:rsidRPr="0032483D">
        <w:rPr>
          <w:sz w:val="24"/>
          <w:szCs w:val="24"/>
        </w:rPr>
        <w:t xml:space="preserve"> КЛ 10 кВ №11 от линейной ячейки №11 I СкШ 10 кВ ПС 110/10/10 кВ №433 "Стечкин" типа АПвПуг 3х240</w:t>
      </w:r>
      <w:r w:rsidR="0032483D">
        <w:rPr>
          <w:sz w:val="24"/>
          <w:szCs w:val="24"/>
        </w:rPr>
        <w:t>/70-10 протяженностью 5600 м.;</w:t>
      </w:r>
      <w:r w:rsidR="0032483D" w:rsidRPr="0032483D">
        <w:rPr>
          <w:sz w:val="24"/>
          <w:szCs w:val="24"/>
        </w:rPr>
        <w:t xml:space="preserve"> КЛ 10 кВ №30 от линейной ячейки №30 I СкШ 10 кВ ПС 110/10/10 кВ №433 "Стечкин" типа АПвПуг 3х24</w:t>
      </w:r>
      <w:r w:rsidR="0032483D">
        <w:rPr>
          <w:sz w:val="24"/>
          <w:szCs w:val="24"/>
        </w:rPr>
        <w:t>0/70-10 протяженностью 5600 м.;</w:t>
      </w:r>
      <w:r w:rsidR="0032483D" w:rsidRPr="0032483D">
        <w:rPr>
          <w:sz w:val="24"/>
          <w:szCs w:val="24"/>
        </w:rPr>
        <w:t xml:space="preserve"> КЛ 0,4 кВ АПвБШп 4х120 4шт. по 208 м. от РТП 1 до МК</w:t>
      </w:r>
      <w:r w:rsidR="0032483D">
        <w:rPr>
          <w:sz w:val="24"/>
          <w:szCs w:val="24"/>
        </w:rPr>
        <w:t xml:space="preserve">Д ул. Аркадия Шипунова, д.46; </w:t>
      </w:r>
      <w:r w:rsidR="0032483D" w:rsidRPr="0032483D">
        <w:rPr>
          <w:sz w:val="24"/>
          <w:szCs w:val="24"/>
        </w:rPr>
        <w:t>КЛ 0,4 кВ АПвБШп 4х120 2 шт. по 265 м. от РТП 1 до М</w:t>
      </w:r>
      <w:r w:rsidR="0032483D">
        <w:rPr>
          <w:sz w:val="24"/>
          <w:szCs w:val="24"/>
        </w:rPr>
        <w:t>КД ул. Аркадия Шипунова, д.44;</w:t>
      </w:r>
      <w:r w:rsidR="0032483D" w:rsidRPr="0032483D">
        <w:rPr>
          <w:sz w:val="24"/>
          <w:szCs w:val="24"/>
        </w:rPr>
        <w:t xml:space="preserve"> КЛ 0,4 кВ АПвБШп 4/185 6 шт. по 126 м от РТП 1 до МКД ул. Аркадия Шипунова, д.42; КЛ 0,4 кВ АПвБШп 4х150, 4 шт. по 159 метров от РТП 1 до М</w:t>
      </w:r>
      <w:r w:rsidR="0032483D">
        <w:rPr>
          <w:sz w:val="24"/>
          <w:szCs w:val="24"/>
        </w:rPr>
        <w:t>КД ул. Аркадия Шипунова, д.40;</w:t>
      </w:r>
      <w:r w:rsidR="0032483D" w:rsidRPr="0032483D">
        <w:rPr>
          <w:sz w:val="24"/>
          <w:szCs w:val="24"/>
        </w:rPr>
        <w:t xml:space="preserve"> КЛ 0,4 кВ АПвБШп 4х120, 2 шт. по 270 метров от РТП 1 до МКД ул. Восточная, д.39.</w:t>
      </w:r>
    </w:p>
    <w:p w:rsidR="00EC5033" w:rsidRPr="005420EB" w:rsidRDefault="00AA5113" w:rsidP="0032483D">
      <w:pPr>
        <w:pStyle w:val="3"/>
        <w:ind w:firstLine="709"/>
        <w:rPr>
          <w:szCs w:val="24"/>
        </w:rPr>
      </w:pPr>
      <w:r w:rsidRPr="00841B09">
        <w:rPr>
          <w:szCs w:val="24"/>
        </w:rPr>
        <w:t>1.</w:t>
      </w:r>
      <w:r w:rsidR="00CB1CD8" w:rsidRPr="00841B09">
        <w:rPr>
          <w:szCs w:val="24"/>
        </w:rPr>
        <w:t>3</w:t>
      </w:r>
      <w:r w:rsidRPr="00841B09">
        <w:rPr>
          <w:szCs w:val="24"/>
        </w:rPr>
        <w:t xml:space="preserve">. </w:t>
      </w:r>
      <w:r w:rsidR="009F40C9" w:rsidRPr="00841B09">
        <w:rPr>
          <w:szCs w:val="24"/>
        </w:rPr>
        <w:t xml:space="preserve">Цена продажи </w:t>
      </w:r>
      <w:r w:rsidR="00753607" w:rsidRPr="00841B09">
        <w:rPr>
          <w:szCs w:val="24"/>
        </w:rPr>
        <w:t>имущества</w:t>
      </w:r>
      <w:r w:rsidR="0037728E" w:rsidRPr="00841B09">
        <w:rPr>
          <w:b/>
          <w:szCs w:val="24"/>
        </w:rPr>
        <w:t xml:space="preserve"> </w:t>
      </w:r>
      <w:r w:rsidR="00D21A01">
        <w:rPr>
          <w:szCs w:val="24"/>
        </w:rPr>
        <w:t xml:space="preserve">составляет </w:t>
      </w:r>
      <w:r w:rsidR="0032483D">
        <w:rPr>
          <w:b/>
          <w:szCs w:val="24"/>
        </w:rPr>
        <w:t>_________</w:t>
      </w:r>
      <w:r w:rsidR="00D21A01">
        <w:rPr>
          <w:szCs w:val="24"/>
        </w:rPr>
        <w:t xml:space="preserve"> </w:t>
      </w:r>
      <w:r w:rsidR="00D21A01">
        <w:rPr>
          <w:b/>
          <w:szCs w:val="24"/>
        </w:rPr>
        <w:t>(</w:t>
      </w:r>
      <w:r w:rsidR="0032483D">
        <w:rPr>
          <w:b/>
          <w:szCs w:val="24"/>
        </w:rPr>
        <w:t>_____________</w:t>
      </w:r>
      <w:r w:rsidR="00D21A01">
        <w:rPr>
          <w:b/>
          <w:szCs w:val="24"/>
        </w:rPr>
        <w:t>)</w:t>
      </w:r>
      <w:r w:rsidR="00102B46" w:rsidRPr="00841B09">
        <w:rPr>
          <w:b/>
          <w:sz w:val="23"/>
          <w:szCs w:val="23"/>
        </w:rPr>
        <w:t xml:space="preserve"> рублей</w:t>
      </w:r>
      <w:r w:rsidR="00102B46" w:rsidRPr="00841B09">
        <w:rPr>
          <w:sz w:val="23"/>
          <w:szCs w:val="23"/>
        </w:rPr>
        <w:t>, НДС не облагается.</w:t>
      </w:r>
      <w:r w:rsidR="00102B46" w:rsidRPr="00841B09">
        <w:rPr>
          <w:szCs w:val="24"/>
        </w:rPr>
        <w:t xml:space="preserve"> </w:t>
      </w:r>
      <w:r w:rsidR="00BF1AAB" w:rsidRPr="008E24A5">
        <w:rPr>
          <w:szCs w:val="24"/>
        </w:rPr>
        <w:t xml:space="preserve">Задаток в сумме </w:t>
      </w:r>
      <w:r w:rsidR="0032483D">
        <w:t>___________</w:t>
      </w:r>
      <w:r w:rsidR="00D21A01">
        <w:t xml:space="preserve"> (</w:t>
      </w:r>
      <w:r w:rsidR="0032483D">
        <w:t>______________________</w:t>
      </w:r>
      <w:r w:rsidR="00D21A01">
        <w:t>)</w:t>
      </w:r>
      <w:r w:rsidR="00BF1AAB" w:rsidRPr="008E24A5">
        <w:rPr>
          <w:szCs w:val="24"/>
        </w:rPr>
        <w:t xml:space="preserve"> рублей, что составляет 10% (десять) процентов начальной цены продажи имущества установленной на соответствующем </w:t>
      </w:r>
      <w:r w:rsidR="00807558">
        <w:rPr>
          <w:szCs w:val="24"/>
        </w:rPr>
        <w:t>этапе</w:t>
      </w:r>
      <w:r w:rsidR="00BF1AAB" w:rsidRPr="008E24A5">
        <w:rPr>
          <w:szCs w:val="24"/>
        </w:rPr>
        <w:t xml:space="preserve"> торгов</w:t>
      </w:r>
      <w:r w:rsidR="00807558">
        <w:rPr>
          <w:szCs w:val="24"/>
        </w:rPr>
        <w:t>,</w:t>
      </w:r>
      <w:r w:rsidR="00BF1AAB" w:rsidRPr="008E24A5">
        <w:rPr>
          <w:szCs w:val="24"/>
        </w:rPr>
        <w:t xml:space="preserve"> в который поступает заявка</w:t>
      </w:r>
      <w:r w:rsidR="000D7F4F" w:rsidRPr="00841B09">
        <w:rPr>
          <w:szCs w:val="24"/>
        </w:rPr>
        <w:t>, в</w:t>
      </w:r>
      <w:r w:rsidR="00853C86" w:rsidRPr="00841B09">
        <w:rPr>
          <w:szCs w:val="24"/>
        </w:rPr>
        <w:t xml:space="preserve">несенный </w:t>
      </w:r>
      <w:r w:rsidR="000B732E" w:rsidRPr="00841B09">
        <w:rPr>
          <w:i/>
          <w:szCs w:val="24"/>
        </w:rPr>
        <w:t>Победителем торгов</w:t>
      </w:r>
      <w:r w:rsidR="00853C86" w:rsidRPr="00841B09">
        <w:rPr>
          <w:szCs w:val="24"/>
        </w:rPr>
        <w:t xml:space="preserve"> </w:t>
      </w:r>
      <w:r w:rsidR="000D7F4F" w:rsidRPr="00841B09">
        <w:rPr>
          <w:szCs w:val="24"/>
        </w:rPr>
        <w:t>на основании договора о</w:t>
      </w:r>
      <w:r w:rsidR="000D7F4F" w:rsidRPr="005420EB">
        <w:rPr>
          <w:szCs w:val="24"/>
        </w:rPr>
        <w:t xml:space="preserve"> задатке </w:t>
      </w:r>
      <w:r w:rsidR="00246E50">
        <w:rPr>
          <w:szCs w:val="24"/>
        </w:rPr>
        <w:t xml:space="preserve">в счет обеспечения оплаты имущества, приобретаемого на торгах, организуемых </w:t>
      </w:r>
      <w:r w:rsidR="005D51F8">
        <w:rPr>
          <w:szCs w:val="24"/>
        </w:rPr>
        <w:t>конкурсным</w:t>
      </w:r>
      <w:r w:rsidR="00454CF6">
        <w:rPr>
          <w:szCs w:val="24"/>
        </w:rPr>
        <w:t xml:space="preserve"> управляющим </w:t>
      </w:r>
      <w:r w:rsidR="005D51F8">
        <w:rPr>
          <w:szCs w:val="24"/>
        </w:rPr>
        <w:t>ООО «</w:t>
      </w:r>
      <w:r w:rsidR="003A3755">
        <w:rPr>
          <w:szCs w:val="24"/>
        </w:rPr>
        <w:t>СК Фаворит</w:t>
      </w:r>
      <w:r w:rsidR="005D51F8">
        <w:rPr>
          <w:szCs w:val="24"/>
        </w:rPr>
        <w:t>»</w:t>
      </w:r>
      <w:r w:rsidR="00246E50">
        <w:rPr>
          <w:szCs w:val="24"/>
        </w:rPr>
        <w:t xml:space="preserve"> </w:t>
      </w:r>
      <w:r w:rsidR="00853C86" w:rsidRPr="005420EB">
        <w:rPr>
          <w:szCs w:val="24"/>
        </w:rPr>
        <w:t>засчитывае</w:t>
      </w:r>
      <w:r w:rsidR="00921558">
        <w:rPr>
          <w:szCs w:val="24"/>
        </w:rPr>
        <w:t>тся в счет стоимости приобретаемого имущества</w:t>
      </w:r>
      <w:r w:rsidR="00853C86" w:rsidRPr="005420EB">
        <w:rPr>
          <w:szCs w:val="24"/>
        </w:rPr>
        <w:t>.</w:t>
      </w:r>
    </w:p>
    <w:p w:rsidR="00AA5113" w:rsidRPr="005420EB" w:rsidRDefault="00AA5113" w:rsidP="00AA5113">
      <w:pPr>
        <w:pStyle w:val="3"/>
        <w:ind w:firstLine="709"/>
        <w:rPr>
          <w:szCs w:val="24"/>
        </w:rPr>
      </w:pPr>
    </w:p>
    <w:p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2. ОБЯЗАННОСТИ СТОРОН</w:t>
      </w: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2.1. </w:t>
      </w:r>
      <w:r w:rsidR="00753607">
        <w:rPr>
          <w:szCs w:val="24"/>
        </w:rPr>
        <w:t>Продавец</w:t>
      </w:r>
      <w:r w:rsidRPr="005420EB">
        <w:rPr>
          <w:szCs w:val="24"/>
        </w:rPr>
        <w:t xml:space="preserve"> обязан:</w:t>
      </w: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принять от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я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 xml:space="preserve">денежные средства в счет оплаты цены продажи </w:t>
      </w:r>
      <w:r w:rsidR="00753607">
        <w:rPr>
          <w:szCs w:val="24"/>
        </w:rPr>
        <w:t>имущества</w:t>
      </w:r>
      <w:r w:rsidRPr="005420EB">
        <w:rPr>
          <w:szCs w:val="24"/>
        </w:rPr>
        <w:t>;</w:t>
      </w:r>
    </w:p>
    <w:p w:rsidR="00EC5033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не позднее </w:t>
      </w:r>
      <w:r w:rsidR="00634269">
        <w:rPr>
          <w:szCs w:val="24"/>
        </w:rPr>
        <w:t>3</w:t>
      </w:r>
      <w:r w:rsidR="00F01D8B">
        <w:rPr>
          <w:szCs w:val="24"/>
        </w:rPr>
        <w:t>0</w:t>
      </w:r>
      <w:r w:rsidRPr="005420EB">
        <w:rPr>
          <w:szCs w:val="24"/>
        </w:rPr>
        <w:t xml:space="preserve"> </w:t>
      </w:r>
      <w:r w:rsidR="00EC5033" w:rsidRPr="005420EB">
        <w:rPr>
          <w:szCs w:val="24"/>
        </w:rPr>
        <w:t>(</w:t>
      </w:r>
      <w:r w:rsidR="00634269">
        <w:rPr>
          <w:szCs w:val="24"/>
        </w:rPr>
        <w:t>Тридцати</w:t>
      </w:r>
      <w:r w:rsidR="00F01D8B">
        <w:rPr>
          <w:szCs w:val="24"/>
        </w:rPr>
        <w:t>)</w:t>
      </w:r>
      <w:r w:rsidR="00EC5033" w:rsidRPr="005420EB">
        <w:rPr>
          <w:szCs w:val="24"/>
        </w:rPr>
        <w:t xml:space="preserve"> </w:t>
      </w:r>
      <w:r w:rsidRPr="005420EB">
        <w:rPr>
          <w:szCs w:val="24"/>
        </w:rPr>
        <w:t xml:space="preserve">дней после оплаты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="000818E8">
        <w:rPr>
          <w:szCs w:val="24"/>
        </w:rPr>
        <w:t>имущества</w:t>
      </w:r>
      <w:r w:rsidRPr="005420EB">
        <w:rPr>
          <w:szCs w:val="24"/>
        </w:rPr>
        <w:t xml:space="preserve"> передать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>ю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по акт</w:t>
      </w:r>
      <w:r w:rsidR="00F01D8B">
        <w:rPr>
          <w:szCs w:val="24"/>
        </w:rPr>
        <w:t>у</w:t>
      </w:r>
      <w:r w:rsidRPr="005420EB">
        <w:rPr>
          <w:szCs w:val="24"/>
        </w:rPr>
        <w:t xml:space="preserve"> приема-передачи </w:t>
      </w:r>
      <w:r w:rsidR="00246E50">
        <w:rPr>
          <w:szCs w:val="24"/>
        </w:rPr>
        <w:t>имущество</w:t>
      </w:r>
      <w:r w:rsidR="005D51F8">
        <w:rPr>
          <w:szCs w:val="24"/>
        </w:rPr>
        <w:t>,</w:t>
      </w:r>
      <w:r w:rsidR="00246E50">
        <w:rPr>
          <w:szCs w:val="24"/>
        </w:rPr>
        <w:t xml:space="preserve"> указанное в п. 1.2. настоящего договора</w:t>
      </w:r>
      <w:r w:rsidR="00EC5033" w:rsidRPr="005420EB">
        <w:rPr>
          <w:szCs w:val="24"/>
        </w:rPr>
        <w:t>;</w:t>
      </w: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2.2. </w:t>
      </w:r>
      <w:r w:rsidR="000B732E" w:rsidRPr="000B732E">
        <w:rPr>
          <w:i/>
          <w:szCs w:val="24"/>
        </w:rPr>
        <w:t>Победител</w:t>
      </w:r>
      <w:r w:rsidR="00921558">
        <w:rPr>
          <w:i/>
          <w:szCs w:val="24"/>
        </w:rPr>
        <w:t>ь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обязан:</w:t>
      </w:r>
      <w:r w:rsidR="006069C6" w:rsidRPr="005420EB">
        <w:rPr>
          <w:szCs w:val="24"/>
        </w:rPr>
        <w:t xml:space="preserve"> </w:t>
      </w:r>
    </w:p>
    <w:p w:rsidR="00F84111" w:rsidRPr="00841B09" w:rsidRDefault="006204F8" w:rsidP="00F84111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не позднее </w:t>
      </w:r>
      <w:r w:rsidR="00955E5A" w:rsidRPr="00841B09">
        <w:rPr>
          <w:szCs w:val="24"/>
        </w:rPr>
        <w:t>30</w:t>
      </w:r>
      <w:r w:rsidRPr="00841B09">
        <w:rPr>
          <w:szCs w:val="24"/>
        </w:rPr>
        <w:t xml:space="preserve"> </w:t>
      </w:r>
      <w:r w:rsidR="00EC5033" w:rsidRPr="00841B09">
        <w:rPr>
          <w:szCs w:val="24"/>
        </w:rPr>
        <w:t>(</w:t>
      </w:r>
      <w:r w:rsidR="00955E5A" w:rsidRPr="00841B09">
        <w:rPr>
          <w:szCs w:val="24"/>
        </w:rPr>
        <w:t>Тридцат</w:t>
      </w:r>
      <w:r w:rsidR="00EC5033" w:rsidRPr="00841B09">
        <w:rPr>
          <w:szCs w:val="24"/>
        </w:rPr>
        <w:t xml:space="preserve">и) </w:t>
      </w:r>
      <w:r w:rsidRPr="00841B09">
        <w:rPr>
          <w:szCs w:val="24"/>
        </w:rPr>
        <w:t xml:space="preserve">дней </w:t>
      </w:r>
      <w:r w:rsidR="00807558">
        <w:rPr>
          <w:szCs w:val="24"/>
        </w:rPr>
        <w:t xml:space="preserve">с даты заключения Договора </w:t>
      </w:r>
      <w:r w:rsidR="00EC5033" w:rsidRPr="00841B09">
        <w:rPr>
          <w:szCs w:val="24"/>
        </w:rPr>
        <w:t xml:space="preserve">оплатить цену продажи </w:t>
      </w:r>
      <w:r w:rsidR="00753607" w:rsidRPr="00841B09">
        <w:rPr>
          <w:szCs w:val="24"/>
        </w:rPr>
        <w:t>имущества</w:t>
      </w:r>
      <w:r w:rsidR="00A46D36" w:rsidRPr="00841B09">
        <w:rPr>
          <w:szCs w:val="24"/>
        </w:rPr>
        <w:t>,</w:t>
      </w:r>
      <w:r w:rsidR="00753607" w:rsidRPr="00841B09">
        <w:rPr>
          <w:szCs w:val="24"/>
        </w:rPr>
        <w:t xml:space="preserve"> </w:t>
      </w:r>
      <w:r w:rsidR="00EC5033" w:rsidRPr="00841B09">
        <w:rPr>
          <w:szCs w:val="24"/>
        </w:rPr>
        <w:t xml:space="preserve">посредством перечисления денежных средств </w:t>
      </w:r>
      <w:r w:rsidR="00503185" w:rsidRPr="00841B09">
        <w:rPr>
          <w:szCs w:val="24"/>
        </w:rPr>
        <w:t xml:space="preserve">на </w:t>
      </w:r>
      <w:r w:rsidR="00EC5033" w:rsidRPr="00841B09">
        <w:rPr>
          <w:szCs w:val="24"/>
        </w:rPr>
        <w:t>реквизит</w:t>
      </w:r>
      <w:r w:rsidR="00503185" w:rsidRPr="00841B09">
        <w:rPr>
          <w:szCs w:val="24"/>
        </w:rPr>
        <w:t>ы</w:t>
      </w:r>
      <w:r w:rsidR="00EC5033" w:rsidRPr="00841B09">
        <w:rPr>
          <w:szCs w:val="24"/>
        </w:rPr>
        <w:t xml:space="preserve"> </w:t>
      </w:r>
      <w:r w:rsidR="00753607" w:rsidRPr="00841B09">
        <w:rPr>
          <w:szCs w:val="24"/>
        </w:rPr>
        <w:t>Продавца</w:t>
      </w:r>
      <w:r w:rsidR="00EC5033" w:rsidRPr="00841B09">
        <w:rPr>
          <w:szCs w:val="24"/>
        </w:rPr>
        <w:t>, указанны</w:t>
      </w:r>
      <w:r w:rsidR="00503185" w:rsidRPr="00841B09">
        <w:rPr>
          <w:szCs w:val="24"/>
        </w:rPr>
        <w:t>е</w:t>
      </w:r>
      <w:r w:rsidR="00EC5033" w:rsidRPr="00841B09">
        <w:rPr>
          <w:szCs w:val="24"/>
        </w:rPr>
        <w:t xml:space="preserve"> в Договоре</w:t>
      </w:r>
      <w:r w:rsidRPr="00841B09">
        <w:rPr>
          <w:szCs w:val="24"/>
        </w:rPr>
        <w:t>;</w:t>
      </w:r>
    </w:p>
    <w:p w:rsidR="00F84111" w:rsidRDefault="00F84111" w:rsidP="00087D4C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</w:t>
      </w:r>
      <w:r w:rsidR="008478D0" w:rsidRPr="00841B09">
        <w:rPr>
          <w:szCs w:val="24"/>
        </w:rPr>
        <w:t xml:space="preserve">принять имущество, указанное в п. 1.2. настоящего Договора, </w:t>
      </w:r>
      <w:r w:rsidR="00B648B7" w:rsidRPr="00841B09">
        <w:rPr>
          <w:szCs w:val="24"/>
        </w:rPr>
        <w:t xml:space="preserve">по акту приема-передачи, </w:t>
      </w:r>
      <w:r w:rsidR="008478D0" w:rsidRPr="00841B09">
        <w:rPr>
          <w:szCs w:val="24"/>
        </w:rPr>
        <w:t>после его полной оплаты</w:t>
      </w:r>
      <w:r w:rsidR="009611F6">
        <w:rPr>
          <w:szCs w:val="24"/>
        </w:rPr>
        <w:t>, по месту нахождения имущества;</w:t>
      </w:r>
    </w:p>
    <w:p w:rsidR="00E5264B" w:rsidRDefault="009611F6" w:rsidP="00087D4C">
      <w:pPr>
        <w:pStyle w:val="3"/>
        <w:ind w:firstLine="709"/>
        <w:rPr>
          <w:szCs w:val="24"/>
        </w:rPr>
      </w:pPr>
      <w:r>
        <w:rPr>
          <w:szCs w:val="24"/>
        </w:rPr>
        <w:t xml:space="preserve">- </w:t>
      </w:r>
      <w:r w:rsidRPr="009611F6">
        <w:rPr>
          <w:szCs w:val="24"/>
        </w:rPr>
        <w:t>обеспечивать надлежащее содержание и использование объектов в соответствии с их целевым</w:t>
      </w:r>
      <w:r w:rsidR="00E5264B">
        <w:rPr>
          <w:szCs w:val="24"/>
        </w:rPr>
        <w:t xml:space="preserve"> назначением, а также выполнение</w:t>
      </w:r>
      <w:r w:rsidRPr="009611F6">
        <w:rPr>
          <w:szCs w:val="24"/>
        </w:rPr>
        <w:t xml:space="preserve"> требований Правил технической эксплуатации электрических станций и сетей Российской Федерации, Правил устройства электроустановок, иной норма</w:t>
      </w:r>
      <w:r w:rsidR="00E5264B">
        <w:rPr>
          <w:szCs w:val="24"/>
        </w:rPr>
        <w:t>тивно-технической документации.</w:t>
      </w:r>
    </w:p>
    <w:p w:rsidR="00976C60" w:rsidRDefault="00E5264B" w:rsidP="00087D4C">
      <w:pPr>
        <w:pStyle w:val="3"/>
        <w:ind w:firstLine="709"/>
        <w:rPr>
          <w:szCs w:val="24"/>
        </w:rPr>
      </w:pPr>
      <w:r>
        <w:rPr>
          <w:szCs w:val="24"/>
        </w:rPr>
        <w:t>- предоставлять</w:t>
      </w:r>
      <w:r w:rsidR="009611F6" w:rsidRPr="009611F6">
        <w:rPr>
          <w:szCs w:val="24"/>
        </w:rPr>
        <w:t xml:space="preserve">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товаров (работ, услуг) по регулируемым ценам (тарифам), в том числе прав по обеспечению доступа к технологическому присоединению энергопринимающих устройств потребителей электрической энергии, что подтверждается установленным регулирующим органом наличием тарифного решения по региону нахождения </w:t>
      </w:r>
      <w:r w:rsidR="009611F6" w:rsidRPr="009611F6">
        <w:rPr>
          <w:szCs w:val="24"/>
        </w:rPr>
        <w:lastRenderedPageBreak/>
        <w:t xml:space="preserve">приобретаемого объекта и наличием у организации-покупателя статуса хозяйствующего субъекта, осуществляющего деятельность по передаче и распределению электрической энергии на территории Тульской области по состоянию на 01.01.2022 г. </w:t>
      </w:r>
    </w:p>
    <w:p w:rsidR="00503185" w:rsidRPr="005420EB" w:rsidRDefault="00503185" w:rsidP="00E440B0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3. ОТВЕТСТВЕННОСТЬ СТОРОН</w:t>
      </w:r>
    </w:p>
    <w:p w:rsidR="00E440B0" w:rsidRDefault="00E440B0" w:rsidP="00E94B0C">
      <w:pPr>
        <w:rPr>
          <w:sz w:val="24"/>
          <w:szCs w:val="24"/>
        </w:rPr>
      </w:pPr>
      <w:r w:rsidRPr="005420EB">
        <w:rPr>
          <w:sz w:val="24"/>
          <w:szCs w:val="24"/>
        </w:rPr>
        <w:t xml:space="preserve">3.1. За неисполнение или ненадлежащее исполнение </w:t>
      </w:r>
      <w:r w:rsidR="00503185" w:rsidRPr="005420EB">
        <w:rPr>
          <w:sz w:val="24"/>
          <w:szCs w:val="24"/>
        </w:rPr>
        <w:t>договорных</w:t>
      </w:r>
      <w:r w:rsidRPr="005420EB">
        <w:rPr>
          <w:sz w:val="24"/>
          <w:szCs w:val="24"/>
        </w:rPr>
        <w:t xml:space="preserve"> обязательств </w:t>
      </w:r>
      <w:r w:rsidR="00753607">
        <w:rPr>
          <w:sz w:val="24"/>
          <w:szCs w:val="24"/>
        </w:rPr>
        <w:t>Продавец</w:t>
      </w:r>
      <w:r w:rsidR="000B732E">
        <w:rPr>
          <w:sz w:val="24"/>
          <w:szCs w:val="24"/>
        </w:rPr>
        <w:t xml:space="preserve"> и </w:t>
      </w:r>
      <w:r w:rsidR="000B732E" w:rsidRPr="000B732E">
        <w:rPr>
          <w:i/>
          <w:sz w:val="24"/>
          <w:szCs w:val="24"/>
        </w:rPr>
        <w:t>Победител</w:t>
      </w:r>
      <w:r w:rsidR="000B732E">
        <w:rPr>
          <w:i/>
          <w:sz w:val="24"/>
          <w:szCs w:val="24"/>
        </w:rPr>
        <w:t xml:space="preserve">ь </w:t>
      </w:r>
      <w:r w:rsidR="000B732E" w:rsidRPr="000B732E">
        <w:rPr>
          <w:i/>
          <w:sz w:val="24"/>
          <w:szCs w:val="24"/>
        </w:rPr>
        <w:t>торгов</w:t>
      </w:r>
      <w:r w:rsidR="000B732E" w:rsidRPr="005420EB">
        <w:rPr>
          <w:sz w:val="24"/>
          <w:szCs w:val="24"/>
        </w:rPr>
        <w:t xml:space="preserve"> </w:t>
      </w:r>
      <w:r w:rsidRPr="005420EB">
        <w:rPr>
          <w:sz w:val="24"/>
          <w:szCs w:val="24"/>
        </w:rPr>
        <w:t xml:space="preserve">несут ответственность, предусмотренную </w:t>
      </w:r>
      <w:r w:rsidR="00503185" w:rsidRPr="005420EB">
        <w:rPr>
          <w:sz w:val="24"/>
          <w:szCs w:val="24"/>
        </w:rPr>
        <w:t xml:space="preserve">Договором и </w:t>
      </w:r>
      <w:r w:rsidRPr="005420EB">
        <w:rPr>
          <w:sz w:val="24"/>
          <w:szCs w:val="24"/>
        </w:rPr>
        <w:t>законодательством Российской Федерации.</w:t>
      </w:r>
    </w:p>
    <w:p w:rsidR="008478D0" w:rsidRDefault="008478D0" w:rsidP="00E94B0C">
      <w:pPr>
        <w:rPr>
          <w:sz w:val="24"/>
          <w:szCs w:val="24"/>
        </w:rPr>
      </w:pPr>
      <w:r>
        <w:rPr>
          <w:sz w:val="24"/>
          <w:szCs w:val="24"/>
        </w:rPr>
        <w:t>3.2. В</w:t>
      </w:r>
      <w:r w:rsidRPr="008478D0">
        <w:rPr>
          <w:sz w:val="24"/>
          <w:szCs w:val="24"/>
        </w:rPr>
        <w:t xml:space="preserve"> случае </w:t>
      </w:r>
      <w:r w:rsidR="00A82B7C">
        <w:rPr>
          <w:sz w:val="24"/>
          <w:szCs w:val="24"/>
        </w:rPr>
        <w:t xml:space="preserve">не исполнения </w:t>
      </w:r>
      <w:r w:rsidR="00A82B7C">
        <w:rPr>
          <w:i/>
          <w:sz w:val="24"/>
          <w:szCs w:val="24"/>
        </w:rPr>
        <w:t>Победителем</w:t>
      </w:r>
      <w:r w:rsidR="00A82B7C" w:rsidRPr="008478D0">
        <w:rPr>
          <w:i/>
          <w:sz w:val="24"/>
          <w:szCs w:val="24"/>
        </w:rPr>
        <w:t xml:space="preserve"> торгов</w:t>
      </w:r>
      <w:r w:rsidR="00A82B7C">
        <w:rPr>
          <w:i/>
          <w:sz w:val="24"/>
          <w:szCs w:val="24"/>
        </w:rPr>
        <w:t>,</w:t>
      </w:r>
      <w:r w:rsidR="00A82B7C">
        <w:rPr>
          <w:sz w:val="24"/>
          <w:szCs w:val="24"/>
        </w:rPr>
        <w:t xml:space="preserve"> обязанности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по оплате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передаваемого имущества в срок не позднее 30 (Тридцати) дней</w:t>
      </w:r>
      <w:r w:rsidRPr="008478D0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 xml:space="preserve">Задаток в сумме </w:t>
      </w:r>
      <w:r w:rsidR="00976C60">
        <w:rPr>
          <w:sz w:val="24"/>
          <w:szCs w:val="24"/>
        </w:rPr>
        <w:t>_________</w:t>
      </w:r>
      <w:r w:rsidR="00D21A01" w:rsidRPr="00D21A01">
        <w:rPr>
          <w:sz w:val="24"/>
          <w:szCs w:val="24"/>
        </w:rPr>
        <w:t xml:space="preserve"> (</w:t>
      </w:r>
      <w:r w:rsidR="00976C60">
        <w:rPr>
          <w:sz w:val="24"/>
          <w:szCs w:val="24"/>
        </w:rPr>
        <w:t>_____________________</w:t>
      </w:r>
      <w:r w:rsidR="00D21A01" w:rsidRPr="00D21A01">
        <w:rPr>
          <w:sz w:val="24"/>
          <w:szCs w:val="24"/>
        </w:rPr>
        <w:t>) рублей</w:t>
      </w:r>
      <w:r w:rsidR="00BF1AAB" w:rsidRPr="008E24A5">
        <w:rPr>
          <w:sz w:val="24"/>
          <w:szCs w:val="24"/>
        </w:rPr>
        <w:t>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Pr="008478D0">
        <w:rPr>
          <w:sz w:val="24"/>
          <w:szCs w:val="24"/>
        </w:rPr>
        <w:t xml:space="preserve">, внесенный </w:t>
      </w:r>
      <w:r w:rsidRPr="000E4151">
        <w:rPr>
          <w:i/>
          <w:sz w:val="24"/>
          <w:szCs w:val="24"/>
        </w:rPr>
        <w:t>Победителем торгов</w:t>
      </w:r>
      <w:r w:rsidRPr="008478D0">
        <w:rPr>
          <w:sz w:val="24"/>
          <w:szCs w:val="24"/>
        </w:rPr>
        <w:t xml:space="preserve"> на основании договора о задатке в счет обеспечения оплаты имущества, приобретаемого на торгах, организуемых </w:t>
      </w:r>
      <w:r w:rsidR="005D51F8">
        <w:rPr>
          <w:sz w:val="24"/>
          <w:szCs w:val="24"/>
        </w:rPr>
        <w:t>конкурсным</w:t>
      </w:r>
      <w:r w:rsidR="00454CF6">
        <w:rPr>
          <w:sz w:val="24"/>
          <w:szCs w:val="24"/>
        </w:rPr>
        <w:t xml:space="preserve"> управляющим </w:t>
      </w:r>
      <w:r w:rsidR="005D51F8">
        <w:rPr>
          <w:sz w:val="24"/>
          <w:szCs w:val="24"/>
        </w:rPr>
        <w:t>ООО «</w:t>
      </w:r>
      <w:r w:rsidR="00976C60">
        <w:rPr>
          <w:sz w:val="24"/>
          <w:szCs w:val="24"/>
        </w:rPr>
        <w:t>СК Фаворит</w:t>
      </w:r>
      <w:r w:rsidR="005D51F8">
        <w:rPr>
          <w:sz w:val="24"/>
          <w:szCs w:val="24"/>
        </w:rPr>
        <w:t>»</w:t>
      </w:r>
      <w:r w:rsidRPr="008478D0">
        <w:rPr>
          <w:sz w:val="24"/>
          <w:szCs w:val="24"/>
        </w:rPr>
        <w:t xml:space="preserve"> не возвращается.</w:t>
      </w:r>
    </w:p>
    <w:p w:rsidR="00E1424C" w:rsidRPr="005420EB" w:rsidRDefault="00E1424C" w:rsidP="00E1424C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E1424C">
        <w:rPr>
          <w:sz w:val="24"/>
          <w:szCs w:val="24"/>
        </w:rPr>
        <w:t>В случае отсутствия оплаты в течение 30 дней с даты заключения договора, конкурсный управляющий вправе направить в адрес победителя торгов односторонний отказ от исполнения договора. Данный отказ считается полученным через 5 календарных дней с даты поступления в почтовое отделение по адресу победителя торгов. В случае отказа конкурсного управляющего от договора в связи с просрочкой оплаты, задаток победителю торгов не возвращается.</w:t>
      </w:r>
    </w:p>
    <w:p w:rsidR="00976C60" w:rsidRDefault="00E1424C" w:rsidP="00E94B0C">
      <w:pPr>
        <w:rPr>
          <w:sz w:val="24"/>
          <w:szCs w:val="24"/>
        </w:rPr>
      </w:pPr>
      <w:r>
        <w:rPr>
          <w:sz w:val="24"/>
          <w:szCs w:val="24"/>
        </w:rPr>
        <w:t>3.4</w:t>
      </w:r>
      <w:r w:rsidR="00976C60">
        <w:rPr>
          <w:sz w:val="24"/>
          <w:szCs w:val="24"/>
        </w:rPr>
        <w:t xml:space="preserve">. </w:t>
      </w:r>
      <w:r w:rsidR="00976C60" w:rsidRPr="00976C60">
        <w:rPr>
          <w:sz w:val="24"/>
          <w:szCs w:val="24"/>
        </w:rPr>
        <w:t>Конкурсный управляющий имеет право расторгнуть договор купли-продажи в одностороннем порядке, если в течение месяца со дня заключения договора купли-продажи покупатель не исполнит условия конкурса</w:t>
      </w:r>
      <w:r w:rsidR="00976C60">
        <w:rPr>
          <w:sz w:val="24"/>
          <w:szCs w:val="24"/>
        </w:rPr>
        <w:t>, указанные в п. 2.2. настоящего договора.</w:t>
      </w:r>
    </w:p>
    <w:p w:rsidR="005420EB" w:rsidRPr="005420EB" w:rsidRDefault="005420EB" w:rsidP="00E94B0C">
      <w:pPr>
        <w:widowControl w:val="0"/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widowControl w:val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4. ПОРЯДОК РАЗРЕШЕНИЯ СПОРОВ</w:t>
      </w:r>
    </w:p>
    <w:p w:rsidR="00E440B0" w:rsidRPr="005420EB" w:rsidRDefault="00E440B0" w:rsidP="00E94B0C">
      <w:pPr>
        <w:pStyle w:val="3"/>
        <w:widowControl w:val="0"/>
        <w:ind w:firstLine="720"/>
        <w:rPr>
          <w:szCs w:val="24"/>
        </w:rPr>
      </w:pPr>
      <w:r w:rsidRPr="005420EB">
        <w:rPr>
          <w:szCs w:val="24"/>
        </w:rPr>
        <w:t xml:space="preserve">4.1. Споры и разногласия, возникающие </w:t>
      </w:r>
      <w:r w:rsidR="00503185" w:rsidRPr="005420EB">
        <w:rPr>
          <w:szCs w:val="24"/>
        </w:rPr>
        <w:t xml:space="preserve">между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E7686E">
        <w:rPr>
          <w:szCs w:val="24"/>
        </w:rPr>
        <w:t xml:space="preserve"> при </w:t>
      </w:r>
      <w:r w:rsidRPr="005420EB">
        <w:rPr>
          <w:szCs w:val="24"/>
        </w:rPr>
        <w:t xml:space="preserve">исполнении Договора, подлежат разрешению </w:t>
      </w:r>
      <w:r w:rsidR="00503185" w:rsidRPr="005420EB">
        <w:rPr>
          <w:szCs w:val="24"/>
        </w:rPr>
        <w:t xml:space="preserve">посредством </w:t>
      </w:r>
      <w:r w:rsidRPr="005420EB">
        <w:rPr>
          <w:szCs w:val="24"/>
        </w:rPr>
        <w:t xml:space="preserve">переговоров, а </w:t>
      </w:r>
      <w:r w:rsidR="00503185" w:rsidRPr="005420EB">
        <w:rPr>
          <w:szCs w:val="24"/>
        </w:rPr>
        <w:t xml:space="preserve">в случае отсутствия </w:t>
      </w:r>
      <w:r w:rsidRPr="005420EB">
        <w:rPr>
          <w:szCs w:val="24"/>
        </w:rPr>
        <w:t xml:space="preserve">согласия – в </w:t>
      </w:r>
      <w:r w:rsidR="00103102">
        <w:rPr>
          <w:szCs w:val="24"/>
        </w:rPr>
        <w:t>предусмотренном</w:t>
      </w:r>
      <w:r w:rsidR="00E7686E">
        <w:rPr>
          <w:szCs w:val="24"/>
        </w:rPr>
        <w:t xml:space="preserve"> действующим законод</w:t>
      </w:r>
      <w:r w:rsidR="00103102">
        <w:rPr>
          <w:szCs w:val="24"/>
        </w:rPr>
        <w:t>ательством Российской Федерации</w:t>
      </w:r>
      <w:r w:rsidR="00807558">
        <w:rPr>
          <w:szCs w:val="24"/>
        </w:rPr>
        <w:t xml:space="preserve"> порядке в Арбитражном суде Тульской области.</w:t>
      </w:r>
    </w:p>
    <w:p w:rsidR="00066A6A" w:rsidRPr="005420EB" w:rsidRDefault="00066A6A" w:rsidP="00E94B0C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5. ЗАКЛЮЧИТЕЛЬНЫЕ ПОЛОЖЕНИЯ</w:t>
      </w:r>
    </w:p>
    <w:p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5.1 Договор вступает в силу со дня его подписания </w:t>
      </w:r>
      <w:r w:rsidR="00753607">
        <w:rPr>
          <w:szCs w:val="24"/>
        </w:rPr>
        <w:t xml:space="preserve">Продавцом </w:t>
      </w:r>
      <w:r w:rsidR="000B732E">
        <w:rPr>
          <w:szCs w:val="24"/>
        </w:rPr>
        <w:t xml:space="preserve">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66A6A" w:rsidRPr="005420EB">
        <w:rPr>
          <w:szCs w:val="24"/>
        </w:rPr>
        <w:t xml:space="preserve"> </w:t>
      </w:r>
      <w:r w:rsidRPr="005420EB">
        <w:rPr>
          <w:szCs w:val="24"/>
        </w:rPr>
        <w:t>и действует до полного выполнения</w:t>
      </w:r>
      <w:r w:rsidR="000B732E">
        <w:rPr>
          <w:szCs w:val="24"/>
        </w:rPr>
        <w:t xml:space="preserve">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 w:rsidRPr="005420EB">
        <w:rPr>
          <w:szCs w:val="24"/>
        </w:rPr>
        <w:t xml:space="preserve"> </w:t>
      </w:r>
      <w:r w:rsidR="009C7309" w:rsidRPr="005420EB">
        <w:rPr>
          <w:szCs w:val="24"/>
        </w:rPr>
        <w:t xml:space="preserve">обязательств </w:t>
      </w:r>
      <w:r w:rsidR="009C7309">
        <w:rPr>
          <w:szCs w:val="24"/>
        </w:rPr>
        <w:t>по Д</w:t>
      </w:r>
      <w:r w:rsidR="00066A6A" w:rsidRPr="005420EB">
        <w:rPr>
          <w:szCs w:val="24"/>
        </w:rPr>
        <w:t>оговор</w:t>
      </w:r>
      <w:r w:rsidR="009C7309">
        <w:rPr>
          <w:szCs w:val="24"/>
        </w:rPr>
        <w:t>у</w:t>
      </w:r>
      <w:r w:rsidR="00066A6A" w:rsidRPr="005420EB">
        <w:rPr>
          <w:szCs w:val="24"/>
        </w:rPr>
        <w:t>.</w:t>
      </w:r>
    </w:p>
    <w:p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5.2. </w:t>
      </w:r>
      <w:r w:rsidR="00841B09">
        <w:rPr>
          <w:szCs w:val="24"/>
        </w:rPr>
        <w:t xml:space="preserve">Договор составлен в </w:t>
      </w:r>
      <w:r w:rsidR="00B95810">
        <w:rPr>
          <w:szCs w:val="24"/>
        </w:rPr>
        <w:t>2</w:t>
      </w:r>
      <w:r w:rsidR="00841B09">
        <w:rPr>
          <w:szCs w:val="24"/>
        </w:rPr>
        <w:t xml:space="preserve"> (</w:t>
      </w:r>
      <w:r w:rsidR="00B95810">
        <w:rPr>
          <w:szCs w:val="24"/>
        </w:rPr>
        <w:t>Двух</w:t>
      </w:r>
      <w:r w:rsidR="00841B09">
        <w:rPr>
          <w:szCs w:val="24"/>
        </w:rPr>
        <w:t xml:space="preserve">) экземплярах, имеющих одинаковую юридическую силу, один экземпляр – для Продавца, один экземпляр – для </w:t>
      </w:r>
      <w:r w:rsidR="00841B09">
        <w:rPr>
          <w:i/>
          <w:szCs w:val="24"/>
        </w:rPr>
        <w:t>Победителя торгов</w:t>
      </w:r>
      <w:r w:rsidR="00B95810">
        <w:rPr>
          <w:i/>
          <w:szCs w:val="24"/>
        </w:rPr>
        <w:t>;</w:t>
      </w:r>
    </w:p>
    <w:p w:rsidR="0037728E" w:rsidRDefault="0037728E" w:rsidP="00E440B0">
      <w:pPr>
        <w:pStyle w:val="3"/>
        <w:ind w:firstLine="0"/>
        <w:jc w:val="center"/>
        <w:rPr>
          <w:b/>
          <w:szCs w:val="24"/>
        </w:rPr>
      </w:pPr>
    </w:p>
    <w:p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6. РЕКВИЗИТЫ СТОРОН</w:t>
      </w: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E440B0" w:rsidRPr="00856D8C" w:rsidTr="00E7686E">
        <w:trPr>
          <w:trHeight w:val="360"/>
          <w:jc w:val="center"/>
        </w:trPr>
        <w:tc>
          <w:tcPr>
            <w:tcW w:w="4902" w:type="dxa"/>
          </w:tcPr>
          <w:p w:rsidR="00921558" w:rsidRPr="00921558" w:rsidRDefault="00807558" w:rsidP="009215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="00921558" w:rsidRPr="00921558">
              <w:rPr>
                <w:b/>
                <w:sz w:val="24"/>
                <w:szCs w:val="24"/>
              </w:rPr>
              <w:t xml:space="preserve">: </w:t>
            </w:r>
          </w:p>
          <w:p w:rsidR="00102B46" w:rsidRDefault="00102B46" w:rsidP="000E4151">
            <w:pPr>
              <w:ind w:firstLine="0"/>
              <w:rPr>
                <w:b/>
                <w:sz w:val="24"/>
                <w:szCs w:val="24"/>
              </w:rPr>
            </w:pP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 xml:space="preserve">ООО «СК ФАВОРИТ» 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Юр. адрес: 300041, Тульская обл., г. Тула, ул. Мосина, д. 5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 xml:space="preserve">ОГРН: 1157154016744; 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 xml:space="preserve">ИНН: 7106028104, 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 xml:space="preserve">КПП: 710601001 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Номер счёта: 40702810502530002136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Валюта: Рубли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ИНН: 7106028104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Банк: АО «АЛЬФА-БАНК»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КПП: 710601001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БИК: 044525593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Кор. счёт: 30101810200000000593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Конкурсный управляющий</w:t>
            </w: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:rsidR="00103102" w:rsidRPr="00103102" w:rsidRDefault="00103102" w:rsidP="00103102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103102">
              <w:rPr>
                <w:noProof/>
                <w:sz w:val="24"/>
                <w:szCs w:val="24"/>
              </w:rPr>
              <w:t>______________________ /Новиков П.В./</w:t>
            </w:r>
          </w:p>
          <w:p w:rsidR="0090231F" w:rsidRPr="005D5C95" w:rsidRDefault="00103102" w:rsidP="00103102">
            <w:pPr>
              <w:shd w:val="clear" w:color="auto" w:fill="FFFFFF"/>
              <w:ind w:firstLine="37"/>
              <w:rPr>
                <w:b/>
                <w:noProof/>
                <w:sz w:val="24"/>
                <w:szCs w:val="24"/>
              </w:rPr>
            </w:pPr>
            <w:r w:rsidRPr="005D5C95">
              <w:rPr>
                <w:b/>
                <w:noProof/>
                <w:sz w:val="24"/>
                <w:szCs w:val="24"/>
              </w:rPr>
              <w:t>м.п.</w:t>
            </w:r>
          </w:p>
          <w:p w:rsidR="00E7686E" w:rsidRPr="00131560" w:rsidRDefault="00E7686E" w:rsidP="001E6EA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</w:tcPr>
          <w:p w:rsidR="00D2315A" w:rsidRDefault="00807558" w:rsidP="00047D2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="00D2315A" w:rsidRPr="00F7023D">
              <w:rPr>
                <w:b/>
                <w:sz w:val="24"/>
                <w:szCs w:val="24"/>
              </w:rPr>
              <w:t>:</w:t>
            </w:r>
          </w:p>
          <w:p w:rsidR="00F7023D" w:rsidRDefault="00F7023D" w:rsidP="00047D27">
            <w:pPr>
              <w:ind w:firstLine="0"/>
              <w:rPr>
                <w:b/>
                <w:sz w:val="24"/>
                <w:szCs w:val="24"/>
              </w:rPr>
            </w:pPr>
          </w:p>
          <w:p w:rsid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5D5C95" w:rsidRDefault="005D5C95" w:rsidP="00C47DB2">
            <w:pPr>
              <w:ind w:firstLine="0"/>
              <w:rPr>
                <w:sz w:val="24"/>
                <w:szCs w:val="24"/>
              </w:rPr>
            </w:pPr>
          </w:p>
          <w:p w:rsidR="005D5C95" w:rsidRDefault="005D5C95" w:rsidP="00C47DB2">
            <w:pPr>
              <w:ind w:firstLine="0"/>
              <w:rPr>
                <w:sz w:val="24"/>
                <w:szCs w:val="24"/>
              </w:rPr>
            </w:pPr>
          </w:p>
          <w:p w:rsidR="005D5C95" w:rsidRDefault="005D5C95" w:rsidP="00C47DB2">
            <w:pPr>
              <w:ind w:firstLine="0"/>
              <w:rPr>
                <w:sz w:val="24"/>
                <w:szCs w:val="24"/>
              </w:rPr>
            </w:pPr>
          </w:p>
          <w:p w:rsidR="005D5C95" w:rsidRDefault="005D5C95" w:rsidP="00C47DB2">
            <w:pPr>
              <w:ind w:firstLine="0"/>
              <w:rPr>
                <w:sz w:val="24"/>
                <w:szCs w:val="24"/>
              </w:rPr>
            </w:pPr>
          </w:p>
          <w:p w:rsidR="005D5C95" w:rsidRDefault="005D5C95" w:rsidP="00C47DB2">
            <w:pPr>
              <w:ind w:firstLine="0"/>
              <w:rPr>
                <w:sz w:val="24"/>
                <w:szCs w:val="24"/>
              </w:rPr>
            </w:pPr>
          </w:p>
          <w:p w:rsid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C47DB2" w:rsidRPr="00C47DB2" w:rsidRDefault="00C47DB2" w:rsidP="00C47DB2">
            <w:pPr>
              <w:ind w:firstLine="0"/>
              <w:rPr>
                <w:sz w:val="24"/>
                <w:szCs w:val="24"/>
              </w:rPr>
            </w:pPr>
            <w:r w:rsidRPr="00C47DB2">
              <w:rPr>
                <w:sz w:val="24"/>
                <w:szCs w:val="24"/>
              </w:rPr>
              <w:t xml:space="preserve">Генеральный директор </w:t>
            </w:r>
          </w:p>
          <w:p w:rsidR="00C47DB2" w:rsidRP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C47DB2" w:rsidRPr="00C47DB2" w:rsidRDefault="00C47DB2" w:rsidP="00C47DB2">
            <w:pPr>
              <w:ind w:firstLine="0"/>
              <w:rPr>
                <w:sz w:val="24"/>
                <w:szCs w:val="24"/>
              </w:rPr>
            </w:pPr>
          </w:p>
          <w:p w:rsidR="00E7686E" w:rsidRDefault="00E7686E" w:rsidP="00C47DB2">
            <w:pPr>
              <w:ind w:firstLine="0"/>
              <w:rPr>
                <w:sz w:val="24"/>
                <w:szCs w:val="24"/>
              </w:rPr>
            </w:pPr>
            <w:r w:rsidRPr="00C47DB2">
              <w:rPr>
                <w:sz w:val="24"/>
                <w:szCs w:val="24"/>
              </w:rPr>
              <w:t xml:space="preserve">_______________________ </w:t>
            </w:r>
            <w:r w:rsidR="000E4151" w:rsidRPr="00C47DB2">
              <w:rPr>
                <w:sz w:val="24"/>
                <w:szCs w:val="24"/>
              </w:rPr>
              <w:t>()</w:t>
            </w:r>
          </w:p>
          <w:p w:rsidR="00C47DB2" w:rsidRPr="00E7686E" w:rsidRDefault="00C47DB2" w:rsidP="00C47DB2">
            <w:pPr>
              <w:ind w:firstLine="0"/>
              <w:rPr>
                <w:b/>
                <w:sz w:val="22"/>
                <w:szCs w:val="22"/>
              </w:rPr>
            </w:pPr>
            <w:r w:rsidRPr="00454CF6">
              <w:rPr>
                <w:b/>
                <w:sz w:val="24"/>
                <w:szCs w:val="24"/>
              </w:rPr>
              <w:t>м.п.</w:t>
            </w:r>
          </w:p>
        </w:tc>
      </w:tr>
    </w:tbl>
    <w:p w:rsidR="003A2296" w:rsidRPr="00A01473" w:rsidRDefault="003A2296" w:rsidP="00807558">
      <w:pPr>
        <w:ind w:firstLine="0"/>
        <w:rPr>
          <w:sz w:val="16"/>
          <w:szCs w:val="16"/>
        </w:rPr>
      </w:pPr>
    </w:p>
    <w:sectPr w:rsidR="003A2296" w:rsidRPr="00A01473" w:rsidSect="00103102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A4" w:rsidRDefault="00C34AA4" w:rsidP="00921558">
      <w:r>
        <w:separator/>
      </w:r>
    </w:p>
  </w:endnote>
  <w:endnote w:type="continuationSeparator" w:id="0">
    <w:p w:rsidR="00C34AA4" w:rsidRDefault="00C34AA4" w:rsidP="009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A4" w:rsidRDefault="00C34AA4" w:rsidP="00921558">
      <w:r>
        <w:separator/>
      </w:r>
    </w:p>
  </w:footnote>
  <w:footnote w:type="continuationSeparator" w:id="0">
    <w:p w:rsidR="00C34AA4" w:rsidRDefault="00C34AA4" w:rsidP="0092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835139B"/>
    <w:multiLevelType w:val="multilevel"/>
    <w:tmpl w:val="CEB8102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2AE6"/>
    <w:rsid w:val="00024221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010"/>
    <w:rsid w:val="00064228"/>
    <w:rsid w:val="00064405"/>
    <w:rsid w:val="00066A6A"/>
    <w:rsid w:val="00070D28"/>
    <w:rsid w:val="00070DD1"/>
    <w:rsid w:val="000710F5"/>
    <w:rsid w:val="0007174F"/>
    <w:rsid w:val="0007282A"/>
    <w:rsid w:val="000802EB"/>
    <w:rsid w:val="000818E8"/>
    <w:rsid w:val="00081DEB"/>
    <w:rsid w:val="00082054"/>
    <w:rsid w:val="00084BB9"/>
    <w:rsid w:val="00087D4C"/>
    <w:rsid w:val="00091B21"/>
    <w:rsid w:val="00096E85"/>
    <w:rsid w:val="000975F8"/>
    <w:rsid w:val="000A49DF"/>
    <w:rsid w:val="000A7352"/>
    <w:rsid w:val="000B167B"/>
    <w:rsid w:val="000B46E6"/>
    <w:rsid w:val="000B517E"/>
    <w:rsid w:val="000B732E"/>
    <w:rsid w:val="000C3DE0"/>
    <w:rsid w:val="000C4FAD"/>
    <w:rsid w:val="000D2F73"/>
    <w:rsid w:val="000D7F4F"/>
    <w:rsid w:val="000E1980"/>
    <w:rsid w:val="000E1A9C"/>
    <w:rsid w:val="000E2095"/>
    <w:rsid w:val="000E4151"/>
    <w:rsid w:val="000E4899"/>
    <w:rsid w:val="000E5339"/>
    <w:rsid w:val="000E56A0"/>
    <w:rsid w:val="000F1CFC"/>
    <w:rsid w:val="000F217C"/>
    <w:rsid w:val="000F43F5"/>
    <w:rsid w:val="000F7CC5"/>
    <w:rsid w:val="00100CAB"/>
    <w:rsid w:val="00102A2E"/>
    <w:rsid w:val="00102B46"/>
    <w:rsid w:val="00103102"/>
    <w:rsid w:val="001041A4"/>
    <w:rsid w:val="001106B8"/>
    <w:rsid w:val="00111C9D"/>
    <w:rsid w:val="00116761"/>
    <w:rsid w:val="00116CAC"/>
    <w:rsid w:val="00121540"/>
    <w:rsid w:val="00124C3D"/>
    <w:rsid w:val="00124FF7"/>
    <w:rsid w:val="0012695A"/>
    <w:rsid w:val="001303C6"/>
    <w:rsid w:val="00131560"/>
    <w:rsid w:val="001316EA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724E0"/>
    <w:rsid w:val="0018722F"/>
    <w:rsid w:val="00192AD9"/>
    <w:rsid w:val="001931A5"/>
    <w:rsid w:val="00196432"/>
    <w:rsid w:val="001A3BED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1FA"/>
    <w:rsid w:val="001E65DF"/>
    <w:rsid w:val="001E6767"/>
    <w:rsid w:val="001E6EA4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3173D"/>
    <w:rsid w:val="0024287B"/>
    <w:rsid w:val="00246E50"/>
    <w:rsid w:val="00251289"/>
    <w:rsid w:val="002539E1"/>
    <w:rsid w:val="002551FC"/>
    <w:rsid w:val="00255B23"/>
    <w:rsid w:val="00256654"/>
    <w:rsid w:val="00262765"/>
    <w:rsid w:val="00267475"/>
    <w:rsid w:val="002757C1"/>
    <w:rsid w:val="00276036"/>
    <w:rsid w:val="0027697C"/>
    <w:rsid w:val="00280E8B"/>
    <w:rsid w:val="00281B4D"/>
    <w:rsid w:val="00283AAA"/>
    <w:rsid w:val="00290CD9"/>
    <w:rsid w:val="0029212E"/>
    <w:rsid w:val="002952FE"/>
    <w:rsid w:val="00297DF0"/>
    <w:rsid w:val="002A17A9"/>
    <w:rsid w:val="002A24D2"/>
    <w:rsid w:val="002B26BE"/>
    <w:rsid w:val="002B27F4"/>
    <w:rsid w:val="002B3C3E"/>
    <w:rsid w:val="002B440A"/>
    <w:rsid w:val="002C5C99"/>
    <w:rsid w:val="002C714E"/>
    <w:rsid w:val="002D032A"/>
    <w:rsid w:val="002D06CC"/>
    <w:rsid w:val="002D1067"/>
    <w:rsid w:val="002D1B2D"/>
    <w:rsid w:val="002D3C8D"/>
    <w:rsid w:val="002D7F28"/>
    <w:rsid w:val="002E209A"/>
    <w:rsid w:val="002E3018"/>
    <w:rsid w:val="002E3532"/>
    <w:rsid w:val="002E5080"/>
    <w:rsid w:val="002E6EC6"/>
    <w:rsid w:val="002E7B20"/>
    <w:rsid w:val="002F086A"/>
    <w:rsid w:val="002F407B"/>
    <w:rsid w:val="002F410C"/>
    <w:rsid w:val="002F62EE"/>
    <w:rsid w:val="003001CA"/>
    <w:rsid w:val="00304515"/>
    <w:rsid w:val="003119B8"/>
    <w:rsid w:val="00312355"/>
    <w:rsid w:val="003131A4"/>
    <w:rsid w:val="00317FBC"/>
    <w:rsid w:val="00321529"/>
    <w:rsid w:val="00322E8A"/>
    <w:rsid w:val="0032483D"/>
    <w:rsid w:val="00326DE0"/>
    <w:rsid w:val="00330C74"/>
    <w:rsid w:val="00330DFB"/>
    <w:rsid w:val="00334DCE"/>
    <w:rsid w:val="00335411"/>
    <w:rsid w:val="003358E4"/>
    <w:rsid w:val="00336FC4"/>
    <w:rsid w:val="00341FB4"/>
    <w:rsid w:val="003530EE"/>
    <w:rsid w:val="00357A30"/>
    <w:rsid w:val="003602B9"/>
    <w:rsid w:val="00363475"/>
    <w:rsid w:val="003641DE"/>
    <w:rsid w:val="00364CEC"/>
    <w:rsid w:val="00365FBC"/>
    <w:rsid w:val="00367171"/>
    <w:rsid w:val="003672D5"/>
    <w:rsid w:val="00371474"/>
    <w:rsid w:val="0037174C"/>
    <w:rsid w:val="0037728E"/>
    <w:rsid w:val="00381E3C"/>
    <w:rsid w:val="00384226"/>
    <w:rsid w:val="00390DF5"/>
    <w:rsid w:val="003910E2"/>
    <w:rsid w:val="00392B5E"/>
    <w:rsid w:val="0039506E"/>
    <w:rsid w:val="003A036B"/>
    <w:rsid w:val="003A2296"/>
    <w:rsid w:val="003A2D62"/>
    <w:rsid w:val="003A3755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400375"/>
    <w:rsid w:val="00400A06"/>
    <w:rsid w:val="00410EC9"/>
    <w:rsid w:val="004116B4"/>
    <w:rsid w:val="0042042D"/>
    <w:rsid w:val="00423E95"/>
    <w:rsid w:val="00424308"/>
    <w:rsid w:val="00424FC7"/>
    <w:rsid w:val="00426469"/>
    <w:rsid w:val="004307BF"/>
    <w:rsid w:val="0043085B"/>
    <w:rsid w:val="0044026E"/>
    <w:rsid w:val="0044056B"/>
    <w:rsid w:val="004429CD"/>
    <w:rsid w:val="00444840"/>
    <w:rsid w:val="0044549B"/>
    <w:rsid w:val="00453FF3"/>
    <w:rsid w:val="004545B0"/>
    <w:rsid w:val="00454CF6"/>
    <w:rsid w:val="0045703C"/>
    <w:rsid w:val="004571ED"/>
    <w:rsid w:val="004615F2"/>
    <w:rsid w:val="004634CD"/>
    <w:rsid w:val="0046412D"/>
    <w:rsid w:val="00465FBA"/>
    <w:rsid w:val="00471E22"/>
    <w:rsid w:val="00473632"/>
    <w:rsid w:val="00473F42"/>
    <w:rsid w:val="0047415B"/>
    <w:rsid w:val="00477DAB"/>
    <w:rsid w:val="00480BD3"/>
    <w:rsid w:val="00480C54"/>
    <w:rsid w:val="00482AEF"/>
    <w:rsid w:val="00485DB8"/>
    <w:rsid w:val="004978A6"/>
    <w:rsid w:val="004A0EFD"/>
    <w:rsid w:val="004A2662"/>
    <w:rsid w:val="004A2F31"/>
    <w:rsid w:val="004A3A30"/>
    <w:rsid w:val="004A5B31"/>
    <w:rsid w:val="004A75BE"/>
    <w:rsid w:val="004B2F37"/>
    <w:rsid w:val="004B3735"/>
    <w:rsid w:val="004B40D0"/>
    <w:rsid w:val="004B5BF4"/>
    <w:rsid w:val="004C1A22"/>
    <w:rsid w:val="004C4260"/>
    <w:rsid w:val="004D113D"/>
    <w:rsid w:val="004D452B"/>
    <w:rsid w:val="004F153D"/>
    <w:rsid w:val="004F204B"/>
    <w:rsid w:val="004F3EF5"/>
    <w:rsid w:val="004F5119"/>
    <w:rsid w:val="004F517A"/>
    <w:rsid w:val="004F6097"/>
    <w:rsid w:val="004F7638"/>
    <w:rsid w:val="004F7C3B"/>
    <w:rsid w:val="0050068F"/>
    <w:rsid w:val="0050146C"/>
    <w:rsid w:val="00503185"/>
    <w:rsid w:val="00506210"/>
    <w:rsid w:val="005062D4"/>
    <w:rsid w:val="00506535"/>
    <w:rsid w:val="00516521"/>
    <w:rsid w:val="0052128D"/>
    <w:rsid w:val="00522A77"/>
    <w:rsid w:val="00534786"/>
    <w:rsid w:val="00535B2F"/>
    <w:rsid w:val="00535F72"/>
    <w:rsid w:val="005369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A2BFC"/>
    <w:rsid w:val="005A68CD"/>
    <w:rsid w:val="005B1660"/>
    <w:rsid w:val="005B30FC"/>
    <w:rsid w:val="005B5A44"/>
    <w:rsid w:val="005B6DD0"/>
    <w:rsid w:val="005C08A1"/>
    <w:rsid w:val="005C6033"/>
    <w:rsid w:val="005D0893"/>
    <w:rsid w:val="005D11D7"/>
    <w:rsid w:val="005D3954"/>
    <w:rsid w:val="005D51F8"/>
    <w:rsid w:val="005D5C95"/>
    <w:rsid w:val="005D7FB5"/>
    <w:rsid w:val="005E17DB"/>
    <w:rsid w:val="005E40D3"/>
    <w:rsid w:val="005E7428"/>
    <w:rsid w:val="005E760B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3460"/>
    <w:rsid w:val="006173F3"/>
    <w:rsid w:val="006204F8"/>
    <w:rsid w:val="00620A4D"/>
    <w:rsid w:val="006211E6"/>
    <w:rsid w:val="00621E28"/>
    <w:rsid w:val="00623097"/>
    <w:rsid w:val="00624CA1"/>
    <w:rsid w:val="00625019"/>
    <w:rsid w:val="006319ED"/>
    <w:rsid w:val="00634269"/>
    <w:rsid w:val="00637314"/>
    <w:rsid w:val="00640DBC"/>
    <w:rsid w:val="00643159"/>
    <w:rsid w:val="00643D31"/>
    <w:rsid w:val="00652F83"/>
    <w:rsid w:val="00654658"/>
    <w:rsid w:val="00655340"/>
    <w:rsid w:val="0065631D"/>
    <w:rsid w:val="00661B03"/>
    <w:rsid w:val="00664388"/>
    <w:rsid w:val="00671EBB"/>
    <w:rsid w:val="00672025"/>
    <w:rsid w:val="00675094"/>
    <w:rsid w:val="00685F60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0B40"/>
    <w:rsid w:val="006C2937"/>
    <w:rsid w:val="006C601A"/>
    <w:rsid w:val="006C6C40"/>
    <w:rsid w:val="006C6D84"/>
    <w:rsid w:val="006D01DB"/>
    <w:rsid w:val="006D3E40"/>
    <w:rsid w:val="006D498B"/>
    <w:rsid w:val="006E0642"/>
    <w:rsid w:val="006E7441"/>
    <w:rsid w:val="006F39B9"/>
    <w:rsid w:val="006F50B8"/>
    <w:rsid w:val="006F7F36"/>
    <w:rsid w:val="00700686"/>
    <w:rsid w:val="00701ACA"/>
    <w:rsid w:val="00702CA1"/>
    <w:rsid w:val="007038C0"/>
    <w:rsid w:val="00703B4C"/>
    <w:rsid w:val="0070421D"/>
    <w:rsid w:val="00707346"/>
    <w:rsid w:val="00707E7D"/>
    <w:rsid w:val="007152A4"/>
    <w:rsid w:val="00715F1E"/>
    <w:rsid w:val="00723328"/>
    <w:rsid w:val="00723934"/>
    <w:rsid w:val="0073259D"/>
    <w:rsid w:val="00733272"/>
    <w:rsid w:val="007340EC"/>
    <w:rsid w:val="0073780F"/>
    <w:rsid w:val="00737CFF"/>
    <w:rsid w:val="007451C4"/>
    <w:rsid w:val="0074532D"/>
    <w:rsid w:val="00753607"/>
    <w:rsid w:val="007553D6"/>
    <w:rsid w:val="007561F1"/>
    <w:rsid w:val="00762D0A"/>
    <w:rsid w:val="00764075"/>
    <w:rsid w:val="0077026C"/>
    <w:rsid w:val="0077087E"/>
    <w:rsid w:val="00773FF7"/>
    <w:rsid w:val="007753D0"/>
    <w:rsid w:val="0077578D"/>
    <w:rsid w:val="007776BC"/>
    <w:rsid w:val="00796906"/>
    <w:rsid w:val="00796F31"/>
    <w:rsid w:val="007A09C1"/>
    <w:rsid w:val="007B2139"/>
    <w:rsid w:val="007B257D"/>
    <w:rsid w:val="007B2DA5"/>
    <w:rsid w:val="007B5223"/>
    <w:rsid w:val="007B6144"/>
    <w:rsid w:val="007B7298"/>
    <w:rsid w:val="007B7ED0"/>
    <w:rsid w:val="007C05A6"/>
    <w:rsid w:val="007C32AC"/>
    <w:rsid w:val="007C6498"/>
    <w:rsid w:val="007C6EC2"/>
    <w:rsid w:val="007C7CBF"/>
    <w:rsid w:val="007D0B4A"/>
    <w:rsid w:val="007D38E1"/>
    <w:rsid w:val="007D3F47"/>
    <w:rsid w:val="007E1F61"/>
    <w:rsid w:val="007E41ED"/>
    <w:rsid w:val="007E5BC8"/>
    <w:rsid w:val="007F0786"/>
    <w:rsid w:val="007F3A27"/>
    <w:rsid w:val="007F4E97"/>
    <w:rsid w:val="007F5D41"/>
    <w:rsid w:val="007F76DC"/>
    <w:rsid w:val="007F796F"/>
    <w:rsid w:val="00800A3F"/>
    <w:rsid w:val="00801C80"/>
    <w:rsid w:val="00807558"/>
    <w:rsid w:val="00822A2A"/>
    <w:rsid w:val="00822B15"/>
    <w:rsid w:val="0083092F"/>
    <w:rsid w:val="00840965"/>
    <w:rsid w:val="00841B09"/>
    <w:rsid w:val="0084781D"/>
    <w:rsid w:val="008478D0"/>
    <w:rsid w:val="00852159"/>
    <w:rsid w:val="00852798"/>
    <w:rsid w:val="00853C86"/>
    <w:rsid w:val="00856A43"/>
    <w:rsid w:val="00856C7D"/>
    <w:rsid w:val="00856D8C"/>
    <w:rsid w:val="0085774A"/>
    <w:rsid w:val="008604A0"/>
    <w:rsid w:val="008615F1"/>
    <w:rsid w:val="00862B17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91046"/>
    <w:rsid w:val="008923DA"/>
    <w:rsid w:val="0089263C"/>
    <w:rsid w:val="008A21CC"/>
    <w:rsid w:val="008B0CD9"/>
    <w:rsid w:val="008C3822"/>
    <w:rsid w:val="008C38BD"/>
    <w:rsid w:val="008C3C7D"/>
    <w:rsid w:val="008C44FC"/>
    <w:rsid w:val="008C631D"/>
    <w:rsid w:val="008C7409"/>
    <w:rsid w:val="008D1DA4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0231F"/>
    <w:rsid w:val="00910BDD"/>
    <w:rsid w:val="00912926"/>
    <w:rsid w:val="0091618C"/>
    <w:rsid w:val="00921558"/>
    <w:rsid w:val="009234E7"/>
    <w:rsid w:val="009307EB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11F6"/>
    <w:rsid w:val="00962DFE"/>
    <w:rsid w:val="00963C5E"/>
    <w:rsid w:val="00971ACA"/>
    <w:rsid w:val="00976C60"/>
    <w:rsid w:val="00981CA9"/>
    <w:rsid w:val="00982AB9"/>
    <w:rsid w:val="009856B3"/>
    <w:rsid w:val="009857BE"/>
    <w:rsid w:val="009932F0"/>
    <w:rsid w:val="009939CA"/>
    <w:rsid w:val="00993A68"/>
    <w:rsid w:val="009A2640"/>
    <w:rsid w:val="009A7235"/>
    <w:rsid w:val="009A7764"/>
    <w:rsid w:val="009B7ABD"/>
    <w:rsid w:val="009C144A"/>
    <w:rsid w:val="009C2434"/>
    <w:rsid w:val="009C474A"/>
    <w:rsid w:val="009C7309"/>
    <w:rsid w:val="009C7CD1"/>
    <w:rsid w:val="009D18BF"/>
    <w:rsid w:val="009D5681"/>
    <w:rsid w:val="009D57F2"/>
    <w:rsid w:val="009D5CE3"/>
    <w:rsid w:val="009D6116"/>
    <w:rsid w:val="009E627D"/>
    <w:rsid w:val="009E6CF7"/>
    <w:rsid w:val="009F2C3B"/>
    <w:rsid w:val="009F40C9"/>
    <w:rsid w:val="009F72E1"/>
    <w:rsid w:val="00A00AE9"/>
    <w:rsid w:val="00A01473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2107F"/>
    <w:rsid w:val="00A304DE"/>
    <w:rsid w:val="00A31FDB"/>
    <w:rsid w:val="00A34460"/>
    <w:rsid w:val="00A35C5C"/>
    <w:rsid w:val="00A415F5"/>
    <w:rsid w:val="00A43BDE"/>
    <w:rsid w:val="00A45307"/>
    <w:rsid w:val="00A46D36"/>
    <w:rsid w:val="00A47FF9"/>
    <w:rsid w:val="00A55241"/>
    <w:rsid w:val="00A56E95"/>
    <w:rsid w:val="00A57556"/>
    <w:rsid w:val="00A605FB"/>
    <w:rsid w:val="00A66313"/>
    <w:rsid w:val="00A70CF4"/>
    <w:rsid w:val="00A74B23"/>
    <w:rsid w:val="00A804A4"/>
    <w:rsid w:val="00A8074D"/>
    <w:rsid w:val="00A82B7C"/>
    <w:rsid w:val="00A82C75"/>
    <w:rsid w:val="00A87595"/>
    <w:rsid w:val="00A905B8"/>
    <w:rsid w:val="00A92E0E"/>
    <w:rsid w:val="00A936FF"/>
    <w:rsid w:val="00AA0089"/>
    <w:rsid w:val="00AA0436"/>
    <w:rsid w:val="00AA5113"/>
    <w:rsid w:val="00AA7614"/>
    <w:rsid w:val="00AB2A22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E49"/>
    <w:rsid w:val="00AE71EE"/>
    <w:rsid w:val="00AE7ACA"/>
    <w:rsid w:val="00AF26AD"/>
    <w:rsid w:val="00AF74FF"/>
    <w:rsid w:val="00B05F8C"/>
    <w:rsid w:val="00B07514"/>
    <w:rsid w:val="00B1044F"/>
    <w:rsid w:val="00B11351"/>
    <w:rsid w:val="00B1371A"/>
    <w:rsid w:val="00B14987"/>
    <w:rsid w:val="00B153BF"/>
    <w:rsid w:val="00B15CC8"/>
    <w:rsid w:val="00B21DC8"/>
    <w:rsid w:val="00B21F83"/>
    <w:rsid w:val="00B2286C"/>
    <w:rsid w:val="00B2398E"/>
    <w:rsid w:val="00B270EB"/>
    <w:rsid w:val="00B34C88"/>
    <w:rsid w:val="00B40346"/>
    <w:rsid w:val="00B43ADD"/>
    <w:rsid w:val="00B43EB2"/>
    <w:rsid w:val="00B5359C"/>
    <w:rsid w:val="00B54B9D"/>
    <w:rsid w:val="00B57F56"/>
    <w:rsid w:val="00B63BE9"/>
    <w:rsid w:val="00B648B7"/>
    <w:rsid w:val="00B66FB9"/>
    <w:rsid w:val="00B6707B"/>
    <w:rsid w:val="00B71B07"/>
    <w:rsid w:val="00B72E44"/>
    <w:rsid w:val="00B77035"/>
    <w:rsid w:val="00B77AF1"/>
    <w:rsid w:val="00B821A0"/>
    <w:rsid w:val="00B824EB"/>
    <w:rsid w:val="00B847E1"/>
    <w:rsid w:val="00B92311"/>
    <w:rsid w:val="00B92400"/>
    <w:rsid w:val="00B925AE"/>
    <w:rsid w:val="00B95810"/>
    <w:rsid w:val="00B95F17"/>
    <w:rsid w:val="00BA2654"/>
    <w:rsid w:val="00BA2C70"/>
    <w:rsid w:val="00BA3941"/>
    <w:rsid w:val="00BA3DF2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1AAB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4AA4"/>
    <w:rsid w:val="00C3635A"/>
    <w:rsid w:val="00C37ACD"/>
    <w:rsid w:val="00C40688"/>
    <w:rsid w:val="00C43D31"/>
    <w:rsid w:val="00C4741F"/>
    <w:rsid w:val="00C47DB2"/>
    <w:rsid w:val="00C47E94"/>
    <w:rsid w:val="00C5255B"/>
    <w:rsid w:val="00C56227"/>
    <w:rsid w:val="00C61E25"/>
    <w:rsid w:val="00C670D6"/>
    <w:rsid w:val="00C74EE8"/>
    <w:rsid w:val="00C825E5"/>
    <w:rsid w:val="00C913BE"/>
    <w:rsid w:val="00C9264C"/>
    <w:rsid w:val="00CA06EB"/>
    <w:rsid w:val="00CA0AD4"/>
    <w:rsid w:val="00CA6660"/>
    <w:rsid w:val="00CA6A6B"/>
    <w:rsid w:val="00CA77BB"/>
    <w:rsid w:val="00CB1CD8"/>
    <w:rsid w:val="00CB3252"/>
    <w:rsid w:val="00CB61F0"/>
    <w:rsid w:val="00CD0D35"/>
    <w:rsid w:val="00CD5197"/>
    <w:rsid w:val="00CE1BE0"/>
    <w:rsid w:val="00CE4D8F"/>
    <w:rsid w:val="00CE6C75"/>
    <w:rsid w:val="00CE7437"/>
    <w:rsid w:val="00CF3570"/>
    <w:rsid w:val="00CF62E1"/>
    <w:rsid w:val="00D0607C"/>
    <w:rsid w:val="00D15960"/>
    <w:rsid w:val="00D21A01"/>
    <w:rsid w:val="00D229BE"/>
    <w:rsid w:val="00D2315A"/>
    <w:rsid w:val="00D24C8D"/>
    <w:rsid w:val="00D30F4B"/>
    <w:rsid w:val="00D32B29"/>
    <w:rsid w:val="00D34CD6"/>
    <w:rsid w:val="00D42189"/>
    <w:rsid w:val="00D620DB"/>
    <w:rsid w:val="00D71730"/>
    <w:rsid w:val="00D71CC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B7306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2835"/>
    <w:rsid w:val="00DE369E"/>
    <w:rsid w:val="00DE664C"/>
    <w:rsid w:val="00DF34B9"/>
    <w:rsid w:val="00DF3674"/>
    <w:rsid w:val="00DF3D8F"/>
    <w:rsid w:val="00DF46A4"/>
    <w:rsid w:val="00E00399"/>
    <w:rsid w:val="00E00643"/>
    <w:rsid w:val="00E00DF0"/>
    <w:rsid w:val="00E01657"/>
    <w:rsid w:val="00E01A39"/>
    <w:rsid w:val="00E06ADA"/>
    <w:rsid w:val="00E1003A"/>
    <w:rsid w:val="00E1081D"/>
    <w:rsid w:val="00E11B5F"/>
    <w:rsid w:val="00E1424C"/>
    <w:rsid w:val="00E14E27"/>
    <w:rsid w:val="00E154ED"/>
    <w:rsid w:val="00E16673"/>
    <w:rsid w:val="00E22639"/>
    <w:rsid w:val="00E27110"/>
    <w:rsid w:val="00E30D21"/>
    <w:rsid w:val="00E41A74"/>
    <w:rsid w:val="00E440B0"/>
    <w:rsid w:val="00E444CC"/>
    <w:rsid w:val="00E44954"/>
    <w:rsid w:val="00E45144"/>
    <w:rsid w:val="00E50288"/>
    <w:rsid w:val="00E5264B"/>
    <w:rsid w:val="00E535A6"/>
    <w:rsid w:val="00E545CB"/>
    <w:rsid w:val="00E60827"/>
    <w:rsid w:val="00E62038"/>
    <w:rsid w:val="00E654D4"/>
    <w:rsid w:val="00E721DB"/>
    <w:rsid w:val="00E7686E"/>
    <w:rsid w:val="00E769CF"/>
    <w:rsid w:val="00E814DB"/>
    <w:rsid w:val="00E84241"/>
    <w:rsid w:val="00E85726"/>
    <w:rsid w:val="00E93B65"/>
    <w:rsid w:val="00E93EFD"/>
    <w:rsid w:val="00E9434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F0EF5"/>
    <w:rsid w:val="00EF431D"/>
    <w:rsid w:val="00EF5879"/>
    <w:rsid w:val="00F01D8B"/>
    <w:rsid w:val="00F07F6C"/>
    <w:rsid w:val="00F11FD5"/>
    <w:rsid w:val="00F13E5C"/>
    <w:rsid w:val="00F17497"/>
    <w:rsid w:val="00F17B54"/>
    <w:rsid w:val="00F23124"/>
    <w:rsid w:val="00F25428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23D"/>
    <w:rsid w:val="00F70500"/>
    <w:rsid w:val="00F7725A"/>
    <w:rsid w:val="00F80152"/>
    <w:rsid w:val="00F832CB"/>
    <w:rsid w:val="00F84111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4D6C"/>
    <w:rsid w:val="00FD4DD7"/>
    <w:rsid w:val="00FD5106"/>
    <w:rsid w:val="00FD660C"/>
    <w:rsid w:val="00FE3256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5762C"/>
  <w15:docId w15:val="{5908626E-E167-4364-BC33-6350CB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01ACA"/>
  </w:style>
  <w:style w:type="paragraph" w:styleId="a8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9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21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1558"/>
    <w:rPr>
      <w:sz w:val="28"/>
    </w:rPr>
  </w:style>
  <w:style w:type="paragraph" w:styleId="ac">
    <w:name w:val="footer"/>
    <w:basedOn w:val="a"/>
    <w:link w:val="ad"/>
    <w:rsid w:val="00921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1558"/>
    <w:rPr>
      <w:sz w:val="28"/>
    </w:rPr>
  </w:style>
  <w:style w:type="paragraph" w:styleId="ae">
    <w:name w:val="List Paragraph"/>
    <w:basedOn w:val="a"/>
    <w:uiPriority w:val="34"/>
    <w:qFormat/>
    <w:rsid w:val="00CB1CD8"/>
    <w:pPr>
      <w:ind w:left="720"/>
      <w:contextualSpacing/>
    </w:pPr>
  </w:style>
  <w:style w:type="character" w:styleId="af">
    <w:name w:val="Hyperlink"/>
    <w:basedOn w:val="a0"/>
    <w:rsid w:val="006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Кирилл Чухалдин</cp:lastModifiedBy>
  <cp:revision>2</cp:revision>
  <cp:lastPrinted>2022-06-08T11:36:00Z</cp:lastPrinted>
  <dcterms:created xsi:type="dcterms:W3CDTF">2022-06-08T12:16:00Z</dcterms:created>
  <dcterms:modified xsi:type="dcterms:W3CDTF">2022-06-08T12:16:00Z</dcterms:modified>
</cp:coreProperties>
</file>