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4853" w14:textId="5ABE48BC"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</w:p>
    <w:p w14:paraId="7B117E6E" w14:textId="77777777"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14:paraId="692C307A" w14:textId="0FDADF89"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</w:t>
      </w:r>
      <w:proofErr w:type="gramStart"/>
      <w:r w:rsidRPr="007E2432">
        <w:rPr>
          <w:color w:val="000000"/>
          <w:spacing w:val="-4"/>
          <w:sz w:val="24"/>
          <w:szCs w:val="24"/>
        </w:rPr>
        <w:t xml:space="preserve">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</w:t>
      </w:r>
      <w:proofErr w:type="gramEnd"/>
      <w:r w:rsidR="00010D1C" w:rsidRPr="007E2432">
        <w:rPr>
          <w:noProof/>
          <w:color w:val="000000"/>
          <w:spacing w:val="-4"/>
          <w:sz w:val="24"/>
          <w:szCs w:val="24"/>
        </w:rPr>
        <w:t>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</w:t>
      </w:r>
      <w:r w:rsidR="00945BAD">
        <w:rPr>
          <w:noProof/>
          <w:color w:val="000000"/>
          <w:spacing w:val="-4"/>
          <w:sz w:val="24"/>
          <w:szCs w:val="24"/>
        </w:rPr>
        <w:t>21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14:paraId="5F4CB586" w14:textId="77777777"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14:paraId="1CDCC387" w14:textId="4AF7481F" w:rsidR="00E105B6" w:rsidRPr="004D6477" w:rsidRDefault="005B6754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945BAD" w:rsidRPr="00C8742C">
        <w:rPr>
          <w:color w:val="000000" w:themeColor="text1"/>
          <w:sz w:val="24"/>
          <w:szCs w:val="24"/>
        </w:rPr>
        <w:t>Конкурсный управляющий ООО «</w:t>
      </w:r>
      <w:r w:rsidR="00C8742C" w:rsidRPr="00C8742C">
        <w:rPr>
          <w:color w:val="000000" w:themeColor="text1"/>
          <w:sz w:val="24"/>
          <w:szCs w:val="24"/>
        </w:rPr>
        <w:t>Каскад</w:t>
      </w:r>
      <w:r w:rsidR="00945BAD" w:rsidRPr="00C8742C">
        <w:rPr>
          <w:color w:val="000000" w:themeColor="text1"/>
          <w:sz w:val="24"/>
          <w:szCs w:val="24"/>
        </w:rPr>
        <w:t>» (</w:t>
      </w:r>
      <w:r w:rsidR="00C8742C" w:rsidRPr="00C8742C">
        <w:rPr>
          <w:color w:val="000000" w:themeColor="text1"/>
          <w:sz w:val="24"/>
          <w:szCs w:val="24"/>
          <w:shd w:val="clear" w:color="auto" w:fill="FFFFFF"/>
        </w:rPr>
        <w:t>143081, МОСКОВСКАЯ ОБЛАСТЬ, ОДИНЦОВО ГОРОД, ЮДИНО СЕЛО, 1-Е УСПЕНСКОЕ ШОССЕ, 1Б, КОМНАТА 202В, ОГРН: 5087746136792, Дата присвоения ОГРН: 22.09.2008, ИНН: 7732524051, КПП: 503201001</w:t>
      </w:r>
      <w:r w:rsidR="00945BAD" w:rsidRPr="00C8742C">
        <w:rPr>
          <w:color w:val="000000" w:themeColor="text1"/>
          <w:sz w:val="24"/>
          <w:szCs w:val="24"/>
        </w:rPr>
        <w:t xml:space="preserve">)  Новиков Павел Васильевич (ИНН 772109351283, СНИЛС 094-275-483 97, адрес для направления корреспонденции: 121099, г. Москва, а/я 1), действующий на основании </w:t>
      </w:r>
      <w:r w:rsidR="00C8742C" w:rsidRPr="00C8742C">
        <w:rPr>
          <w:noProof/>
          <w:color w:val="000000" w:themeColor="text1"/>
          <w:sz w:val="24"/>
          <w:szCs w:val="24"/>
        </w:rPr>
        <w:t>Решения Арбитражного суда Московской области от 08.09.2020г. по делу №А41-69007/17 и Определения Арбитражного суда Московской области от 14.12.2020г. по делу №А41-69007/17</w:t>
      </w:r>
      <w:r w:rsidR="00D42D07" w:rsidRPr="00C8742C">
        <w:rPr>
          <w:bCs/>
          <w:noProof/>
          <w:color w:val="000000" w:themeColor="text1"/>
          <w:sz w:val="24"/>
          <w:szCs w:val="24"/>
        </w:rPr>
        <w:t>,</w:t>
      </w:r>
      <w:r w:rsidR="005301CB" w:rsidRPr="00C8742C">
        <w:rPr>
          <w:bCs/>
          <w:noProof/>
          <w:color w:val="000000" w:themeColor="text1"/>
          <w:sz w:val="24"/>
          <w:szCs w:val="24"/>
        </w:rPr>
        <w:t xml:space="preserve"> </w:t>
      </w:r>
      <w:r w:rsidR="00437C44" w:rsidRPr="00C8742C">
        <w:rPr>
          <w:color w:val="000000" w:themeColor="text1"/>
          <w:sz w:val="24"/>
          <w:szCs w:val="24"/>
        </w:rPr>
        <w:t xml:space="preserve">именуемый в дальнейшем «Организатор </w:t>
      </w:r>
      <w:r w:rsidR="00D42D07" w:rsidRPr="00C8742C">
        <w:rPr>
          <w:color w:val="000000" w:themeColor="text1"/>
          <w:sz w:val="24"/>
          <w:szCs w:val="24"/>
        </w:rPr>
        <w:t>торгов</w:t>
      </w:r>
      <w:r w:rsidR="00437C44" w:rsidRPr="00C8742C">
        <w:rPr>
          <w:color w:val="000000" w:themeColor="text1"/>
          <w:sz w:val="24"/>
          <w:szCs w:val="24"/>
        </w:rPr>
        <w:t xml:space="preserve">» </w:t>
      </w:r>
      <w:r w:rsidR="00E105B6" w:rsidRPr="00C8742C">
        <w:rPr>
          <w:color w:val="000000" w:themeColor="text1"/>
          <w:spacing w:val="-1"/>
          <w:sz w:val="24"/>
          <w:szCs w:val="24"/>
          <w:highlight w:val="yellow"/>
        </w:rPr>
        <w:t>с одной стороны, и</w:t>
      </w:r>
      <w:r w:rsidRPr="00C8742C">
        <w:rPr>
          <w:color w:val="000000" w:themeColor="text1"/>
          <w:sz w:val="24"/>
          <w:szCs w:val="24"/>
          <w:highlight w:val="yellow"/>
        </w:rPr>
        <w:t xml:space="preserve"> </w:t>
      </w:r>
      <w:r w:rsidR="007C2D34" w:rsidRPr="00C8742C">
        <w:rPr>
          <w:color w:val="000000" w:themeColor="text1"/>
          <w:spacing w:val="1"/>
          <w:sz w:val="24"/>
          <w:szCs w:val="24"/>
          <w:highlight w:val="yellow"/>
        </w:rPr>
        <w:t>_____________________________</w:t>
      </w:r>
      <w:r w:rsidR="00E105B6" w:rsidRPr="00C8742C">
        <w:rPr>
          <w:color w:val="000000" w:themeColor="text1"/>
          <w:spacing w:val="1"/>
          <w:sz w:val="24"/>
          <w:szCs w:val="24"/>
          <w:highlight w:val="yellow"/>
        </w:rPr>
        <w:t>,</w:t>
      </w:r>
      <w:r w:rsidR="003743E9" w:rsidRPr="00C8742C">
        <w:rPr>
          <w:color w:val="000000" w:themeColor="text1"/>
          <w:spacing w:val="1"/>
          <w:sz w:val="24"/>
          <w:szCs w:val="24"/>
        </w:rPr>
        <w:t xml:space="preserve"> </w:t>
      </w:r>
      <w:r w:rsidR="00E105B6" w:rsidRPr="00C8742C">
        <w:rPr>
          <w:color w:val="000000" w:themeColor="text1"/>
          <w:spacing w:val="1"/>
          <w:sz w:val="24"/>
          <w:szCs w:val="24"/>
        </w:rPr>
        <w:t xml:space="preserve">именуемый далее "Претендент", </w:t>
      </w:r>
      <w:r w:rsidR="00E105B6" w:rsidRPr="004D6477">
        <w:rPr>
          <w:color w:val="000000"/>
          <w:sz w:val="24"/>
          <w:szCs w:val="24"/>
        </w:rPr>
        <w:t>с другой стороны,</w:t>
      </w:r>
      <w:r w:rsidR="00B657AE" w:rsidRPr="004D6477">
        <w:rPr>
          <w:sz w:val="24"/>
          <w:szCs w:val="24"/>
        </w:rPr>
        <w:t xml:space="preserve"> </w:t>
      </w:r>
      <w:r w:rsidR="00F423DF" w:rsidRPr="004D6477">
        <w:rPr>
          <w:color w:val="000000"/>
          <w:sz w:val="24"/>
          <w:szCs w:val="24"/>
        </w:rPr>
        <w:t>совместно именуемые «Стороны»,</w:t>
      </w:r>
      <w:r w:rsidR="00F423DF" w:rsidRPr="004D6477">
        <w:rPr>
          <w:sz w:val="24"/>
          <w:szCs w:val="24"/>
        </w:rPr>
        <w:t xml:space="preserve"> </w:t>
      </w:r>
      <w:r w:rsidR="00E105B6" w:rsidRPr="004D6477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5C45D075" w14:textId="77777777"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7D5AFE1A" w14:textId="77777777"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14:paraId="0FFEBCE1" w14:textId="5270D06A" w:rsidR="00E105B6" w:rsidRPr="007E2432" w:rsidRDefault="00E105B6" w:rsidP="008F7FF2">
      <w:pPr>
        <w:shd w:val="clear" w:color="auto" w:fill="FFFFFF"/>
        <w:ind w:firstLine="851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535B59" w:rsidRPr="007E2432">
        <w:rPr>
          <w:color w:val="000000"/>
          <w:spacing w:val="3"/>
          <w:sz w:val="24"/>
          <w:szCs w:val="24"/>
        </w:rPr>
        <w:t xml:space="preserve"> </w:t>
      </w:r>
      <w:r w:rsidR="00201A3E" w:rsidRPr="004D6477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4D6477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4D6477">
        <w:rPr>
          <w:color w:val="000000"/>
          <w:spacing w:val="3"/>
          <w:sz w:val="24"/>
          <w:szCs w:val="24"/>
        </w:rPr>
        <w:t>покупке</w:t>
      </w:r>
      <w:r w:rsidR="008164DA" w:rsidRPr="004D6477">
        <w:rPr>
          <w:color w:val="000000"/>
          <w:spacing w:val="3"/>
          <w:sz w:val="24"/>
          <w:szCs w:val="24"/>
        </w:rPr>
        <w:t xml:space="preserve"> </w:t>
      </w:r>
      <w:r w:rsidR="008164DA" w:rsidRPr="00945BAD">
        <w:rPr>
          <w:color w:val="000000"/>
          <w:spacing w:val="3"/>
          <w:sz w:val="24"/>
          <w:szCs w:val="24"/>
          <w:highlight w:val="yellow"/>
        </w:rPr>
        <w:t>Лот</w:t>
      </w:r>
      <w:r w:rsidR="008164DA" w:rsidRPr="004D6477">
        <w:rPr>
          <w:color w:val="000000"/>
          <w:spacing w:val="3"/>
          <w:sz w:val="24"/>
          <w:szCs w:val="24"/>
        </w:rPr>
        <w:t xml:space="preserve"> </w:t>
      </w:r>
      <w:r w:rsidR="008164DA" w:rsidRPr="00945BAD">
        <w:rPr>
          <w:color w:val="000000"/>
          <w:spacing w:val="3"/>
          <w:sz w:val="24"/>
          <w:szCs w:val="24"/>
          <w:highlight w:val="yellow"/>
        </w:rPr>
        <w:t>№</w:t>
      </w:r>
      <w:r w:rsidR="006B0454" w:rsidRPr="004D6477">
        <w:rPr>
          <w:color w:val="000000"/>
          <w:spacing w:val="3"/>
          <w:sz w:val="24"/>
          <w:szCs w:val="24"/>
        </w:rPr>
        <w:t>:</w:t>
      </w:r>
      <w:r w:rsidR="00D42D07" w:rsidRPr="004D6477">
        <w:rPr>
          <w:color w:val="000000"/>
          <w:spacing w:val="3"/>
          <w:sz w:val="24"/>
          <w:szCs w:val="24"/>
        </w:rPr>
        <w:t xml:space="preserve"> </w:t>
      </w:r>
      <w:r w:rsidR="00945BAD" w:rsidRPr="00945BAD">
        <w:rPr>
          <w:rFonts w:eastAsia="SimSun"/>
          <w:sz w:val="24"/>
          <w:szCs w:val="24"/>
          <w:highlight w:val="yellow"/>
        </w:rPr>
        <w:t>наименование имущества согласно лоту</w:t>
      </w:r>
      <w:r w:rsidR="00945BAD">
        <w:rPr>
          <w:rFonts w:eastAsia="SimSun"/>
          <w:sz w:val="24"/>
          <w:szCs w:val="24"/>
        </w:rPr>
        <w:t>,</w:t>
      </w:r>
      <w:r w:rsidR="00D10321" w:rsidRPr="004D6477">
        <w:rPr>
          <w:color w:val="000000"/>
          <w:spacing w:val="3"/>
          <w:sz w:val="24"/>
          <w:szCs w:val="24"/>
        </w:rPr>
        <w:t xml:space="preserve"> </w:t>
      </w:r>
      <w:r w:rsidR="005301CB" w:rsidRPr="004D6477">
        <w:rPr>
          <w:color w:val="000000"/>
          <w:spacing w:val="3"/>
          <w:sz w:val="24"/>
          <w:szCs w:val="24"/>
        </w:rPr>
        <w:t>выставленного</w:t>
      </w:r>
      <w:r w:rsidR="00240F10" w:rsidRPr="004D6477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4D6477">
        <w:rPr>
          <w:color w:val="000000"/>
          <w:spacing w:val="3"/>
          <w:sz w:val="24"/>
          <w:szCs w:val="24"/>
        </w:rPr>
        <w:t>посредством электронных торгов по адресу</w:t>
      </w:r>
      <w:r w:rsidR="004D6477" w:rsidRPr="004D6477">
        <w:rPr>
          <w:rFonts w:eastAsia="SimSu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950680" w:rsidRPr="00950680">
          <w:rPr>
            <w:rStyle w:val="a7"/>
            <w:color w:val="000000" w:themeColor="text1"/>
            <w:sz w:val="24"/>
            <w:szCs w:val="24"/>
          </w:rPr>
          <w:t>meta-invest.ru</w:t>
        </w:r>
      </w:hyperlink>
      <w:r w:rsidR="00945BAD" w:rsidRPr="00995EAE">
        <w:rPr>
          <w:sz w:val="12"/>
          <w:szCs w:val="12"/>
        </w:rPr>
        <w:t xml:space="preserve"> </w:t>
      </w:r>
      <w:r w:rsidR="006B0454" w:rsidRPr="004D6477">
        <w:rPr>
          <w:color w:val="000000"/>
          <w:spacing w:val="3"/>
          <w:sz w:val="24"/>
          <w:szCs w:val="24"/>
        </w:rPr>
        <w:t xml:space="preserve"> с </w:t>
      </w:r>
      <w:r w:rsidR="006B0454" w:rsidRPr="004D6477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4D6477">
        <w:rPr>
          <w:b/>
          <w:color w:val="000000"/>
          <w:spacing w:val="3"/>
          <w:sz w:val="24"/>
          <w:szCs w:val="24"/>
        </w:rPr>
        <w:t xml:space="preserve"> продажи </w:t>
      </w:r>
      <w:r w:rsidR="00945BAD" w:rsidRPr="00945BAD">
        <w:rPr>
          <w:rFonts w:eastAsia="SimSun"/>
          <w:sz w:val="24"/>
          <w:szCs w:val="24"/>
          <w:highlight w:val="yellow"/>
        </w:rPr>
        <w:t>(стоимость имущества)</w:t>
      </w:r>
      <w:r w:rsidR="006B0454" w:rsidRPr="004D6477">
        <w:rPr>
          <w:b/>
          <w:color w:val="000000"/>
          <w:spacing w:val="3"/>
          <w:sz w:val="24"/>
          <w:szCs w:val="24"/>
        </w:rPr>
        <w:t xml:space="preserve">, </w:t>
      </w:r>
      <w:r w:rsidR="00D42D07" w:rsidRPr="004D6477">
        <w:rPr>
          <w:color w:val="000000"/>
          <w:spacing w:val="3"/>
          <w:sz w:val="24"/>
          <w:szCs w:val="24"/>
        </w:rPr>
        <w:t>а так</w:t>
      </w:r>
      <w:r w:rsidR="006B0454" w:rsidRPr="004D6477">
        <w:rPr>
          <w:color w:val="000000"/>
          <w:spacing w:val="3"/>
          <w:sz w:val="24"/>
          <w:szCs w:val="24"/>
        </w:rPr>
        <w:t>же в соответствии с</w:t>
      </w:r>
      <w:r w:rsidR="00201A3E" w:rsidRPr="004D6477">
        <w:rPr>
          <w:color w:val="000000"/>
          <w:spacing w:val="3"/>
          <w:sz w:val="24"/>
          <w:szCs w:val="24"/>
        </w:rPr>
        <w:t xml:space="preserve"> информационным </w:t>
      </w:r>
      <w:r w:rsidR="00437C44" w:rsidRPr="004D6477">
        <w:rPr>
          <w:color w:val="000000"/>
          <w:sz w:val="24"/>
          <w:szCs w:val="24"/>
        </w:rPr>
        <w:t>сообщением опубликованным на сайте ЕФРСБ</w:t>
      </w:r>
      <w:r w:rsidR="006F478E" w:rsidRPr="004D6477">
        <w:rPr>
          <w:color w:val="000000"/>
          <w:sz w:val="24"/>
          <w:szCs w:val="24"/>
        </w:rPr>
        <w:t>,</w:t>
      </w:r>
      <w:r w:rsidR="00201A3E" w:rsidRPr="004D6477">
        <w:rPr>
          <w:color w:val="000000"/>
          <w:spacing w:val="3"/>
          <w:sz w:val="24"/>
          <w:szCs w:val="24"/>
        </w:rPr>
        <w:t xml:space="preserve"> </w:t>
      </w:r>
      <w:r w:rsidR="008C597C" w:rsidRPr="004D6477">
        <w:rPr>
          <w:color w:val="000000"/>
          <w:spacing w:val="3"/>
          <w:sz w:val="24"/>
          <w:szCs w:val="24"/>
        </w:rPr>
        <w:t xml:space="preserve">в газете «Коммерсантъ», </w:t>
      </w:r>
      <w:r w:rsidR="00F423DF" w:rsidRPr="004D6477">
        <w:rPr>
          <w:color w:val="000000"/>
          <w:spacing w:val="3"/>
          <w:sz w:val="24"/>
          <w:szCs w:val="24"/>
        </w:rPr>
        <w:t>перечисляет</w:t>
      </w:r>
      <w:r w:rsidRPr="004D6477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CC3423" w:rsidRPr="004D6477">
        <w:rPr>
          <w:color w:val="000000"/>
          <w:spacing w:val="5"/>
          <w:sz w:val="24"/>
          <w:szCs w:val="24"/>
        </w:rPr>
        <w:t>торгов</w:t>
      </w:r>
      <w:r w:rsidR="00EB4C9A" w:rsidRPr="004D6477">
        <w:rPr>
          <w:color w:val="000000"/>
          <w:spacing w:val="5"/>
          <w:sz w:val="24"/>
          <w:szCs w:val="24"/>
        </w:rPr>
        <w:t xml:space="preserve"> задаток</w:t>
      </w:r>
      <w:r w:rsidR="00B21228" w:rsidRPr="004D6477">
        <w:rPr>
          <w:color w:val="000000"/>
          <w:spacing w:val="5"/>
          <w:sz w:val="24"/>
          <w:szCs w:val="24"/>
        </w:rPr>
        <w:t xml:space="preserve"> за </w:t>
      </w:r>
      <w:r w:rsidR="00B21228" w:rsidRPr="00945BAD">
        <w:rPr>
          <w:color w:val="000000"/>
          <w:spacing w:val="5"/>
          <w:sz w:val="24"/>
          <w:szCs w:val="24"/>
          <w:highlight w:val="yellow"/>
        </w:rPr>
        <w:t>лот №</w:t>
      </w:r>
      <w:r w:rsidR="006B0454" w:rsidRPr="00945BAD">
        <w:rPr>
          <w:color w:val="000000"/>
          <w:spacing w:val="5"/>
          <w:sz w:val="24"/>
          <w:szCs w:val="24"/>
          <w:highlight w:val="yellow"/>
        </w:rPr>
        <w:t xml:space="preserve"> </w:t>
      </w:r>
      <w:r w:rsidR="00010D1C" w:rsidRPr="004D6477">
        <w:rPr>
          <w:color w:val="000000"/>
          <w:spacing w:val="5"/>
          <w:sz w:val="24"/>
          <w:szCs w:val="24"/>
        </w:rPr>
        <w:t xml:space="preserve"> </w:t>
      </w:r>
      <w:r w:rsidRPr="004D6477">
        <w:rPr>
          <w:color w:val="000000"/>
          <w:spacing w:val="5"/>
          <w:sz w:val="24"/>
          <w:szCs w:val="24"/>
        </w:rPr>
        <w:t>в размере</w:t>
      </w:r>
      <w:r w:rsidR="00CC3423" w:rsidRPr="004D6477">
        <w:rPr>
          <w:color w:val="000000"/>
          <w:spacing w:val="5"/>
          <w:sz w:val="24"/>
          <w:szCs w:val="24"/>
        </w:rPr>
        <w:t xml:space="preserve"> </w:t>
      </w:r>
      <w:r w:rsidR="00945BAD" w:rsidRPr="00945BAD">
        <w:rPr>
          <w:b/>
          <w:bCs/>
          <w:sz w:val="24"/>
          <w:szCs w:val="24"/>
          <w:highlight w:val="yellow"/>
        </w:rPr>
        <w:t>(размер задатка)</w:t>
      </w:r>
      <w:r w:rsidR="00437C44" w:rsidRPr="004D6477">
        <w:rPr>
          <w:b/>
          <w:color w:val="000000"/>
          <w:spacing w:val="5"/>
          <w:sz w:val="24"/>
          <w:szCs w:val="24"/>
        </w:rPr>
        <w:t xml:space="preserve">, </w:t>
      </w:r>
      <w:r w:rsidR="006F478E" w:rsidRPr="004D6477">
        <w:rPr>
          <w:color w:val="000000"/>
          <w:spacing w:val="5"/>
          <w:sz w:val="24"/>
          <w:szCs w:val="24"/>
        </w:rPr>
        <w:t xml:space="preserve">что составляет </w:t>
      </w:r>
      <w:r w:rsidR="00C8742C">
        <w:rPr>
          <w:color w:val="000000"/>
          <w:spacing w:val="5"/>
          <w:sz w:val="24"/>
          <w:szCs w:val="24"/>
        </w:rPr>
        <w:t>20</w:t>
      </w:r>
      <w:r w:rsidR="00CC3423" w:rsidRPr="004D6477">
        <w:rPr>
          <w:color w:val="000000"/>
          <w:spacing w:val="5"/>
          <w:sz w:val="24"/>
          <w:szCs w:val="24"/>
        </w:rPr>
        <w:t>% от начальной цены продажи, а</w:t>
      </w:r>
      <w:r w:rsidRPr="004D6477">
        <w:rPr>
          <w:color w:val="000000"/>
          <w:spacing w:val="5"/>
          <w:sz w:val="24"/>
          <w:szCs w:val="24"/>
        </w:rPr>
        <w:t xml:space="preserve"> Организатор </w:t>
      </w:r>
      <w:r w:rsidR="00201A3E" w:rsidRPr="004D6477">
        <w:rPr>
          <w:color w:val="000000"/>
          <w:spacing w:val="5"/>
          <w:sz w:val="24"/>
          <w:szCs w:val="24"/>
        </w:rPr>
        <w:t xml:space="preserve">торгов обязуется принять </w:t>
      </w:r>
      <w:r w:rsidR="00201A3E" w:rsidRPr="004D6477">
        <w:rPr>
          <w:color w:val="000000"/>
          <w:spacing w:val="-2"/>
          <w:sz w:val="24"/>
          <w:szCs w:val="24"/>
        </w:rPr>
        <w:t>данный задаток.</w:t>
      </w:r>
      <w:r w:rsidR="00950680">
        <w:rPr>
          <w:color w:val="000000"/>
          <w:spacing w:val="-2"/>
          <w:sz w:val="24"/>
          <w:szCs w:val="24"/>
        </w:rPr>
        <w:t xml:space="preserve"> </w:t>
      </w:r>
    </w:p>
    <w:p w14:paraId="3AA0C706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14:paraId="45000F5D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14:paraId="2E5A48F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58AEE275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14:paraId="48328675" w14:textId="2513CC12"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CC3423" w:rsidRPr="007E2432">
        <w:rPr>
          <w:color w:val="000000"/>
          <w:spacing w:val="3"/>
          <w:sz w:val="24"/>
          <w:szCs w:val="24"/>
        </w:rPr>
        <w:t xml:space="preserve">до подачи заявки, </w:t>
      </w:r>
      <w:r w:rsidR="00C4601F" w:rsidRPr="007E2432">
        <w:rPr>
          <w:color w:val="000000"/>
          <w:spacing w:val="3"/>
          <w:sz w:val="24"/>
          <w:szCs w:val="24"/>
        </w:rPr>
        <w:t>с даты размещения объявления о торгах на электронной торговой площадке</w:t>
      </w:r>
      <w:r w:rsidR="00CC3423" w:rsidRPr="007E2432">
        <w:rPr>
          <w:color w:val="000000"/>
          <w:spacing w:val="3"/>
          <w:sz w:val="24"/>
          <w:szCs w:val="24"/>
        </w:rPr>
        <w:t xml:space="preserve">, но </w:t>
      </w:r>
      <w:r w:rsidRPr="007E2432">
        <w:rPr>
          <w:color w:val="000000"/>
          <w:spacing w:val="3"/>
          <w:sz w:val="24"/>
          <w:szCs w:val="24"/>
        </w:rPr>
        <w:t xml:space="preserve">не позднее </w:t>
      </w:r>
      <w:r w:rsidR="008C597C">
        <w:rPr>
          <w:color w:val="000000"/>
          <w:spacing w:val="3"/>
          <w:sz w:val="24"/>
          <w:szCs w:val="24"/>
        </w:rPr>
        <w:t>2</w:t>
      </w:r>
      <w:r w:rsidR="00C4601F" w:rsidRPr="007E2432">
        <w:rPr>
          <w:color w:val="000000"/>
          <w:spacing w:val="3"/>
          <w:sz w:val="24"/>
          <w:szCs w:val="24"/>
        </w:rPr>
        <w:t xml:space="preserve"> дней до </w:t>
      </w:r>
      <w:r w:rsidRPr="007E2432">
        <w:rPr>
          <w:color w:val="000000"/>
          <w:spacing w:val="3"/>
          <w:sz w:val="24"/>
          <w:szCs w:val="24"/>
        </w:rPr>
        <w:t xml:space="preserve">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</w:t>
      </w:r>
      <w:r w:rsidR="00C4601F" w:rsidRPr="007E2432">
        <w:rPr>
          <w:color w:val="000000"/>
          <w:spacing w:val="3"/>
          <w:sz w:val="24"/>
          <w:szCs w:val="24"/>
        </w:rPr>
        <w:t>торгов</w:t>
      </w:r>
      <w:r w:rsidRPr="007E2432">
        <w:rPr>
          <w:color w:val="000000"/>
          <w:spacing w:val="3"/>
          <w:sz w:val="24"/>
          <w:szCs w:val="24"/>
        </w:rPr>
        <w:t>.</w:t>
      </w:r>
    </w:p>
    <w:p w14:paraId="555D1C2E" w14:textId="0388852A"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</w:t>
      </w:r>
      <w:r w:rsidR="00A47945" w:rsidRPr="007E2432">
        <w:rPr>
          <w:color w:val="000000"/>
          <w:spacing w:val="3"/>
          <w:sz w:val="24"/>
          <w:szCs w:val="24"/>
        </w:rPr>
        <w:t xml:space="preserve"> </w:t>
      </w:r>
      <w:proofErr w:type="gramStart"/>
      <w:r w:rsidR="00A47945" w:rsidRPr="007E2432">
        <w:rPr>
          <w:color w:val="000000"/>
          <w:spacing w:val="3"/>
          <w:sz w:val="24"/>
          <w:szCs w:val="24"/>
        </w:rPr>
        <w:t>переданные  в</w:t>
      </w:r>
      <w:proofErr w:type="gramEnd"/>
      <w:r w:rsidR="00A47945" w:rsidRPr="007E2432">
        <w:rPr>
          <w:color w:val="000000"/>
          <w:spacing w:val="3"/>
          <w:sz w:val="24"/>
          <w:szCs w:val="24"/>
        </w:rPr>
        <w:t xml:space="preserve">  соответствии  с  настоящим 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14:paraId="700EFD34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0A14B4B2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14:paraId="5764CD6E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14:paraId="5129DAB6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14:paraId="4DB86B95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14:paraId="37040972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14:paraId="30EB3DD8" w14:textId="77777777"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14:paraId="4BB062BB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14:paraId="48C882EA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14:paraId="4F5322D3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14:paraId="436BCDFF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lastRenderedPageBreak/>
        <w:t>- отказа или уклонения Победителя торгов от подписания Протокола о ходе и результатах торгов;</w:t>
      </w:r>
    </w:p>
    <w:p w14:paraId="19CA8535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14:paraId="0965065E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14:paraId="03B1FBE6" w14:textId="77777777"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5E195F6C" w14:textId="77777777"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14:paraId="0E6EAD45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14:paraId="46F9ED48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14:paraId="7D10CC5A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14:paraId="087C99C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F24FFC0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 w14:paraId="2228151B" w14:textId="7777777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3E05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C146B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14:paraId="5B0437A8" w14:textId="77777777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3D8E" w14:textId="2FB6F093" w:rsidR="00945BAD" w:rsidRPr="004D6477" w:rsidRDefault="00945BAD" w:rsidP="00945BAD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 xml:space="preserve">Конкурсный </w:t>
            </w:r>
            <w:r w:rsidR="00C8742C" w:rsidRPr="00C8742C">
              <w:rPr>
                <w:color w:val="000000" w:themeColor="text1"/>
                <w:sz w:val="24"/>
                <w:szCs w:val="24"/>
              </w:rPr>
              <w:t>ООО «Каскад» (</w:t>
            </w:r>
            <w:r w:rsidR="00C8742C" w:rsidRPr="00C8742C">
              <w:rPr>
                <w:color w:val="000000" w:themeColor="text1"/>
                <w:sz w:val="24"/>
                <w:szCs w:val="24"/>
                <w:shd w:val="clear" w:color="auto" w:fill="FFFFFF"/>
              </w:rPr>
              <w:t>143081, МОСКОВСКАЯ ОБЛАСТЬ, ОДИНЦОВО ГОРОД, ЮДИНО СЕЛО, 1-Е УСПЕНСКОЕ ШОССЕ, 1Б, КОМНАТА 202В, ОГРН: 5087746136792, Дата присвоения ОГРН: 22.09.2008, ИНН: 7732524051, КПП: 503201001</w:t>
            </w:r>
            <w:r w:rsidR="00C8742C" w:rsidRPr="00C8742C">
              <w:rPr>
                <w:color w:val="000000" w:themeColor="text1"/>
                <w:sz w:val="24"/>
                <w:szCs w:val="24"/>
              </w:rPr>
              <w:t>)</w:t>
            </w:r>
            <w:r w:rsidRPr="00026CFE">
              <w:rPr>
                <w:sz w:val="24"/>
                <w:szCs w:val="24"/>
              </w:rPr>
              <w:t xml:space="preserve">  Новиков Павел Васильевич (ИНН 772109351283, СНИЛС 094-275-483 97,</w:t>
            </w:r>
            <w:r>
              <w:rPr>
                <w:sz w:val="24"/>
                <w:szCs w:val="24"/>
              </w:rPr>
              <w:t xml:space="preserve"> </w:t>
            </w:r>
            <w:r w:rsidRPr="00026CFE">
              <w:rPr>
                <w:sz w:val="24"/>
                <w:szCs w:val="24"/>
              </w:rPr>
              <w:t>адрес для направления корреспонденции: 121099, г. Москва, а/я 1)</w:t>
            </w:r>
            <w:r>
              <w:rPr>
                <w:sz w:val="24"/>
                <w:szCs w:val="24"/>
              </w:rPr>
              <w:t xml:space="preserve"> </w:t>
            </w:r>
            <w:r w:rsidRPr="004D6477">
              <w:rPr>
                <w:noProof/>
                <w:sz w:val="24"/>
                <w:szCs w:val="24"/>
              </w:rPr>
              <w:t xml:space="preserve">тел.: </w:t>
            </w:r>
            <w:r w:rsidRPr="004D6477">
              <w:rPr>
                <w:sz w:val="24"/>
                <w:szCs w:val="24"/>
              </w:rPr>
              <w:t>89161838771</w:t>
            </w:r>
            <w:r w:rsidRPr="004D6477">
              <w:rPr>
                <w:noProof/>
                <w:sz w:val="24"/>
                <w:szCs w:val="24"/>
              </w:rPr>
              <w:t>.</w:t>
            </w:r>
            <w:r w:rsidR="00C8742C">
              <w:rPr>
                <w:noProof/>
                <w:sz w:val="24"/>
                <w:szCs w:val="24"/>
              </w:rPr>
              <w:t xml:space="preserve"> </w:t>
            </w:r>
          </w:p>
          <w:p w14:paraId="1B734C87" w14:textId="723AB565" w:rsidR="00945BAD" w:rsidRPr="00945BAD" w:rsidRDefault="00945BAD" w:rsidP="00945BAD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 xml:space="preserve">Реквизиты для перечисления </w:t>
            </w:r>
            <w:r>
              <w:rPr>
                <w:noProof/>
                <w:sz w:val="24"/>
                <w:szCs w:val="24"/>
              </w:rPr>
              <w:t>суммы задатка</w:t>
            </w:r>
            <w:r w:rsidRPr="00945BAD">
              <w:rPr>
                <w:noProof/>
                <w:sz w:val="24"/>
                <w:szCs w:val="24"/>
              </w:rPr>
              <w:t>:</w:t>
            </w:r>
          </w:p>
          <w:p w14:paraId="2FE84B15" w14:textId="77777777" w:rsidR="00945BAD" w:rsidRDefault="00945BAD" w:rsidP="008C597C">
            <w:pPr>
              <w:shd w:val="clear" w:color="auto" w:fill="FFFFFF"/>
              <w:ind w:firstLine="37"/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</w:pPr>
          </w:p>
          <w:p w14:paraId="742FB5A6" w14:textId="5C29952A" w:rsidR="008C597C" w:rsidRDefault="00C8742C" w:rsidP="008C597C">
            <w:pPr>
              <w:shd w:val="clear" w:color="auto" w:fill="FFFFFF"/>
              <w:ind w:firstLine="37"/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</w:pPr>
            <w:r w:rsidRPr="00C8742C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>получатель - ООО «Каскад», ОГРН 5087746136792, ИНН 7732524051, р/с 40702810701300028536 открыт в банке - АО «Альфа-Банк», БИК 044525593, к/с 30101810200000000593</w:t>
            </w:r>
          </w:p>
          <w:p w14:paraId="424C52FC" w14:textId="77777777" w:rsidR="00C8742C" w:rsidRPr="004D6477" w:rsidRDefault="00C8742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65589777" w14:textId="77777777" w:rsidR="008C597C" w:rsidRPr="007E2432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>Конкурсный управляющий</w:t>
            </w:r>
          </w:p>
          <w:p w14:paraId="12B79B4E" w14:textId="77777777" w:rsidR="008C597C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28CDC878" w14:textId="77777777" w:rsidR="008C597C" w:rsidRPr="007E2432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799061DB" w14:textId="7676F681" w:rsidR="008C597C" w:rsidRPr="007E2432" w:rsidRDefault="008C597C" w:rsidP="008C597C">
            <w:pPr>
              <w:ind w:firstLine="37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 w:rsidR="004D6477"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14:paraId="4A88C350" w14:textId="33070C97" w:rsidR="008C6622" w:rsidRPr="007E2432" w:rsidRDefault="008C597C" w:rsidP="008C597C">
            <w:pPr>
              <w:ind w:firstLine="720"/>
              <w:rPr>
                <w:sz w:val="24"/>
                <w:szCs w:val="24"/>
              </w:rPr>
            </w:pPr>
            <w:proofErr w:type="spellStart"/>
            <w:r w:rsidRPr="00454CF6">
              <w:rPr>
                <w:b/>
                <w:sz w:val="24"/>
                <w:szCs w:val="24"/>
              </w:rPr>
              <w:t>м.п</w:t>
            </w:r>
            <w:proofErr w:type="spellEnd"/>
            <w:r w:rsidRPr="00454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9A8BA" w14:textId="77777777"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14:paraId="1C8AF184" w14:textId="77777777"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14:paraId="196017D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6805AFF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552F96B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DB5DF8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54CC08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C826191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0E5DAC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D07F69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58BCBF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F1C4C5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BA8C939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353C449B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420D149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5A09DBB3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473E375F" w14:textId="77777777" w:rsidR="005D62C2" w:rsidRPr="007E2432" w:rsidRDefault="005D62C2" w:rsidP="007609CE">
            <w:pPr>
              <w:rPr>
                <w:sz w:val="24"/>
                <w:szCs w:val="24"/>
              </w:rPr>
            </w:pPr>
          </w:p>
          <w:p w14:paraId="38DF0D1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6005A2BD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53410AC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014706CE" w14:textId="77777777" w:rsidR="005301CB" w:rsidRPr="007E2432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14:paraId="1CDCBB25" w14:textId="77777777"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14:paraId="4BD81CBB" w14:textId="77777777"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9"/>
      <w:footerReference w:type="default" r:id="rId10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3E6F" w14:textId="77777777" w:rsidR="00674776" w:rsidRDefault="00674776">
      <w:r>
        <w:separator/>
      </w:r>
    </w:p>
  </w:endnote>
  <w:endnote w:type="continuationSeparator" w:id="0">
    <w:p w14:paraId="03F5CCC7" w14:textId="77777777" w:rsidR="00674776" w:rsidRDefault="006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5DC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77C054" w14:textId="77777777"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BD31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C35">
      <w:rPr>
        <w:rStyle w:val="a4"/>
        <w:noProof/>
      </w:rPr>
      <w:t>1</w:t>
    </w:r>
    <w:r>
      <w:rPr>
        <w:rStyle w:val="a4"/>
      </w:rPr>
      <w:fldChar w:fldCharType="end"/>
    </w:r>
  </w:p>
  <w:p w14:paraId="67D9C61B" w14:textId="77777777"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C9D8" w14:textId="77777777" w:rsidR="00674776" w:rsidRDefault="00674776">
      <w:r>
        <w:separator/>
      </w:r>
    </w:p>
  </w:footnote>
  <w:footnote w:type="continuationSeparator" w:id="0">
    <w:p w14:paraId="40F69649" w14:textId="77777777" w:rsidR="00674776" w:rsidRDefault="0067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470CB"/>
    <w:rsid w:val="00054A09"/>
    <w:rsid w:val="0008191D"/>
    <w:rsid w:val="001006FD"/>
    <w:rsid w:val="00156D7A"/>
    <w:rsid w:val="00173AE7"/>
    <w:rsid w:val="001B2BD1"/>
    <w:rsid w:val="001C2DCF"/>
    <w:rsid w:val="00201A3E"/>
    <w:rsid w:val="00240F10"/>
    <w:rsid w:val="00265C7C"/>
    <w:rsid w:val="0027196C"/>
    <w:rsid w:val="00317E53"/>
    <w:rsid w:val="003743E9"/>
    <w:rsid w:val="003811AC"/>
    <w:rsid w:val="003A276A"/>
    <w:rsid w:val="00402A9B"/>
    <w:rsid w:val="00434172"/>
    <w:rsid w:val="00437C44"/>
    <w:rsid w:val="004709EC"/>
    <w:rsid w:val="004A0078"/>
    <w:rsid w:val="004A613F"/>
    <w:rsid w:val="004C72AD"/>
    <w:rsid w:val="004D6477"/>
    <w:rsid w:val="004F5F61"/>
    <w:rsid w:val="00527385"/>
    <w:rsid w:val="005301CB"/>
    <w:rsid w:val="00535B59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74776"/>
    <w:rsid w:val="006B0454"/>
    <w:rsid w:val="006B3C83"/>
    <w:rsid w:val="006B7C19"/>
    <w:rsid w:val="006D7B3A"/>
    <w:rsid w:val="006E51C9"/>
    <w:rsid w:val="006F478E"/>
    <w:rsid w:val="00707C57"/>
    <w:rsid w:val="00712BA5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598B"/>
    <w:rsid w:val="00860A43"/>
    <w:rsid w:val="00870B31"/>
    <w:rsid w:val="00874C1D"/>
    <w:rsid w:val="00886441"/>
    <w:rsid w:val="008B2880"/>
    <w:rsid w:val="008C597C"/>
    <w:rsid w:val="008C6622"/>
    <w:rsid w:val="008D3E45"/>
    <w:rsid w:val="008E3E9A"/>
    <w:rsid w:val="008F7FF2"/>
    <w:rsid w:val="009434BD"/>
    <w:rsid w:val="00945BAD"/>
    <w:rsid w:val="00950680"/>
    <w:rsid w:val="009B3214"/>
    <w:rsid w:val="00A440CB"/>
    <w:rsid w:val="00A47945"/>
    <w:rsid w:val="00A7669E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4601F"/>
    <w:rsid w:val="00C71728"/>
    <w:rsid w:val="00C85745"/>
    <w:rsid w:val="00C8742C"/>
    <w:rsid w:val="00C9305A"/>
    <w:rsid w:val="00CC1E9F"/>
    <w:rsid w:val="00CC3423"/>
    <w:rsid w:val="00CD3222"/>
    <w:rsid w:val="00D10321"/>
    <w:rsid w:val="00D13E8D"/>
    <w:rsid w:val="00D23B31"/>
    <w:rsid w:val="00D42D07"/>
    <w:rsid w:val="00D43010"/>
    <w:rsid w:val="00D5244C"/>
    <w:rsid w:val="00D5739B"/>
    <w:rsid w:val="00D851AE"/>
    <w:rsid w:val="00D85BB7"/>
    <w:rsid w:val="00DA3A81"/>
    <w:rsid w:val="00DA5599"/>
    <w:rsid w:val="00DB4A4B"/>
    <w:rsid w:val="00DD2B04"/>
    <w:rsid w:val="00DD30B9"/>
    <w:rsid w:val="00E001DB"/>
    <w:rsid w:val="00E105B6"/>
    <w:rsid w:val="00E40C35"/>
    <w:rsid w:val="00E61313"/>
    <w:rsid w:val="00E735D7"/>
    <w:rsid w:val="00E97D9C"/>
    <w:rsid w:val="00EB4C9A"/>
    <w:rsid w:val="00EC6902"/>
    <w:rsid w:val="00ED272B"/>
    <w:rsid w:val="00EE0856"/>
    <w:rsid w:val="00EE29F4"/>
    <w:rsid w:val="00F0567C"/>
    <w:rsid w:val="00F133E8"/>
    <w:rsid w:val="00F24AF3"/>
    <w:rsid w:val="00F3156A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1477C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F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-inv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D189-BB82-441A-8D19-D18C73DE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Валерий Войнов</cp:lastModifiedBy>
  <cp:revision>12</cp:revision>
  <dcterms:created xsi:type="dcterms:W3CDTF">2019-09-06T13:27:00Z</dcterms:created>
  <dcterms:modified xsi:type="dcterms:W3CDTF">2021-09-17T14:48:00Z</dcterms:modified>
</cp:coreProperties>
</file>