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FC684" w14:textId="77777777" w:rsidR="00BC76AB" w:rsidRPr="0090561F" w:rsidRDefault="00BC76AB" w:rsidP="00BC76AB">
      <w:pPr>
        <w:pStyle w:val="a3"/>
        <w:rPr>
          <w:sz w:val="22"/>
          <w:szCs w:val="22"/>
        </w:rPr>
      </w:pPr>
      <w:r w:rsidRPr="0090561F">
        <w:rPr>
          <w:sz w:val="22"/>
          <w:szCs w:val="22"/>
        </w:rPr>
        <w:t>ДОГОВОР КУПЛИ-ПРОДАЖИ НЕДВИЖИМОГО ИМУЩЕСТВА</w:t>
      </w:r>
    </w:p>
    <w:p w14:paraId="205F72DF" w14:textId="77777777" w:rsidR="00BC76AB" w:rsidRPr="0090561F" w:rsidRDefault="00BC76AB" w:rsidP="00BC76AB">
      <w:pPr>
        <w:jc w:val="center"/>
        <w:rPr>
          <w:sz w:val="22"/>
          <w:szCs w:val="22"/>
        </w:rPr>
      </w:pPr>
    </w:p>
    <w:p w14:paraId="08C6A257" w14:textId="77777777" w:rsidR="00BC76AB" w:rsidRPr="0090561F" w:rsidRDefault="00BC76AB" w:rsidP="00BC76AB">
      <w:pPr>
        <w:jc w:val="center"/>
        <w:rPr>
          <w:b/>
          <w:bCs/>
          <w:sz w:val="22"/>
          <w:szCs w:val="22"/>
        </w:rPr>
      </w:pPr>
      <w:r w:rsidRPr="0090561F">
        <w:rPr>
          <w:b/>
          <w:bCs/>
          <w:sz w:val="22"/>
          <w:szCs w:val="22"/>
        </w:rPr>
        <w:t xml:space="preserve">г. Казань                                                                     </w:t>
      </w:r>
      <w:r w:rsidR="001A44D4">
        <w:rPr>
          <w:b/>
          <w:bCs/>
          <w:sz w:val="22"/>
          <w:szCs w:val="22"/>
        </w:rPr>
        <w:t xml:space="preserve">        «____»_____________ 20</w:t>
      </w:r>
      <w:r w:rsidR="00BA377A">
        <w:rPr>
          <w:b/>
          <w:bCs/>
          <w:sz w:val="22"/>
          <w:szCs w:val="22"/>
        </w:rPr>
        <w:t>2</w:t>
      </w:r>
      <w:r w:rsidR="002607A3">
        <w:rPr>
          <w:b/>
          <w:bCs/>
          <w:sz w:val="22"/>
          <w:szCs w:val="22"/>
        </w:rPr>
        <w:t>1</w:t>
      </w:r>
      <w:r w:rsidRPr="0090561F">
        <w:rPr>
          <w:b/>
          <w:bCs/>
          <w:sz w:val="22"/>
          <w:szCs w:val="22"/>
        </w:rPr>
        <w:t xml:space="preserve"> г.</w:t>
      </w:r>
    </w:p>
    <w:p w14:paraId="474EA877" w14:textId="77777777" w:rsidR="00BC76AB" w:rsidRPr="0090561F" w:rsidRDefault="00BC76AB" w:rsidP="00BC76AB">
      <w:pPr>
        <w:jc w:val="center"/>
        <w:rPr>
          <w:sz w:val="22"/>
          <w:szCs w:val="22"/>
        </w:rPr>
      </w:pPr>
    </w:p>
    <w:p w14:paraId="2FA1B44C" w14:textId="631231F7" w:rsidR="00BC76AB" w:rsidRPr="0090561F" w:rsidRDefault="002E2FE8" w:rsidP="00BC76AB">
      <w:pPr>
        <w:ind w:firstLine="874"/>
        <w:jc w:val="both"/>
        <w:rPr>
          <w:sz w:val="22"/>
          <w:szCs w:val="22"/>
        </w:rPr>
      </w:pPr>
      <w:r w:rsidRPr="00FD5FF1">
        <w:rPr>
          <w:color w:val="000000" w:themeColor="text1"/>
          <w:sz w:val="22"/>
          <w:szCs w:val="22"/>
        </w:rPr>
        <w:t>Васильев</w:t>
      </w:r>
      <w:r w:rsidRPr="00FD5FF1">
        <w:rPr>
          <w:color w:val="000000" w:themeColor="text1"/>
          <w:sz w:val="22"/>
          <w:szCs w:val="22"/>
        </w:rPr>
        <w:t>а</w:t>
      </w:r>
      <w:r w:rsidRPr="00FD5FF1">
        <w:rPr>
          <w:color w:val="000000" w:themeColor="text1"/>
          <w:sz w:val="22"/>
          <w:szCs w:val="22"/>
        </w:rPr>
        <w:t xml:space="preserve"> Татьян</w:t>
      </w:r>
      <w:r w:rsidRPr="00FD5FF1">
        <w:rPr>
          <w:color w:val="000000" w:themeColor="text1"/>
          <w:sz w:val="22"/>
          <w:szCs w:val="22"/>
        </w:rPr>
        <w:t>а</w:t>
      </w:r>
      <w:r w:rsidRPr="00FD5FF1">
        <w:rPr>
          <w:color w:val="000000" w:themeColor="text1"/>
          <w:sz w:val="22"/>
          <w:szCs w:val="22"/>
        </w:rPr>
        <w:t xml:space="preserve"> Юрьевн</w:t>
      </w:r>
      <w:r w:rsidRPr="00FD5FF1">
        <w:rPr>
          <w:color w:val="000000" w:themeColor="text1"/>
          <w:sz w:val="22"/>
          <w:szCs w:val="22"/>
        </w:rPr>
        <w:t>а</w:t>
      </w:r>
      <w:r w:rsidRPr="00FD5FF1">
        <w:rPr>
          <w:color w:val="000000" w:themeColor="text1"/>
          <w:sz w:val="22"/>
          <w:szCs w:val="22"/>
        </w:rPr>
        <w:t xml:space="preserve">  25.05.1970 г.р., уроженк</w:t>
      </w:r>
      <w:r w:rsidRPr="00FD5FF1">
        <w:rPr>
          <w:color w:val="000000" w:themeColor="text1"/>
          <w:sz w:val="22"/>
          <w:szCs w:val="22"/>
        </w:rPr>
        <w:t>а</w:t>
      </w:r>
      <w:r w:rsidRPr="00FD5FF1">
        <w:rPr>
          <w:color w:val="000000" w:themeColor="text1"/>
          <w:sz w:val="22"/>
          <w:szCs w:val="22"/>
        </w:rPr>
        <w:t xml:space="preserve">  г. Старая Русса, Новгородская область (ИНН: 532104399160, СНИЛС: 003-021-887-82, адрес: 173009, Новгородская область, г. Великий Новгород, ул. Речная, д. 10, кв. 42</w:t>
      </w:r>
      <w:r w:rsidR="003B2AC0" w:rsidRPr="00FD5FF1">
        <w:rPr>
          <w:color w:val="000000" w:themeColor="text1"/>
          <w:sz w:val="22"/>
          <w:szCs w:val="22"/>
        </w:rPr>
        <w:t>)</w:t>
      </w:r>
      <w:r w:rsidR="00BC76AB" w:rsidRPr="00FD5FF1">
        <w:rPr>
          <w:rStyle w:val="paragraph"/>
          <w:sz w:val="22"/>
          <w:szCs w:val="22"/>
        </w:rPr>
        <w:t xml:space="preserve">, именуемый в дальнейшем </w:t>
      </w:r>
      <w:r w:rsidR="00BC76AB" w:rsidRPr="00FD5FF1">
        <w:rPr>
          <w:rStyle w:val="paragraph"/>
          <w:b/>
          <w:sz w:val="22"/>
          <w:szCs w:val="22"/>
        </w:rPr>
        <w:t>«Продавец»</w:t>
      </w:r>
      <w:r w:rsidR="00BC76AB" w:rsidRPr="00FD5FF1">
        <w:rPr>
          <w:rStyle w:val="paragraph"/>
          <w:sz w:val="22"/>
          <w:szCs w:val="22"/>
        </w:rPr>
        <w:t xml:space="preserve">, в лице </w:t>
      </w:r>
      <w:r w:rsidR="00BC76AB" w:rsidRPr="00FD5FF1">
        <w:rPr>
          <w:rStyle w:val="paragraph"/>
          <w:b/>
          <w:sz w:val="22"/>
          <w:szCs w:val="22"/>
        </w:rPr>
        <w:t xml:space="preserve">финансового управляющего </w:t>
      </w:r>
      <w:proofErr w:type="spellStart"/>
      <w:r w:rsidR="001A543C" w:rsidRPr="00FD5FF1">
        <w:rPr>
          <w:rStyle w:val="paragraph"/>
          <w:b/>
          <w:sz w:val="22"/>
          <w:szCs w:val="22"/>
        </w:rPr>
        <w:t>Файзрахманова</w:t>
      </w:r>
      <w:proofErr w:type="spellEnd"/>
      <w:r w:rsidR="001A543C" w:rsidRPr="00FD5FF1">
        <w:rPr>
          <w:rStyle w:val="paragraph"/>
          <w:b/>
          <w:sz w:val="22"/>
          <w:szCs w:val="22"/>
        </w:rPr>
        <w:t xml:space="preserve"> Руслана </w:t>
      </w:r>
      <w:proofErr w:type="spellStart"/>
      <w:r w:rsidR="001A543C" w:rsidRPr="00FD5FF1">
        <w:rPr>
          <w:rStyle w:val="paragraph"/>
          <w:b/>
          <w:sz w:val="22"/>
          <w:szCs w:val="22"/>
        </w:rPr>
        <w:t>Рифкатовича</w:t>
      </w:r>
      <w:proofErr w:type="spellEnd"/>
      <w:r w:rsidR="00BC76AB" w:rsidRPr="00FD5FF1">
        <w:rPr>
          <w:rStyle w:val="paragraph"/>
          <w:sz w:val="22"/>
          <w:szCs w:val="22"/>
        </w:rPr>
        <w:t xml:space="preserve">, </w:t>
      </w:r>
      <w:r w:rsidR="00BC76AB" w:rsidRPr="00FD5FF1">
        <w:rPr>
          <w:sz w:val="22"/>
          <w:szCs w:val="22"/>
        </w:rPr>
        <w:t xml:space="preserve">действующий на основании </w:t>
      </w:r>
      <w:r w:rsidRPr="00FD5FF1">
        <w:rPr>
          <w:color w:val="000000" w:themeColor="text1"/>
          <w:sz w:val="22"/>
          <w:szCs w:val="22"/>
        </w:rPr>
        <w:t>Решения Арбитражного Суда Новгородской области от 01.10.2020 г. по делу № А44-4484/2020</w:t>
      </w:r>
      <w:r w:rsidR="00BA377A" w:rsidRPr="00FD5FF1">
        <w:rPr>
          <w:color w:val="000000"/>
          <w:sz w:val="22"/>
          <w:szCs w:val="22"/>
        </w:rPr>
        <w:t xml:space="preserve">, </w:t>
      </w:r>
      <w:r w:rsidR="00BC76AB" w:rsidRPr="00FD5FF1">
        <w:rPr>
          <w:rStyle w:val="paragraph"/>
          <w:sz w:val="22"/>
          <w:szCs w:val="22"/>
        </w:rPr>
        <w:t>в соответствии со статьями 110, 131, 138, 139, 213.26 Федерального Закона «О несостоятельности</w:t>
      </w:r>
      <w:r w:rsidR="00BC76AB" w:rsidRPr="0090561F">
        <w:rPr>
          <w:rStyle w:val="paragraph"/>
          <w:sz w:val="22"/>
          <w:szCs w:val="22"/>
        </w:rPr>
        <w:t xml:space="preserve"> (банкротстве)» №127-ФЗ от 26.10.2002, а также в соответствии с Положением о порядке и условиях продажи имущества </w:t>
      </w:r>
      <w:r w:rsidRPr="002E2FE8">
        <w:rPr>
          <w:rStyle w:val="paragraph"/>
          <w:sz w:val="22"/>
          <w:szCs w:val="22"/>
        </w:rPr>
        <w:t>Васильевой Татьяны Юрьевны</w:t>
      </w:r>
      <w:r w:rsidRPr="002E2FE8">
        <w:rPr>
          <w:rStyle w:val="paragraph"/>
          <w:sz w:val="22"/>
          <w:szCs w:val="22"/>
        </w:rPr>
        <w:t xml:space="preserve"> </w:t>
      </w:r>
      <w:r w:rsidR="00BC76AB" w:rsidRPr="0090561F">
        <w:rPr>
          <w:rStyle w:val="paragraph"/>
          <w:sz w:val="22"/>
          <w:szCs w:val="22"/>
        </w:rPr>
        <w:t xml:space="preserve">утвержденным </w:t>
      </w:r>
      <w:r w:rsidRPr="00A4069C">
        <w:rPr>
          <w:sz w:val="22"/>
          <w:szCs w:val="22"/>
        </w:rPr>
        <w:t>Определением Арбитражного Суда Новгородской области от 12.11.2021 г. по делу № А44-4484/2020</w:t>
      </w:r>
      <w:r w:rsidR="00BC76AB" w:rsidRPr="00A4069C">
        <w:rPr>
          <w:sz w:val="22"/>
          <w:szCs w:val="22"/>
        </w:rPr>
        <w:t>, с</w:t>
      </w:r>
      <w:r w:rsidR="00BC76AB" w:rsidRPr="0090561F">
        <w:rPr>
          <w:sz w:val="22"/>
          <w:szCs w:val="22"/>
        </w:rPr>
        <w:t xml:space="preserve"> одной стороны и __________________________________________, именуемый в дальнейшем </w:t>
      </w:r>
      <w:r w:rsidR="00BC76AB" w:rsidRPr="0090561F">
        <w:rPr>
          <w:b/>
          <w:sz w:val="22"/>
          <w:szCs w:val="22"/>
        </w:rPr>
        <w:t>«Покупатель»</w:t>
      </w:r>
      <w:r w:rsidR="00BC76AB" w:rsidRPr="0090561F">
        <w:rPr>
          <w:sz w:val="22"/>
          <w:szCs w:val="22"/>
        </w:rPr>
        <w:t>, с другой стороны, вместе именуемые «Стороны», по результатам продажи имущества на открытых торгах в форме аукциона, на основании Протокола № ________________________, заключили настоящий договор о нижеследующем:</w:t>
      </w:r>
    </w:p>
    <w:p w14:paraId="698EA3FE" w14:textId="77777777" w:rsidR="00BC76AB" w:rsidRPr="0090561F" w:rsidRDefault="00BC76AB" w:rsidP="00BC76AB">
      <w:pPr>
        <w:numPr>
          <w:ilvl w:val="0"/>
          <w:numId w:val="1"/>
        </w:numPr>
        <w:tabs>
          <w:tab w:val="num" w:pos="851"/>
        </w:tabs>
        <w:ind w:left="851" w:firstLine="23"/>
        <w:jc w:val="center"/>
        <w:rPr>
          <w:b/>
          <w:bCs/>
          <w:sz w:val="22"/>
          <w:szCs w:val="22"/>
        </w:rPr>
      </w:pPr>
      <w:r w:rsidRPr="0090561F">
        <w:rPr>
          <w:b/>
          <w:bCs/>
          <w:sz w:val="22"/>
          <w:szCs w:val="22"/>
        </w:rPr>
        <w:t xml:space="preserve">Предмет договора </w:t>
      </w:r>
    </w:p>
    <w:p w14:paraId="2036460E" w14:textId="7AED0073" w:rsidR="00BC76AB" w:rsidRPr="0090561F" w:rsidRDefault="00BC76AB" w:rsidP="00BC76AB">
      <w:pPr>
        <w:ind w:firstLine="709"/>
        <w:jc w:val="both"/>
        <w:rPr>
          <w:sz w:val="22"/>
          <w:szCs w:val="22"/>
        </w:rPr>
      </w:pPr>
      <w:r w:rsidRPr="0090561F">
        <w:rPr>
          <w:sz w:val="22"/>
          <w:szCs w:val="22"/>
        </w:rPr>
        <w:t xml:space="preserve">1.1. Продавец, в соответствии со статьями 131, 139, 110 ФЗ «О несостоятельности (банкротстве)» №127-ФЗ от 26.10.2002, а также </w:t>
      </w:r>
      <w:r w:rsidRPr="0090561F">
        <w:rPr>
          <w:rStyle w:val="paragraph"/>
          <w:sz w:val="22"/>
          <w:szCs w:val="22"/>
        </w:rPr>
        <w:t xml:space="preserve">Положением о порядке и условиях продажи имущества </w:t>
      </w:r>
      <w:r w:rsidR="00A4069C" w:rsidRPr="00A4069C">
        <w:rPr>
          <w:rStyle w:val="paragraph"/>
          <w:sz w:val="22"/>
          <w:szCs w:val="22"/>
        </w:rPr>
        <w:t xml:space="preserve">Васильевой Татьяны Юрьевны </w:t>
      </w:r>
      <w:r w:rsidRPr="0090561F">
        <w:rPr>
          <w:rStyle w:val="paragraph"/>
          <w:sz w:val="22"/>
          <w:szCs w:val="22"/>
        </w:rPr>
        <w:t xml:space="preserve">утвержденным </w:t>
      </w:r>
      <w:r w:rsidR="00FD5FF1" w:rsidRPr="00FD5FF1">
        <w:rPr>
          <w:sz w:val="22"/>
          <w:szCs w:val="22"/>
        </w:rPr>
        <w:t>Определением Арбитражного Суда Новгородской области от 12.11.2021 г. по делу № А44-4484/2020</w:t>
      </w:r>
      <w:r w:rsidRPr="0090561F">
        <w:rPr>
          <w:sz w:val="22"/>
          <w:szCs w:val="22"/>
        </w:rPr>
        <w:t>, продает Покупателю, а Покупатель обязуется принять и оплатить в соответствии с условиями настоящего договора следующее недвижимое имущество, именуемое в дальнейшем Имущество:</w:t>
      </w:r>
    </w:p>
    <w:p w14:paraId="5D2A4773" w14:textId="685D85B0" w:rsidR="00BC76AB" w:rsidRPr="0090561F" w:rsidRDefault="00BA377A" w:rsidP="00BC76AB">
      <w:pPr>
        <w:jc w:val="both"/>
        <w:rPr>
          <w:sz w:val="22"/>
          <w:szCs w:val="22"/>
        </w:rPr>
      </w:pPr>
      <w:r>
        <w:t xml:space="preserve">- </w:t>
      </w:r>
      <w:r w:rsidR="00E94E73" w:rsidRPr="00E94E73">
        <w:rPr>
          <w:bCs/>
          <w:sz w:val="22"/>
          <w:szCs w:val="22"/>
        </w:rPr>
        <w:t xml:space="preserve">земельный участок (земли населенных пунктов, для ведения огородничества, для ведения личного подсобного хозяйства) (КН: 53:03:0822001:124), площадь: 1 724,00 </w:t>
      </w:r>
      <w:proofErr w:type="spellStart"/>
      <w:r w:rsidR="00E94E73" w:rsidRPr="00E94E73">
        <w:rPr>
          <w:bCs/>
          <w:sz w:val="22"/>
          <w:szCs w:val="22"/>
        </w:rPr>
        <w:t>кв.м</w:t>
      </w:r>
      <w:proofErr w:type="spellEnd"/>
      <w:r w:rsidR="00E94E73" w:rsidRPr="00E94E73">
        <w:rPr>
          <w:bCs/>
          <w:sz w:val="22"/>
          <w:szCs w:val="22"/>
        </w:rPr>
        <w:t xml:space="preserve">. </w:t>
      </w:r>
      <w:proofErr w:type="spellStart"/>
      <w:r w:rsidR="00E94E73" w:rsidRPr="00E94E73">
        <w:rPr>
          <w:bCs/>
          <w:sz w:val="22"/>
          <w:szCs w:val="22"/>
        </w:rPr>
        <w:t>кв.м</w:t>
      </w:r>
      <w:proofErr w:type="spellEnd"/>
      <w:r w:rsidR="00E94E73" w:rsidRPr="00E94E73">
        <w:rPr>
          <w:bCs/>
          <w:sz w:val="22"/>
          <w:szCs w:val="22"/>
        </w:rPr>
        <w:t xml:space="preserve">., доля ½, расположенного по адресу: Новгородская область, Валдайский р., с/п </w:t>
      </w:r>
      <w:proofErr w:type="spellStart"/>
      <w:r w:rsidR="00E94E73" w:rsidRPr="00E94E73">
        <w:rPr>
          <w:bCs/>
          <w:sz w:val="22"/>
          <w:szCs w:val="22"/>
        </w:rPr>
        <w:t>Любницкое</w:t>
      </w:r>
      <w:proofErr w:type="spellEnd"/>
      <w:r w:rsidR="00E94E73" w:rsidRPr="00E94E73">
        <w:rPr>
          <w:bCs/>
          <w:sz w:val="22"/>
          <w:szCs w:val="22"/>
        </w:rPr>
        <w:t>, д. Сосницы, ул. Центральная, 32</w:t>
      </w:r>
      <w:r w:rsidR="00BC76AB" w:rsidRPr="0090561F">
        <w:rPr>
          <w:bCs/>
          <w:sz w:val="22"/>
          <w:szCs w:val="22"/>
        </w:rPr>
        <w:t>;</w:t>
      </w:r>
    </w:p>
    <w:p w14:paraId="3A03E1BE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1.2. До подписания настоящего Договора Имущество осмотрено Покупателем, недостатки или дефекты, препятствующие использованию его по назначению, на момент осмотра Покупателем не обнаружены.</w:t>
      </w:r>
    </w:p>
    <w:p w14:paraId="41F7FD21" w14:textId="3E1B1586" w:rsidR="00BC76AB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1.3. Продавец гарантирует, что продаваемое имущество продается на законных основаниях</w:t>
      </w:r>
      <w:r w:rsidR="006E7133">
        <w:rPr>
          <w:sz w:val="22"/>
          <w:szCs w:val="22"/>
        </w:rPr>
        <w:t xml:space="preserve"> и не является предметом спора</w:t>
      </w:r>
      <w:r w:rsidR="00090E40">
        <w:rPr>
          <w:sz w:val="22"/>
          <w:szCs w:val="22"/>
        </w:rPr>
        <w:t>, скрытые дефекты финансовому управляющему не известны</w:t>
      </w:r>
      <w:r w:rsidR="00EC6A29">
        <w:rPr>
          <w:sz w:val="22"/>
          <w:szCs w:val="22"/>
        </w:rPr>
        <w:t>.</w:t>
      </w:r>
    </w:p>
    <w:p w14:paraId="3B6EC1BA" w14:textId="77777777" w:rsidR="00BC76AB" w:rsidRPr="0090561F" w:rsidRDefault="00BC76AB" w:rsidP="00BC76AB">
      <w:pPr>
        <w:jc w:val="center"/>
        <w:rPr>
          <w:b/>
          <w:sz w:val="22"/>
          <w:szCs w:val="22"/>
        </w:rPr>
      </w:pPr>
      <w:r w:rsidRPr="0090561F">
        <w:rPr>
          <w:b/>
          <w:sz w:val="22"/>
          <w:szCs w:val="22"/>
        </w:rPr>
        <w:t xml:space="preserve">2. Цена договора и порядок расчетов </w:t>
      </w:r>
    </w:p>
    <w:p w14:paraId="230AE03A" w14:textId="47D8C49E" w:rsidR="00BC76AB" w:rsidRPr="0090561F" w:rsidRDefault="00BC76AB" w:rsidP="00BC76AB">
      <w:pPr>
        <w:pStyle w:val="21"/>
        <w:tabs>
          <w:tab w:val="left" w:pos="-1843"/>
        </w:tabs>
        <w:ind w:firstLine="720"/>
        <w:rPr>
          <w:sz w:val="22"/>
          <w:szCs w:val="22"/>
        </w:rPr>
      </w:pPr>
      <w:r w:rsidRPr="0090561F">
        <w:rPr>
          <w:sz w:val="22"/>
          <w:szCs w:val="22"/>
        </w:rPr>
        <w:t xml:space="preserve">2.1. Покупатель уплачивает стоимость имущества в размере ________________________ руб. (НДС не предусмотрен). Цена передаваемого имущества определена путем подведения итогов торгов по продаже имущества </w:t>
      </w:r>
      <w:r w:rsidR="008D5168" w:rsidRPr="008D5168">
        <w:rPr>
          <w:sz w:val="22"/>
          <w:szCs w:val="22"/>
        </w:rPr>
        <w:t>Васильевой Татьяны Юрьевны</w:t>
      </w:r>
      <w:r w:rsidRPr="0090561F">
        <w:rPr>
          <w:sz w:val="22"/>
          <w:szCs w:val="22"/>
        </w:rPr>
        <w:t>, на открытых торгах в форме аукциона (Протокол № ____________________________).</w:t>
      </w:r>
    </w:p>
    <w:p w14:paraId="7348DADF" w14:textId="77777777" w:rsidR="00BC76AB" w:rsidRPr="0090561F" w:rsidRDefault="00BC76AB" w:rsidP="00BC76AB">
      <w:pPr>
        <w:pStyle w:val="21"/>
        <w:tabs>
          <w:tab w:val="left" w:pos="-1843"/>
        </w:tabs>
        <w:ind w:firstLine="720"/>
        <w:rPr>
          <w:sz w:val="22"/>
          <w:szCs w:val="22"/>
        </w:rPr>
      </w:pPr>
      <w:r w:rsidRPr="0090561F">
        <w:rPr>
          <w:sz w:val="22"/>
          <w:szCs w:val="22"/>
        </w:rPr>
        <w:t xml:space="preserve">2.2. Внесенная Покупателем сумма задатка в размере </w:t>
      </w:r>
      <w:r w:rsidR="0090561F" w:rsidRPr="0090561F">
        <w:rPr>
          <w:sz w:val="22"/>
          <w:szCs w:val="22"/>
        </w:rPr>
        <w:t>__________________</w:t>
      </w:r>
      <w:r w:rsidRPr="0090561F">
        <w:rPr>
          <w:sz w:val="22"/>
          <w:szCs w:val="22"/>
        </w:rPr>
        <w:t xml:space="preserve"> засчитывается Продавцом в счет оплаты имущества. Оставшуюся сумму в размере _____________________руб., Покупатель уплачивает Продавцу в течении 30 дней с момента подписания договора.</w:t>
      </w:r>
    </w:p>
    <w:p w14:paraId="4D0199FE" w14:textId="77777777" w:rsidR="00BC76AB" w:rsidRPr="0090561F" w:rsidRDefault="00BC76AB" w:rsidP="00BC76AB">
      <w:pPr>
        <w:pStyle w:val="21"/>
        <w:tabs>
          <w:tab w:val="left" w:pos="-1843"/>
        </w:tabs>
        <w:ind w:firstLine="720"/>
        <w:rPr>
          <w:sz w:val="22"/>
          <w:szCs w:val="22"/>
        </w:rPr>
      </w:pPr>
      <w:r w:rsidRPr="0090561F">
        <w:rPr>
          <w:sz w:val="22"/>
          <w:szCs w:val="22"/>
        </w:rPr>
        <w:t>2.3. Расчеты по настоящему договору купли-продажи осуществляются Покупателем путем перечисления денежных средств  по следующим реквизитам:</w:t>
      </w:r>
    </w:p>
    <w:p w14:paraId="06065904" w14:textId="77777777" w:rsidR="004045C6" w:rsidRPr="00933394" w:rsidRDefault="004045C6" w:rsidP="004045C6">
      <w:pPr>
        <w:pStyle w:val="21"/>
        <w:tabs>
          <w:tab w:val="left" w:pos="-1843"/>
        </w:tabs>
        <w:ind w:firstLine="720"/>
        <w:rPr>
          <w:color w:val="000000"/>
          <w:sz w:val="22"/>
          <w:szCs w:val="22"/>
        </w:rPr>
      </w:pPr>
      <w:r w:rsidRPr="00933394">
        <w:rPr>
          <w:color w:val="000000"/>
          <w:sz w:val="22"/>
          <w:szCs w:val="22"/>
        </w:rPr>
        <w:t xml:space="preserve">Получатель: Васильева Татьяна Юрьевна  </w:t>
      </w:r>
    </w:p>
    <w:p w14:paraId="3C91B2B7" w14:textId="77777777" w:rsidR="004045C6" w:rsidRPr="00933394" w:rsidRDefault="004045C6" w:rsidP="004045C6">
      <w:pPr>
        <w:pStyle w:val="21"/>
        <w:tabs>
          <w:tab w:val="left" w:pos="-1843"/>
        </w:tabs>
        <w:ind w:firstLine="720"/>
        <w:rPr>
          <w:color w:val="000000"/>
          <w:sz w:val="22"/>
          <w:szCs w:val="22"/>
        </w:rPr>
      </w:pPr>
      <w:r w:rsidRPr="00933394">
        <w:rPr>
          <w:color w:val="000000"/>
          <w:sz w:val="22"/>
          <w:szCs w:val="22"/>
        </w:rPr>
        <w:t>Банк получателя: Доп. офис № 8610/045 ПАО Сбербанк России</w:t>
      </w:r>
    </w:p>
    <w:p w14:paraId="3C81DC2A" w14:textId="77777777" w:rsidR="004045C6" w:rsidRPr="00933394" w:rsidRDefault="004045C6" w:rsidP="004045C6">
      <w:pPr>
        <w:pStyle w:val="21"/>
        <w:tabs>
          <w:tab w:val="left" w:pos="-1843"/>
        </w:tabs>
        <w:ind w:firstLine="720"/>
        <w:rPr>
          <w:color w:val="000000"/>
          <w:sz w:val="22"/>
          <w:szCs w:val="22"/>
        </w:rPr>
      </w:pPr>
      <w:r w:rsidRPr="00933394">
        <w:rPr>
          <w:color w:val="000000"/>
          <w:sz w:val="22"/>
          <w:szCs w:val="22"/>
        </w:rPr>
        <w:t>Кор/счет банка: 30101810600000000603</w:t>
      </w:r>
    </w:p>
    <w:p w14:paraId="5CE80E40" w14:textId="77777777" w:rsidR="004045C6" w:rsidRPr="00933394" w:rsidRDefault="004045C6" w:rsidP="004045C6">
      <w:pPr>
        <w:pStyle w:val="21"/>
        <w:tabs>
          <w:tab w:val="left" w:pos="-1843"/>
        </w:tabs>
        <w:ind w:firstLine="720"/>
        <w:rPr>
          <w:color w:val="000000"/>
          <w:sz w:val="22"/>
          <w:szCs w:val="22"/>
        </w:rPr>
      </w:pPr>
      <w:r w:rsidRPr="00933394">
        <w:rPr>
          <w:color w:val="000000"/>
          <w:sz w:val="22"/>
          <w:szCs w:val="22"/>
        </w:rPr>
        <w:t>ИНН Банка: 7707083893</w:t>
      </w:r>
    </w:p>
    <w:p w14:paraId="4D7782AB" w14:textId="77777777" w:rsidR="004045C6" w:rsidRPr="00933394" w:rsidRDefault="004045C6" w:rsidP="004045C6">
      <w:pPr>
        <w:pStyle w:val="21"/>
        <w:tabs>
          <w:tab w:val="left" w:pos="-1843"/>
        </w:tabs>
        <w:ind w:firstLine="720"/>
        <w:rPr>
          <w:color w:val="000000"/>
          <w:sz w:val="22"/>
          <w:szCs w:val="22"/>
        </w:rPr>
      </w:pPr>
      <w:r w:rsidRPr="00933394">
        <w:rPr>
          <w:color w:val="000000"/>
          <w:sz w:val="22"/>
          <w:szCs w:val="22"/>
        </w:rPr>
        <w:t>ОГРН Банка: 1027700132195</w:t>
      </w:r>
    </w:p>
    <w:p w14:paraId="7CDCB6A7" w14:textId="77777777" w:rsidR="004045C6" w:rsidRPr="00933394" w:rsidRDefault="004045C6" w:rsidP="004045C6">
      <w:pPr>
        <w:pStyle w:val="21"/>
        <w:tabs>
          <w:tab w:val="left" w:pos="-1843"/>
        </w:tabs>
        <w:ind w:firstLine="720"/>
        <w:rPr>
          <w:color w:val="000000"/>
          <w:sz w:val="22"/>
          <w:szCs w:val="22"/>
        </w:rPr>
      </w:pPr>
      <w:r w:rsidRPr="00933394">
        <w:rPr>
          <w:color w:val="000000"/>
          <w:sz w:val="22"/>
          <w:szCs w:val="22"/>
        </w:rPr>
        <w:t>БИК банка: 049205603</w:t>
      </w:r>
    </w:p>
    <w:p w14:paraId="0597F673" w14:textId="77777777" w:rsidR="004045C6" w:rsidRPr="00933394" w:rsidRDefault="004045C6" w:rsidP="004045C6">
      <w:pPr>
        <w:pStyle w:val="21"/>
        <w:tabs>
          <w:tab w:val="left" w:pos="-1843"/>
        </w:tabs>
        <w:ind w:firstLine="720"/>
        <w:rPr>
          <w:color w:val="000000"/>
          <w:sz w:val="22"/>
          <w:szCs w:val="22"/>
        </w:rPr>
      </w:pPr>
      <w:r w:rsidRPr="00933394">
        <w:rPr>
          <w:color w:val="000000"/>
          <w:sz w:val="22"/>
          <w:szCs w:val="22"/>
        </w:rPr>
        <w:t>Счет получателя: 40817810762006423992</w:t>
      </w:r>
    </w:p>
    <w:p w14:paraId="607FE810" w14:textId="646B5B3C" w:rsidR="00BC76AB" w:rsidRPr="0090561F" w:rsidRDefault="00BC76AB" w:rsidP="004045C6">
      <w:pPr>
        <w:pStyle w:val="21"/>
        <w:tabs>
          <w:tab w:val="left" w:pos="-1843"/>
        </w:tabs>
        <w:ind w:firstLine="720"/>
        <w:rPr>
          <w:sz w:val="22"/>
          <w:szCs w:val="22"/>
        </w:rPr>
      </w:pPr>
      <w:r w:rsidRPr="0090561F">
        <w:rPr>
          <w:sz w:val="22"/>
          <w:szCs w:val="22"/>
        </w:rPr>
        <w:t>2.4. В случае невыполнения Покупателем обязательства по оплате суммы, указанной в п. 2.1 в полном объеме в установленный срок настоящий Договор автоматически расторгается. В этом случае Продавец извещает Покупателя о расторжении настоящего договора. При этом дополнительного соглашения сторон о расторжении настоящего Договора не требуется, Продавец освобождается от исполнения своих обязательств по настоящему Договору, при этом средства внесенные Покупателем в качестве задатка не возвращаются.</w:t>
      </w:r>
    </w:p>
    <w:p w14:paraId="25F684A8" w14:textId="77777777" w:rsidR="0090561F" w:rsidRDefault="0090561F" w:rsidP="00BC76AB">
      <w:pPr>
        <w:jc w:val="center"/>
        <w:rPr>
          <w:b/>
          <w:sz w:val="22"/>
          <w:szCs w:val="22"/>
        </w:rPr>
      </w:pPr>
    </w:p>
    <w:p w14:paraId="7D4BE882" w14:textId="77777777" w:rsidR="0090561F" w:rsidRDefault="0090561F" w:rsidP="00BC76AB">
      <w:pPr>
        <w:jc w:val="center"/>
        <w:rPr>
          <w:b/>
          <w:sz w:val="22"/>
          <w:szCs w:val="22"/>
        </w:rPr>
      </w:pPr>
    </w:p>
    <w:p w14:paraId="6423CE5E" w14:textId="77777777" w:rsidR="00BC76AB" w:rsidRPr="0090561F" w:rsidRDefault="00BC76AB" w:rsidP="00BC76AB">
      <w:pPr>
        <w:jc w:val="center"/>
        <w:rPr>
          <w:b/>
          <w:sz w:val="22"/>
          <w:szCs w:val="22"/>
        </w:rPr>
      </w:pPr>
      <w:r w:rsidRPr="0090561F">
        <w:rPr>
          <w:b/>
          <w:sz w:val="22"/>
          <w:szCs w:val="22"/>
        </w:rPr>
        <w:t>3. Передача имущества. Переход права собственности.</w:t>
      </w:r>
    </w:p>
    <w:p w14:paraId="4CB0D1D3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 xml:space="preserve">3.1. Продавец обязуется передать Покупателю Имущество и всю имеющуюся у него документацию не позднее 10 (десяти) рабочих дней </w:t>
      </w:r>
      <w:r w:rsidRPr="0090561F">
        <w:rPr>
          <w:snapToGrid w:val="0"/>
          <w:color w:val="000000"/>
          <w:sz w:val="22"/>
          <w:szCs w:val="22"/>
        </w:rPr>
        <w:t>после полной оплаты цены, определенной по результатам торгов.</w:t>
      </w:r>
    </w:p>
    <w:p w14:paraId="366E7826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3.2. Передача Имущества производится в месте его нахождения и подтверждается составлением и подписанием уполномоченными представителями Сторон Акта приема-передачи, который, с момента его подписания Сторонами, является неотъемлемой частью настоящего Договора. Имущество должно быть передано и принято Покупателем в том состоянии, в котором оно находится на дату подписания настоящего договора.</w:t>
      </w:r>
    </w:p>
    <w:p w14:paraId="4704243E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3.3. Передача имущества и государственная регистрация перехода права собственности на него осуществляется только после его полной оплаты Покупателем.</w:t>
      </w:r>
    </w:p>
    <w:p w14:paraId="04EF4195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Все расходы по государственной регистрации перехода прав собственности на имущество несет Покупатель.</w:t>
      </w:r>
    </w:p>
    <w:p w14:paraId="69B3A98C" w14:textId="77777777" w:rsidR="00BC76AB" w:rsidRPr="0090561F" w:rsidRDefault="00BC76AB" w:rsidP="00BC76AB">
      <w:pPr>
        <w:jc w:val="center"/>
        <w:rPr>
          <w:b/>
          <w:sz w:val="22"/>
          <w:szCs w:val="22"/>
        </w:rPr>
      </w:pPr>
      <w:r w:rsidRPr="0090561F">
        <w:rPr>
          <w:b/>
          <w:sz w:val="22"/>
          <w:szCs w:val="22"/>
        </w:rPr>
        <w:t>4. Прочие условия</w:t>
      </w:r>
    </w:p>
    <w:p w14:paraId="2C7C5772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4.1. Настоящий договор вступает в силу с момента его подписания уполномоченными представителями Сторон и действует до полного выполнения Сторонами принятых на себя обязательств.</w:t>
      </w:r>
    </w:p>
    <w:p w14:paraId="3933865C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4.2. 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РФ.</w:t>
      </w:r>
    </w:p>
    <w:p w14:paraId="08B63804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4.3. Любые изменения и дополнения условий настоящего Договора должны быть подтверждены дополнительным письменным соглашением Сторон. Любые соглашения, изменяющие настоящий пункт, а также п. 2.3. настоящего договора ничтожны.</w:t>
      </w:r>
    </w:p>
    <w:p w14:paraId="518F9498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4.4. Во всем, что не предусмотрено настоящим договором, Стороны руководствуются положениями действующего законодательства РФ.</w:t>
      </w:r>
    </w:p>
    <w:p w14:paraId="0C446C54" w14:textId="24E5C9C1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 xml:space="preserve">4.5. Стороны принимают все возможные меры для урегулирования возникающих между ними споров путем переговоров, при не достижении согласия споры подлежат рассмотрению в Арбитражном суде </w:t>
      </w:r>
      <w:r w:rsidR="00F5113D">
        <w:rPr>
          <w:sz w:val="22"/>
          <w:szCs w:val="22"/>
        </w:rPr>
        <w:t>Новгородской области</w:t>
      </w:r>
      <w:r w:rsidRPr="0090561F">
        <w:rPr>
          <w:sz w:val="22"/>
          <w:szCs w:val="22"/>
        </w:rPr>
        <w:t>.</w:t>
      </w:r>
    </w:p>
    <w:p w14:paraId="37FC9594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4.6. Настоящий Договор составлен на 2 (двух) страницах в 3 (трех) экземплярах, имеющих равную юридическую силу, один для органа государственной регистрации, один – для Покупателя, один – для Продавца.</w:t>
      </w:r>
    </w:p>
    <w:p w14:paraId="7003180B" w14:textId="77777777" w:rsidR="00BC76AB" w:rsidRPr="0090561F" w:rsidRDefault="00BC76AB" w:rsidP="00BC76AB">
      <w:pPr>
        <w:ind w:firstLine="873"/>
        <w:jc w:val="center"/>
        <w:rPr>
          <w:b/>
          <w:bCs/>
          <w:spacing w:val="-1"/>
          <w:w w:val="107"/>
          <w:sz w:val="22"/>
          <w:szCs w:val="22"/>
        </w:rPr>
      </w:pPr>
      <w:r w:rsidRPr="0090561F">
        <w:rPr>
          <w:b/>
          <w:bCs/>
          <w:spacing w:val="-1"/>
          <w:w w:val="107"/>
          <w:sz w:val="22"/>
          <w:szCs w:val="22"/>
        </w:rPr>
        <w:t>5. Адреса и реквизиты сторон:</w:t>
      </w:r>
    </w:p>
    <w:p w14:paraId="41BE5090" w14:textId="77777777" w:rsidR="00BC76AB" w:rsidRPr="0090561F" w:rsidRDefault="00BC76AB" w:rsidP="00BC76AB">
      <w:pPr>
        <w:ind w:firstLine="873"/>
        <w:jc w:val="center"/>
        <w:rPr>
          <w:b/>
          <w:bCs/>
          <w:spacing w:val="-1"/>
          <w:w w:val="107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55"/>
        <w:gridCol w:w="4690"/>
      </w:tblGrid>
      <w:tr w:rsidR="00BC76AB" w:rsidRPr="0090561F" w14:paraId="768B4F95" w14:textId="77777777" w:rsidTr="00D8718B"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573D0" w14:textId="06D22906" w:rsidR="00BC76AB" w:rsidRPr="0090561F" w:rsidRDefault="00BC76AB" w:rsidP="00D8718B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0561F">
              <w:rPr>
                <w:rFonts w:ascii="Times New Roman" w:hAnsi="Times New Roman" w:cs="Times New Roman"/>
                <w:b/>
                <w:bCs/>
              </w:rPr>
              <w:t>Продавец:</w:t>
            </w:r>
          </w:p>
        </w:tc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8C1AF" w14:textId="77777777" w:rsidR="00BC76AB" w:rsidRPr="0090561F" w:rsidRDefault="00BC76AB" w:rsidP="00D8718B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0561F">
              <w:rPr>
                <w:rFonts w:ascii="Times New Roman" w:hAnsi="Times New Roman" w:cs="Times New Roman"/>
                <w:b/>
                <w:bCs/>
              </w:rPr>
              <w:t>Покупатель:</w:t>
            </w:r>
          </w:p>
        </w:tc>
      </w:tr>
      <w:tr w:rsidR="00BC76AB" w:rsidRPr="0090561F" w14:paraId="37832D12" w14:textId="77777777" w:rsidTr="00D8718B">
        <w:trPr>
          <w:trHeight w:val="1550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E3B87" w14:textId="42EFF659" w:rsidR="00F97393" w:rsidRPr="00F5113D" w:rsidRDefault="00F97393" w:rsidP="00F97393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proofErr w:type="spellStart"/>
            <w:r w:rsidRPr="00F5113D">
              <w:rPr>
                <w:b/>
                <w:sz w:val="22"/>
                <w:szCs w:val="22"/>
              </w:rPr>
              <w:t>Файзрахманов</w:t>
            </w:r>
            <w:proofErr w:type="spellEnd"/>
            <w:r w:rsidRPr="00F5113D">
              <w:rPr>
                <w:b/>
                <w:sz w:val="22"/>
                <w:szCs w:val="22"/>
              </w:rPr>
              <w:t xml:space="preserve"> Руслан </w:t>
            </w:r>
            <w:proofErr w:type="spellStart"/>
            <w:r w:rsidRPr="00F5113D">
              <w:rPr>
                <w:b/>
                <w:sz w:val="22"/>
                <w:szCs w:val="22"/>
              </w:rPr>
              <w:t>Рифкатович</w:t>
            </w:r>
            <w:proofErr w:type="spellEnd"/>
            <w:r w:rsidRPr="00F5113D">
              <w:rPr>
                <w:b/>
                <w:sz w:val="22"/>
                <w:szCs w:val="22"/>
              </w:rPr>
              <w:t xml:space="preserve"> </w:t>
            </w:r>
            <w:r w:rsidRPr="00F5113D">
              <w:rPr>
                <w:sz w:val="22"/>
                <w:szCs w:val="22"/>
              </w:rPr>
              <w:t xml:space="preserve">- Финансовый управляющий гражданина </w:t>
            </w:r>
            <w:r w:rsidR="00F5113D" w:rsidRPr="00F5113D">
              <w:rPr>
                <w:b/>
                <w:bCs/>
                <w:sz w:val="22"/>
                <w:szCs w:val="22"/>
              </w:rPr>
              <w:t>Васильевой Татьяны Юрьевны</w:t>
            </w:r>
            <w:r w:rsidRPr="00F5113D">
              <w:rPr>
                <w:sz w:val="22"/>
                <w:szCs w:val="22"/>
              </w:rPr>
              <w:t xml:space="preserve">, </w:t>
            </w:r>
            <w:r w:rsidRPr="00F5113D">
              <w:rPr>
                <w:b/>
                <w:sz w:val="22"/>
                <w:szCs w:val="22"/>
              </w:rPr>
              <w:t>+79061181059,</w:t>
            </w:r>
          </w:p>
          <w:p w14:paraId="2B7EA108" w14:textId="77777777" w:rsidR="00F97393" w:rsidRPr="00F5113D" w:rsidRDefault="00F97393" w:rsidP="00F97393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proofErr w:type="spellStart"/>
            <w:r w:rsidRPr="00F5113D">
              <w:rPr>
                <w:b/>
                <w:sz w:val="22"/>
                <w:szCs w:val="22"/>
                <w:lang w:val="en-US"/>
              </w:rPr>
              <w:t>faizrahmanofruslan</w:t>
            </w:r>
            <w:proofErr w:type="spellEnd"/>
            <w:r w:rsidRPr="00F5113D">
              <w:rPr>
                <w:b/>
                <w:sz w:val="22"/>
                <w:szCs w:val="22"/>
              </w:rPr>
              <w:t>@</w:t>
            </w:r>
            <w:proofErr w:type="spellStart"/>
            <w:r w:rsidRPr="00F5113D">
              <w:rPr>
                <w:b/>
                <w:sz w:val="22"/>
                <w:szCs w:val="22"/>
                <w:lang w:val="en-US"/>
              </w:rPr>
              <w:t>yandex</w:t>
            </w:r>
            <w:proofErr w:type="spellEnd"/>
            <w:r w:rsidRPr="00F5113D">
              <w:rPr>
                <w:b/>
                <w:sz w:val="22"/>
                <w:szCs w:val="22"/>
              </w:rPr>
              <w:t>.</w:t>
            </w:r>
            <w:proofErr w:type="spellStart"/>
            <w:r w:rsidRPr="00F5113D">
              <w:rPr>
                <w:b/>
                <w:sz w:val="22"/>
                <w:szCs w:val="22"/>
                <w:lang w:val="en-US"/>
              </w:rPr>
              <w:t>ru</w:t>
            </w:r>
            <w:proofErr w:type="spellEnd"/>
          </w:p>
          <w:p w14:paraId="0F5DE4C5" w14:textId="77777777" w:rsidR="00BA377A" w:rsidRPr="00F5113D" w:rsidRDefault="00BA377A" w:rsidP="00BA377A">
            <w:pPr>
              <w:rPr>
                <w:sz w:val="22"/>
                <w:szCs w:val="22"/>
              </w:rPr>
            </w:pPr>
          </w:p>
          <w:p w14:paraId="642738BE" w14:textId="77777777" w:rsidR="00F5113D" w:rsidRPr="00F5113D" w:rsidRDefault="00F5113D" w:rsidP="00F5113D">
            <w:pPr>
              <w:tabs>
                <w:tab w:val="left" w:pos="1382"/>
              </w:tabs>
              <w:jc w:val="both"/>
              <w:rPr>
                <w:color w:val="000000"/>
                <w:sz w:val="22"/>
                <w:szCs w:val="22"/>
              </w:rPr>
            </w:pPr>
            <w:r w:rsidRPr="00F5113D">
              <w:rPr>
                <w:color w:val="000000"/>
                <w:sz w:val="22"/>
                <w:szCs w:val="22"/>
              </w:rPr>
              <w:t xml:space="preserve">Получатель: Васильева Татьяна Юрьевна  </w:t>
            </w:r>
          </w:p>
          <w:p w14:paraId="4FB8B5F4" w14:textId="77777777" w:rsidR="00F5113D" w:rsidRPr="00F5113D" w:rsidRDefault="00F5113D" w:rsidP="00F5113D">
            <w:pPr>
              <w:tabs>
                <w:tab w:val="left" w:pos="1382"/>
              </w:tabs>
              <w:jc w:val="both"/>
              <w:rPr>
                <w:color w:val="000000"/>
                <w:sz w:val="22"/>
                <w:szCs w:val="22"/>
              </w:rPr>
            </w:pPr>
            <w:r w:rsidRPr="00F5113D">
              <w:rPr>
                <w:color w:val="000000"/>
                <w:sz w:val="22"/>
                <w:szCs w:val="22"/>
              </w:rPr>
              <w:t>Банк получателя: Доп. офис № 8610/045 ПАО Сбербанк России</w:t>
            </w:r>
          </w:p>
          <w:p w14:paraId="7C291ED0" w14:textId="77777777" w:rsidR="00F5113D" w:rsidRPr="00F5113D" w:rsidRDefault="00F5113D" w:rsidP="00F5113D">
            <w:pPr>
              <w:tabs>
                <w:tab w:val="left" w:pos="1382"/>
              </w:tabs>
              <w:jc w:val="both"/>
              <w:rPr>
                <w:color w:val="000000"/>
                <w:sz w:val="22"/>
                <w:szCs w:val="22"/>
              </w:rPr>
            </w:pPr>
            <w:r w:rsidRPr="00F5113D">
              <w:rPr>
                <w:color w:val="000000"/>
                <w:sz w:val="22"/>
                <w:szCs w:val="22"/>
              </w:rPr>
              <w:t>Кор/счет банка: 30101810600000000603</w:t>
            </w:r>
          </w:p>
          <w:p w14:paraId="50901536" w14:textId="77777777" w:rsidR="00F5113D" w:rsidRPr="00F5113D" w:rsidRDefault="00F5113D" w:rsidP="00F5113D">
            <w:pPr>
              <w:tabs>
                <w:tab w:val="left" w:pos="1382"/>
              </w:tabs>
              <w:jc w:val="both"/>
              <w:rPr>
                <w:color w:val="000000"/>
                <w:sz w:val="22"/>
                <w:szCs w:val="22"/>
              </w:rPr>
            </w:pPr>
            <w:r w:rsidRPr="00F5113D">
              <w:rPr>
                <w:color w:val="000000"/>
                <w:sz w:val="22"/>
                <w:szCs w:val="22"/>
              </w:rPr>
              <w:t>ИНН Банка: 7707083893</w:t>
            </w:r>
          </w:p>
          <w:p w14:paraId="428A9800" w14:textId="77777777" w:rsidR="00F5113D" w:rsidRPr="00F5113D" w:rsidRDefault="00F5113D" w:rsidP="00F5113D">
            <w:pPr>
              <w:tabs>
                <w:tab w:val="left" w:pos="1382"/>
              </w:tabs>
              <w:jc w:val="both"/>
              <w:rPr>
                <w:color w:val="000000"/>
                <w:sz w:val="22"/>
                <w:szCs w:val="22"/>
              </w:rPr>
            </w:pPr>
            <w:r w:rsidRPr="00F5113D">
              <w:rPr>
                <w:color w:val="000000"/>
                <w:sz w:val="22"/>
                <w:szCs w:val="22"/>
              </w:rPr>
              <w:t>ОГРН Банка: 1027700132195</w:t>
            </w:r>
          </w:p>
          <w:p w14:paraId="59F61A9B" w14:textId="77777777" w:rsidR="00F5113D" w:rsidRPr="00F5113D" w:rsidRDefault="00F5113D" w:rsidP="00F5113D">
            <w:pPr>
              <w:tabs>
                <w:tab w:val="left" w:pos="1382"/>
              </w:tabs>
              <w:jc w:val="both"/>
              <w:rPr>
                <w:color w:val="000000"/>
                <w:sz w:val="22"/>
                <w:szCs w:val="22"/>
              </w:rPr>
            </w:pPr>
            <w:r w:rsidRPr="00F5113D">
              <w:rPr>
                <w:color w:val="000000"/>
                <w:sz w:val="22"/>
                <w:szCs w:val="22"/>
              </w:rPr>
              <w:t>БИК банка: 049205603</w:t>
            </w:r>
          </w:p>
          <w:p w14:paraId="52598CFF" w14:textId="516787A5" w:rsidR="003B2AC0" w:rsidRPr="00F5113D" w:rsidRDefault="00F5113D" w:rsidP="00F5113D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F5113D">
              <w:rPr>
                <w:rFonts w:ascii="Times New Roman" w:hAnsi="Times New Roman" w:cs="Times New Roman"/>
                <w:color w:val="000000"/>
              </w:rPr>
              <w:t>Счет получателя: 40817810762006423992</w:t>
            </w:r>
          </w:p>
          <w:p w14:paraId="5082FCBC" w14:textId="77777777" w:rsidR="002607A3" w:rsidRPr="00F5113D" w:rsidRDefault="002607A3" w:rsidP="00BA377A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  <w:p w14:paraId="4C2699EE" w14:textId="68648A1D" w:rsidR="00BA377A" w:rsidRPr="00F5113D" w:rsidRDefault="00BA377A" w:rsidP="00BA377A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F5113D">
              <w:rPr>
                <w:rFonts w:ascii="Times New Roman" w:hAnsi="Times New Roman" w:cs="Times New Roman"/>
              </w:rPr>
              <w:t>______________________ /</w:t>
            </w:r>
            <w:r w:rsidR="00F97393" w:rsidRPr="00F511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97393" w:rsidRPr="00F5113D">
              <w:rPr>
                <w:rFonts w:ascii="Times New Roman" w:hAnsi="Times New Roman" w:cs="Times New Roman"/>
              </w:rPr>
              <w:t>Файзрахманов</w:t>
            </w:r>
            <w:proofErr w:type="spellEnd"/>
            <w:r w:rsidR="00F97393" w:rsidRPr="00F5113D">
              <w:rPr>
                <w:rFonts w:ascii="Times New Roman" w:hAnsi="Times New Roman" w:cs="Times New Roman"/>
              </w:rPr>
              <w:t xml:space="preserve"> Р.Р</w:t>
            </w:r>
            <w:r w:rsidRPr="00F5113D">
              <w:rPr>
                <w:rFonts w:ascii="Times New Roman" w:hAnsi="Times New Roman" w:cs="Times New Roman"/>
              </w:rPr>
              <w:t>./</w:t>
            </w:r>
          </w:p>
          <w:p w14:paraId="7FEC0CEF" w14:textId="77777777" w:rsidR="00BC76AB" w:rsidRPr="0090561F" w:rsidRDefault="00BC76AB" w:rsidP="00BA377A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925FC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14:paraId="62F30372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14:paraId="1FD81085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14:paraId="3EFE8B91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14:paraId="463D1DEE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14:paraId="31B20EA6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14:paraId="16E8D252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14:paraId="7CD9495C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36E049C1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557A4A5A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4F834559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7A083B53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28D8D0BF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4F9C381C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3721795E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32B1B448" w14:textId="77777777" w:rsidR="00BC76AB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color w:val="000000"/>
                <w:sz w:val="22"/>
                <w:szCs w:val="22"/>
              </w:rPr>
            </w:pPr>
            <w:r w:rsidRPr="0090561F">
              <w:rPr>
                <w:bCs/>
                <w:color w:val="000000"/>
                <w:sz w:val="22"/>
                <w:szCs w:val="22"/>
              </w:rPr>
              <w:t>___________________ /____________/</w:t>
            </w:r>
          </w:p>
          <w:p w14:paraId="1A39D3E8" w14:textId="2986C7F4" w:rsidR="00F5113D" w:rsidRPr="0090561F" w:rsidRDefault="00F5113D" w:rsidP="00D8718B">
            <w:pPr>
              <w:shd w:val="clear" w:color="auto" w:fill="FFFFFF"/>
              <w:tabs>
                <w:tab w:val="left" w:pos="1382"/>
              </w:tabs>
              <w:rPr>
                <w:bCs/>
                <w:color w:val="000000"/>
                <w:sz w:val="22"/>
                <w:szCs w:val="22"/>
              </w:rPr>
            </w:pPr>
          </w:p>
        </w:tc>
      </w:tr>
    </w:tbl>
    <w:p w14:paraId="3CC3EE50" w14:textId="77777777" w:rsidR="00FD5311" w:rsidRPr="0090561F" w:rsidRDefault="00090E40">
      <w:pPr>
        <w:rPr>
          <w:sz w:val="22"/>
          <w:szCs w:val="22"/>
        </w:rPr>
      </w:pPr>
    </w:p>
    <w:sectPr w:rsidR="00FD5311" w:rsidRPr="009056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0A6274"/>
    <w:multiLevelType w:val="multilevel"/>
    <w:tmpl w:val="2A22D8F6"/>
    <w:lvl w:ilvl="0">
      <w:start w:val="1"/>
      <w:numFmt w:val="decimal"/>
      <w:lvlText w:val="%1."/>
      <w:lvlJc w:val="left"/>
      <w:pPr>
        <w:tabs>
          <w:tab w:val="num" w:pos="1234"/>
        </w:tabs>
        <w:ind w:left="1234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1294"/>
        </w:tabs>
        <w:ind w:left="1294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594"/>
        </w:tabs>
        <w:ind w:left="15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594"/>
        </w:tabs>
        <w:ind w:left="1594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954"/>
        </w:tabs>
        <w:ind w:left="1954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954"/>
        </w:tabs>
        <w:ind w:left="1954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314"/>
        </w:tabs>
        <w:ind w:left="231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314"/>
        </w:tabs>
        <w:ind w:left="2314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74"/>
        </w:tabs>
        <w:ind w:left="2674" w:hanging="180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1A47"/>
    <w:rsid w:val="00090E40"/>
    <w:rsid w:val="001A44D4"/>
    <w:rsid w:val="001A543C"/>
    <w:rsid w:val="002607A3"/>
    <w:rsid w:val="002E2FE8"/>
    <w:rsid w:val="003B2AC0"/>
    <w:rsid w:val="004045C6"/>
    <w:rsid w:val="005679E6"/>
    <w:rsid w:val="006E7133"/>
    <w:rsid w:val="006F10BB"/>
    <w:rsid w:val="008A41FE"/>
    <w:rsid w:val="008D5168"/>
    <w:rsid w:val="0090561F"/>
    <w:rsid w:val="00912794"/>
    <w:rsid w:val="00933394"/>
    <w:rsid w:val="00A4069C"/>
    <w:rsid w:val="00A873FA"/>
    <w:rsid w:val="00BA377A"/>
    <w:rsid w:val="00BC76AB"/>
    <w:rsid w:val="00D62A2D"/>
    <w:rsid w:val="00E24870"/>
    <w:rsid w:val="00E94E73"/>
    <w:rsid w:val="00EC6A29"/>
    <w:rsid w:val="00F5113D"/>
    <w:rsid w:val="00F97393"/>
    <w:rsid w:val="00FA1A47"/>
    <w:rsid w:val="00FD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12890"/>
  <w15:docId w15:val="{E044710E-723C-4BEA-BEE0-2C5E824E7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6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C76AB"/>
    <w:pPr>
      <w:jc w:val="center"/>
    </w:pPr>
    <w:rPr>
      <w:b/>
      <w:bCs/>
    </w:rPr>
  </w:style>
  <w:style w:type="character" w:customStyle="1" w:styleId="a4">
    <w:name w:val="Заголовок Знак"/>
    <w:basedOn w:val="a0"/>
    <w:link w:val="a3"/>
    <w:rsid w:val="00BC76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BC76AB"/>
    <w:pPr>
      <w:ind w:firstLine="540"/>
      <w:jc w:val="both"/>
    </w:pPr>
  </w:style>
  <w:style w:type="character" w:customStyle="1" w:styleId="20">
    <w:name w:val="Основной текст с отступом 2 Знак"/>
    <w:basedOn w:val="a0"/>
    <w:link w:val="2"/>
    <w:semiHidden/>
    <w:rsid w:val="00BC76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BC76AB"/>
    <w:pPr>
      <w:widowControl w:val="0"/>
      <w:snapToGrid w:val="0"/>
      <w:ind w:firstLine="851"/>
      <w:jc w:val="both"/>
    </w:pPr>
    <w:rPr>
      <w:sz w:val="20"/>
      <w:szCs w:val="20"/>
    </w:rPr>
  </w:style>
  <w:style w:type="character" w:customStyle="1" w:styleId="paragraph">
    <w:name w:val="paragraph"/>
    <w:rsid w:val="00BC76AB"/>
  </w:style>
  <w:style w:type="paragraph" w:styleId="a5">
    <w:name w:val="List Paragraph"/>
    <w:basedOn w:val="a"/>
    <w:qFormat/>
    <w:rsid w:val="00BC76AB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961</Words>
  <Characters>5481</Characters>
  <Application>Microsoft Office Word</Application>
  <DocSecurity>0</DocSecurity>
  <Lines>45</Lines>
  <Paragraphs>12</Paragraphs>
  <ScaleCrop>false</ScaleCrop>
  <Company>diakov.net</Company>
  <LinksUpToDate>false</LinksUpToDate>
  <CharactersWithSpaces>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ASL-1-user</dc:creator>
  <cp:keywords/>
  <dc:description/>
  <cp:lastModifiedBy>Faza Bat</cp:lastModifiedBy>
  <cp:revision>25</cp:revision>
  <dcterms:created xsi:type="dcterms:W3CDTF">2018-11-08T13:58:00Z</dcterms:created>
  <dcterms:modified xsi:type="dcterms:W3CDTF">2021-11-19T11:21:00Z</dcterms:modified>
</cp:coreProperties>
</file>