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BE5C5" w14:textId="61F0F2AC" w:rsidR="00CA2A57" w:rsidRPr="003451F0" w:rsidRDefault="00E12736" w:rsidP="00FD36B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51F0"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14:paraId="739A9FD3" w14:textId="0BAB319B" w:rsidR="00E12736" w:rsidRPr="003451F0" w:rsidRDefault="00403869" w:rsidP="00FD36B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тары</w:t>
      </w:r>
      <w:r w:rsidR="005E159A">
        <w:rPr>
          <w:rFonts w:ascii="Times New Roman" w:hAnsi="Times New Roman" w:cs="Times New Roman"/>
          <w:b/>
          <w:bCs/>
          <w:sz w:val="24"/>
          <w:szCs w:val="24"/>
        </w:rPr>
        <w:t xml:space="preserve"> (проект)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D16CD" w:rsidRPr="003451F0" w14:paraId="1E28B3D3" w14:textId="77777777" w:rsidTr="003D16CD">
        <w:tc>
          <w:tcPr>
            <w:tcW w:w="4672" w:type="dxa"/>
          </w:tcPr>
          <w:p w14:paraId="2D87E28A" w14:textId="4F18A4F6" w:rsidR="003D16CD" w:rsidRPr="003451F0" w:rsidRDefault="003D16CD" w:rsidP="00EE4DA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51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4673" w:type="dxa"/>
          </w:tcPr>
          <w:p w14:paraId="510A95FC" w14:textId="203D8FA7" w:rsidR="003D16CD" w:rsidRPr="003451F0" w:rsidRDefault="00403869" w:rsidP="003D16CD">
            <w:pPr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_</w:t>
            </w:r>
            <w:r w:rsidR="003D16CD" w:rsidRPr="003451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_</w:t>
            </w:r>
            <w:r w:rsidR="003D16CD" w:rsidRPr="003451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____</w:t>
            </w:r>
          </w:p>
        </w:tc>
      </w:tr>
    </w:tbl>
    <w:p w14:paraId="3C3F89D9" w14:textId="77777777" w:rsidR="00FD36B6" w:rsidRDefault="00FD36B6" w:rsidP="00EE4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3A6BBD22" w14:textId="677E7DB2" w:rsidR="00E12736" w:rsidRPr="00E12736" w:rsidRDefault="00E12736" w:rsidP="00EE4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Общество с ограниченной ответственностью Производственный комплекс </w:t>
      </w:r>
      <w:proofErr w:type="spellStart"/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Эко.Сенеж</w:t>
      </w:r>
      <w:proofErr w:type="spellEnd"/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(</w:t>
      </w:r>
      <w:r w:rsidRPr="00E12736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>ООО ПК ЭКО. СЕНЕЖ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) (ИНН/КПП 5044049972/504401001, ОГРН 1055008721976, адрес: 141554, Московская обл., </w:t>
      </w:r>
      <w:proofErr w:type="spellStart"/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Солнечногорский</w:t>
      </w:r>
      <w:proofErr w:type="spellEnd"/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р-н, д. </w:t>
      </w:r>
      <w:proofErr w:type="spellStart"/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Кривцово</w:t>
      </w:r>
      <w:proofErr w:type="spellEnd"/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 д. 3а, этаж/ кабин. 1/№11), далее именуемое «</w:t>
      </w:r>
      <w:r w:rsidR="004038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Продавец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», в лице исполняющего обязанности конкурсного управляющего Калмыкова Александра Ивановича, действующего на основании Решения Арбитражного суда Московской области от 03.02.2020 г. по делу №А41-60976/19, с одной стороны и</w:t>
      </w:r>
      <w:r w:rsidR="0040386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_______________________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="0069162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ИНН</w:t>
      </w:r>
      <w:r w:rsidR="00403869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________________</w:t>
      </w:r>
      <w:r w:rsidRPr="00E12736">
        <w:rPr>
          <w:rFonts w:ascii="Times New Roman" w:eastAsia="Calibri" w:hAnsi="Times New Roman" w:cs="Times New Roman"/>
          <w:bCs/>
          <w:color w:val="00B0F0"/>
          <w:sz w:val="24"/>
          <w:szCs w:val="24"/>
          <w:lang w:eastAsia="ru-RU"/>
        </w:rPr>
        <w:t xml:space="preserve">, 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адрес:</w:t>
      </w:r>
      <w:r w:rsidRPr="00E12736">
        <w:rPr>
          <w:rFonts w:ascii="Times New Roman" w:eastAsia="Calibri" w:hAnsi="Times New Roman" w:cs="Times New Roman"/>
          <w:bCs/>
          <w:color w:val="00B0F0"/>
          <w:sz w:val="24"/>
          <w:szCs w:val="24"/>
          <w:lang w:eastAsia="ru-RU"/>
        </w:rPr>
        <w:t xml:space="preserve"> </w:t>
      </w:r>
      <w:r w:rsidR="0040386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____________________________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 именуемый в дальнейшем «</w:t>
      </w:r>
      <w:r w:rsidR="0069162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Покупатель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», признанный победителем по результатам подведения организатором торгов итогов продажи имущества ООО </w:t>
      </w:r>
      <w:r w:rsidRPr="00E12736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ПК ЭКО. СЕНЕЖ реализуемого исполняющим обязанности конкурсного управляющего путём </w:t>
      </w:r>
      <w:r w:rsidR="00403869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проведения аукциона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(согласно Протокол</w:t>
      </w:r>
      <w:r w:rsidR="0069162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 результатах торгов </w:t>
      </w:r>
      <w:r w:rsidRPr="00BD17B5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 w:rsidR="00403869" w:rsidRPr="00BD17B5">
        <w:rPr>
          <w:rFonts w:ascii="Times New Roman" w:eastAsia="Calibri" w:hAnsi="Times New Roman" w:cs="Times New Roman"/>
          <w:sz w:val="24"/>
          <w:szCs w:val="24"/>
          <w:lang w:eastAsia="ru-RU"/>
        </w:rPr>
        <w:t>_________</w:t>
      </w:r>
      <w:r w:rsidRPr="00E127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</w:t>
      </w:r>
      <w:r w:rsidR="0040386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______________</w:t>
      </w:r>
      <w:r w:rsidRPr="00E127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имуществом ООО </w:t>
      </w:r>
      <w:r w:rsidRPr="00E12736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ПК ЭКО. СЕНЕЖ 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с другой стороны, вместе именуемые </w:t>
      </w:r>
      <w:r w:rsidR="00FD36B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«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Стороны</w:t>
      </w:r>
      <w:r w:rsidR="00FD36B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</w:t>
      </w:r>
      <w:r w:rsidRPr="00E1273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 заключили настоящий Договор о нижеследующем:</w:t>
      </w:r>
    </w:p>
    <w:p w14:paraId="6DEA68FD" w14:textId="59BAF6D3" w:rsidR="00691621" w:rsidRPr="00FD36B6" w:rsidRDefault="00691621" w:rsidP="0069162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6B6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5A2E57B" w14:textId="4FAD0A08" w:rsidR="00403869" w:rsidRDefault="00691621" w:rsidP="00691621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91621">
        <w:rPr>
          <w:rFonts w:ascii="Times New Roman" w:hAnsi="Times New Roman" w:cs="Times New Roman"/>
          <w:sz w:val="24"/>
          <w:szCs w:val="24"/>
        </w:rPr>
        <w:t xml:space="preserve">По настоящему Договору Продавец обязуется передать в собственность Покупателя </w:t>
      </w:r>
      <w:r w:rsidR="00403869" w:rsidRPr="00403869">
        <w:rPr>
          <w:rFonts w:ascii="Times New Roman" w:hAnsi="Times New Roman" w:cs="Times New Roman"/>
          <w:sz w:val="24"/>
          <w:szCs w:val="24"/>
        </w:rPr>
        <w:t xml:space="preserve">ящики пластмассовые </w:t>
      </w:r>
      <w:r w:rsidR="00403869">
        <w:rPr>
          <w:rFonts w:ascii="Times New Roman" w:hAnsi="Times New Roman" w:cs="Times New Roman"/>
          <w:sz w:val="24"/>
          <w:szCs w:val="24"/>
        </w:rPr>
        <w:t xml:space="preserve">перфорированные </w:t>
      </w:r>
      <w:r w:rsidR="00403869" w:rsidRPr="00403869">
        <w:rPr>
          <w:rFonts w:ascii="Times New Roman" w:hAnsi="Times New Roman" w:cs="Times New Roman"/>
          <w:sz w:val="24"/>
          <w:szCs w:val="24"/>
        </w:rPr>
        <w:t xml:space="preserve">в общем количестве 7800 штук, а именно: </w:t>
      </w:r>
    </w:p>
    <w:p w14:paraId="1D595EA5" w14:textId="5331ED32" w:rsidR="00403869" w:rsidRDefault="00403869" w:rsidP="00403869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3869">
        <w:rPr>
          <w:rFonts w:ascii="Times New Roman" w:hAnsi="Times New Roman" w:cs="Times New Roman"/>
          <w:sz w:val="24"/>
          <w:szCs w:val="24"/>
        </w:rPr>
        <w:t>ящики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03869">
        <w:rPr>
          <w:rFonts w:ascii="Times New Roman" w:hAnsi="Times New Roman" w:cs="Times New Roman"/>
          <w:sz w:val="24"/>
          <w:szCs w:val="24"/>
        </w:rPr>
        <w:t xml:space="preserve">черные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403869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403869">
        <w:rPr>
          <w:rFonts w:ascii="Times New Roman" w:hAnsi="Times New Roman" w:cs="Times New Roman"/>
          <w:sz w:val="24"/>
          <w:szCs w:val="24"/>
        </w:rPr>
        <w:t>штук.,</w:t>
      </w:r>
      <w:proofErr w:type="gramEnd"/>
      <w:r w:rsidRPr="00403869">
        <w:rPr>
          <w:rFonts w:ascii="Times New Roman" w:hAnsi="Times New Roman" w:cs="Times New Roman"/>
          <w:sz w:val="24"/>
          <w:szCs w:val="24"/>
        </w:rPr>
        <w:t xml:space="preserve"> из них б/у - __штук</w:t>
      </w:r>
      <w:r>
        <w:rPr>
          <w:rFonts w:ascii="Times New Roman" w:hAnsi="Times New Roman" w:cs="Times New Roman"/>
          <w:sz w:val="24"/>
          <w:szCs w:val="24"/>
        </w:rPr>
        <w:t xml:space="preserve"> (габаритные размеры ______, см.)</w:t>
      </w:r>
      <w:r w:rsidRPr="00403869">
        <w:rPr>
          <w:rFonts w:ascii="Times New Roman" w:hAnsi="Times New Roman" w:cs="Times New Roman"/>
          <w:sz w:val="24"/>
          <w:szCs w:val="24"/>
        </w:rPr>
        <w:t>;</w:t>
      </w:r>
    </w:p>
    <w:p w14:paraId="1FBBCE29" w14:textId="0D559C14" w:rsidR="00403869" w:rsidRDefault="00403869" w:rsidP="004038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ящики зелёного цвета б\</w:t>
      </w:r>
      <w:proofErr w:type="spellStart"/>
      <w:r>
        <w:rPr>
          <w:rFonts w:ascii="Times New Roman" w:hAnsi="Times New Roman" w:cs="Times New Roman"/>
          <w:sz w:val="24"/>
          <w:szCs w:val="24"/>
        </w:rPr>
        <w:t>у___________штук</w:t>
      </w:r>
      <w:proofErr w:type="spellEnd"/>
      <w:r>
        <w:rPr>
          <w:rFonts w:ascii="Times New Roman" w:hAnsi="Times New Roman" w:cs="Times New Roman"/>
          <w:sz w:val="24"/>
          <w:szCs w:val="24"/>
        </w:rPr>
        <w:t>. (габаритные размеры ______, см.);</w:t>
      </w:r>
    </w:p>
    <w:p w14:paraId="3CA4B693" w14:textId="6754B48F" w:rsidR="00403869" w:rsidRDefault="00403869" w:rsidP="004038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ящики серого цвета б\у ____________штук (габаритные размеры_______, см.)</w:t>
      </w:r>
      <w:r w:rsidR="00584DC3">
        <w:rPr>
          <w:rFonts w:ascii="Times New Roman" w:hAnsi="Times New Roman" w:cs="Times New Roman"/>
          <w:sz w:val="24"/>
          <w:szCs w:val="24"/>
        </w:rPr>
        <w:t>;</w:t>
      </w:r>
    </w:p>
    <w:p w14:paraId="221658CE" w14:textId="04EA0669" w:rsidR="00584DC3" w:rsidRDefault="00584DC3" w:rsidP="004038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ящики красного цвета б\у __________штук (</w:t>
      </w:r>
      <w:r w:rsidRPr="00584DC3">
        <w:rPr>
          <w:rFonts w:ascii="Times New Roman" w:hAnsi="Times New Roman" w:cs="Times New Roman"/>
          <w:sz w:val="24"/>
          <w:szCs w:val="24"/>
        </w:rPr>
        <w:t>габаритные размеры_______, см.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21049D3F" w14:textId="5A3EDE11" w:rsidR="00584DC3" w:rsidRDefault="00584DC3" w:rsidP="004038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ящики белого цвета б\у ____________штук (</w:t>
      </w:r>
      <w:r w:rsidRPr="00584DC3">
        <w:rPr>
          <w:rFonts w:ascii="Times New Roman" w:hAnsi="Times New Roman" w:cs="Times New Roman"/>
          <w:sz w:val="24"/>
          <w:szCs w:val="24"/>
        </w:rPr>
        <w:t>габаритные размеры_______, см.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199A947A" w14:textId="7C85496F" w:rsidR="00584DC3" w:rsidRDefault="00EE4DA6" w:rsidP="00584DC3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691621" w:rsidRPr="00691621">
        <w:rPr>
          <w:rFonts w:ascii="Times New Roman" w:hAnsi="Times New Roman" w:cs="Times New Roman"/>
          <w:sz w:val="24"/>
          <w:szCs w:val="24"/>
        </w:rPr>
        <w:t xml:space="preserve">Покупатель обязуется принять </w:t>
      </w:r>
      <w:r w:rsidR="00584DC3">
        <w:rPr>
          <w:rFonts w:ascii="Times New Roman" w:hAnsi="Times New Roman" w:cs="Times New Roman"/>
          <w:sz w:val="24"/>
          <w:szCs w:val="24"/>
        </w:rPr>
        <w:t>ящики</w:t>
      </w:r>
      <w:r w:rsidR="00691621" w:rsidRPr="00691621">
        <w:rPr>
          <w:rFonts w:ascii="Times New Roman" w:hAnsi="Times New Roman" w:cs="Times New Roman"/>
          <w:sz w:val="24"/>
          <w:szCs w:val="24"/>
        </w:rPr>
        <w:t xml:space="preserve"> и уплатить за </w:t>
      </w:r>
      <w:r w:rsidR="00584DC3">
        <w:rPr>
          <w:rFonts w:ascii="Times New Roman" w:hAnsi="Times New Roman" w:cs="Times New Roman"/>
          <w:sz w:val="24"/>
          <w:szCs w:val="24"/>
        </w:rPr>
        <w:t>них</w:t>
      </w:r>
      <w:r w:rsidR="00691621" w:rsidRPr="00691621">
        <w:rPr>
          <w:rFonts w:ascii="Times New Roman" w:hAnsi="Times New Roman" w:cs="Times New Roman"/>
          <w:sz w:val="24"/>
          <w:szCs w:val="24"/>
        </w:rPr>
        <w:t xml:space="preserve"> цену, предусмотренную в настоящем Договоре.</w:t>
      </w:r>
      <w:r w:rsidR="00112CDF">
        <w:rPr>
          <w:rFonts w:ascii="Times New Roman" w:hAnsi="Times New Roman" w:cs="Times New Roman"/>
          <w:sz w:val="24"/>
          <w:szCs w:val="24"/>
        </w:rPr>
        <w:t xml:space="preserve"> </w:t>
      </w:r>
      <w:r w:rsidR="00584DC3">
        <w:rPr>
          <w:rFonts w:ascii="Times New Roman" w:hAnsi="Times New Roman" w:cs="Times New Roman"/>
          <w:sz w:val="24"/>
          <w:szCs w:val="24"/>
        </w:rPr>
        <w:t>До заключения настоящего Договора, а также при его подписании Стороны совместно осматривают на месте предмет договора и производят подсчет ящиков.</w:t>
      </w:r>
    </w:p>
    <w:p w14:paraId="2EC75C25" w14:textId="1F629BD9" w:rsidR="00112CDF" w:rsidRDefault="00112CDF" w:rsidP="00584DC3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2CDF">
        <w:rPr>
          <w:rFonts w:ascii="Times New Roman" w:hAnsi="Times New Roman" w:cs="Times New Roman"/>
          <w:sz w:val="24"/>
          <w:szCs w:val="24"/>
        </w:rPr>
        <w:t xml:space="preserve">Продавец гарантирует, что до подписания настоящего Договора </w:t>
      </w:r>
      <w:r w:rsidR="00584DC3" w:rsidRPr="00584DC3">
        <w:rPr>
          <w:rFonts w:ascii="Times New Roman" w:hAnsi="Times New Roman" w:cs="Times New Roman"/>
          <w:sz w:val="24"/>
          <w:szCs w:val="24"/>
        </w:rPr>
        <w:t>ящики</w:t>
      </w:r>
      <w:r w:rsidRPr="00112CDF">
        <w:rPr>
          <w:rFonts w:ascii="Times New Roman" w:hAnsi="Times New Roman" w:cs="Times New Roman"/>
          <w:sz w:val="24"/>
          <w:szCs w:val="24"/>
        </w:rPr>
        <w:t xml:space="preserve"> не продан</w:t>
      </w:r>
      <w:r w:rsidR="00584DC3">
        <w:rPr>
          <w:rFonts w:ascii="Times New Roman" w:hAnsi="Times New Roman" w:cs="Times New Roman"/>
          <w:sz w:val="24"/>
          <w:szCs w:val="24"/>
        </w:rPr>
        <w:t>ы</w:t>
      </w:r>
      <w:r w:rsidRPr="00112CDF">
        <w:rPr>
          <w:rFonts w:ascii="Times New Roman" w:hAnsi="Times New Roman" w:cs="Times New Roman"/>
          <w:sz w:val="24"/>
          <w:szCs w:val="24"/>
        </w:rPr>
        <w:t>, не явля</w:t>
      </w:r>
      <w:r w:rsidR="00584DC3">
        <w:rPr>
          <w:rFonts w:ascii="Times New Roman" w:hAnsi="Times New Roman" w:cs="Times New Roman"/>
          <w:sz w:val="24"/>
          <w:szCs w:val="24"/>
        </w:rPr>
        <w:t>ю</w:t>
      </w:r>
      <w:r w:rsidRPr="00112CDF">
        <w:rPr>
          <w:rFonts w:ascii="Times New Roman" w:hAnsi="Times New Roman" w:cs="Times New Roman"/>
          <w:sz w:val="24"/>
          <w:szCs w:val="24"/>
        </w:rPr>
        <w:t>тся предметом залога, не обременен</w:t>
      </w:r>
      <w:r w:rsidR="00584DC3">
        <w:rPr>
          <w:rFonts w:ascii="Times New Roman" w:hAnsi="Times New Roman" w:cs="Times New Roman"/>
          <w:sz w:val="24"/>
          <w:szCs w:val="24"/>
        </w:rPr>
        <w:t>ы</w:t>
      </w:r>
      <w:r w:rsidRPr="00112CDF">
        <w:rPr>
          <w:rFonts w:ascii="Times New Roman" w:hAnsi="Times New Roman" w:cs="Times New Roman"/>
          <w:sz w:val="24"/>
          <w:szCs w:val="24"/>
        </w:rPr>
        <w:t xml:space="preserve"> правами третьих лиц, в споре и под арестом (запрещением) не состо</w:t>
      </w:r>
      <w:r w:rsidR="00584DC3">
        <w:rPr>
          <w:rFonts w:ascii="Times New Roman" w:hAnsi="Times New Roman" w:cs="Times New Roman"/>
          <w:sz w:val="24"/>
          <w:szCs w:val="24"/>
        </w:rPr>
        <w:t>я</w:t>
      </w:r>
      <w:r w:rsidRPr="00112CDF">
        <w:rPr>
          <w:rFonts w:ascii="Times New Roman" w:hAnsi="Times New Roman" w:cs="Times New Roman"/>
          <w:sz w:val="24"/>
          <w:szCs w:val="24"/>
        </w:rPr>
        <w:t>т.</w:t>
      </w:r>
    </w:p>
    <w:p w14:paraId="7A301108" w14:textId="6C00522A" w:rsidR="00112CDF" w:rsidRPr="00EE4DA6" w:rsidRDefault="00EE4DA6" w:rsidP="00EE4DA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DA6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сторон.</w:t>
      </w:r>
    </w:p>
    <w:p w14:paraId="30C45C50" w14:textId="77777777" w:rsidR="00CB3CAB" w:rsidRPr="00CB3CAB" w:rsidRDefault="00EE4DA6" w:rsidP="00CB3CAB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3CAB" w:rsidRPr="00CB3CAB">
        <w:rPr>
          <w:rFonts w:ascii="Times New Roman" w:hAnsi="Times New Roman" w:cs="Times New Roman"/>
          <w:sz w:val="24"/>
          <w:szCs w:val="24"/>
        </w:rPr>
        <w:t>Продавец обязан:</w:t>
      </w:r>
    </w:p>
    <w:p w14:paraId="1D316333" w14:textId="2A47F053" w:rsidR="00CB3CAB" w:rsidRDefault="00CB3CAB" w:rsidP="0066312B">
      <w:pPr>
        <w:pStyle w:val="a3"/>
        <w:numPr>
          <w:ilvl w:val="2"/>
          <w:numId w:val="2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3CAB">
        <w:rPr>
          <w:rFonts w:ascii="Times New Roman" w:hAnsi="Times New Roman" w:cs="Times New Roman"/>
          <w:sz w:val="24"/>
          <w:szCs w:val="24"/>
        </w:rPr>
        <w:t xml:space="preserve">Передать Покупателю </w:t>
      </w:r>
      <w:r w:rsidR="00584DC3" w:rsidRPr="00584DC3">
        <w:rPr>
          <w:rFonts w:ascii="Times New Roman" w:hAnsi="Times New Roman" w:cs="Times New Roman"/>
          <w:sz w:val="24"/>
          <w:szCs w:val="24"/>
        </w:rPr>
        <w:t>ящики</w:t>
      </w:r>
      <w:r w:rsidRPr="00CB3CAB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584DC3">
        <w:rPr>
          <w:rFonts w:ascii="Times New Roman" w:hAnsi="Times New Roman" w:cs="Times New Roman"/>
          <w:sz w:val="24"/>
          <w:szCs w:val="24"/>
        </w:rPr>
        <w:t>1</w:t>
      </w:r>
      <w:r w:rsidR="00ED4928">
        <w:rPr>
          <w:rFonts w:ascii="Times New Roman" w:hAnsi="Times New Roman" w:cs="Times New Roman"/>
          <w:sz w:val="24"/>
          <w:szCs w:val="24"/>
        </w:rPr>
        <w:t>5</w:t>
      </w:r>
      <w:r w:rsidRPr="00CB3CAB">
        <w:rPr>
          <w:rFonts w:ascii="Times New Roman" w:hAnsi="Times New Roman" w:cs="Times New Roman"/>
          <w:sz w:val="24"/>
          <w:szCs w:val="24"/>
        </w:rPr>
        <w:t xml:space="preserve"> </w:t>
      </w:r>
      <w:r w:rsidR="00584DC3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CB3CAB">
        <w:rPr>
          <w:rFonts w:ascii="Times New Roman" w:hAnsi="Times New Roman" w:cs="Times New Roman"/>
          <w:sz w:val="24"/>
          <w:szCs w:val="24"/>
        </w:rPr>
        <w:t xml:space="preserve">дней после заключения настоящего Договора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66312B">
        <w:rPr>
          <w:rFonts w:ascii="Times New Roman" w:hAnsi="Times New Roman" w:cs="Times New Roman"/>
          <w:sz w:val="24"/>
          <w:szCs w:val="24"/>
        </w:rPr>
        <w:t xml:space="preserve">поступления от Покупателя </w:t>
      </w:r>
      <w:r>
        <w:rPr>
          <w:rFonts w:ascii="Times New Roman" w:hAnsi="Times New Roman" w:cs="Times New Roman"/>
          <w:sz w:val="24"/>
          <w:szCs w:val="24"/>
        </w:rPr>
        <w:t xml:space="preserve">оплаты </w:t>
      </w:r>
      <w:r w:rsidRPr="00CB3CAB">
        <w:rPr>
          <w:rFonts w:ascii="Times New Roman" w:hAnsi="Times New Roman" w:cs="Times New Roman"/>
          <w:sz w:val="24"/>
          <w:szCs w:val="24"/>
        </w:rPr>
        <w:t xml:space="preserve">путем подписания </w:t>
      </w:r>
      <w:r w:rsidR="00584DC3">
        <w:rPr>
          <w:rFonts w:ascii="Times New Roman" w:hAnsi="Times New Roman" w:cs="Times New Roman"/>
          <w:sz w:val="24"/>
          <w:szCs w:val="24"/>
        </w:rPr>
        <w:t>Акта приёма-передачи</w:t>
      </w:r>
      <w:r w:rsidRPr="00CB3CAB">
        <w:rPr>
          <w:rFonts w:ascii="Times New Roman" w:hAnsi="Times New Roman" w:cs="Times New Roman"/>
          <w:sz w:val="24"/>
          <w:szCs w:val="24"/>
        </w:rPr>
        <w:t>, который с момента его подписания является неотъемлемой частью настоящего Договора.</w:t>
      </w:r>
      <w:r w:rsidR="00BD17B5">
        <w:rPr>
          <w:rFonts w:ascii="Times New Roman" w:hAnsi="Times New Roman" w:cs="Times New Roman"/>
          <w:sz w:val="24"/>
          <w:szCs w:val="24"/>
        </w:rPr>
        <w:t xml:space="preserve"> В случае введения уполномоченными органами Российской Федерации режима повышенной готовности (</w:t>
      </w:r>
      <w:proofErr w:type="spellStart"/>
      <w:r w:rsidR="00BD17B5">
        <w:rPr>
          <w:rFonts w:ascii="Times New Roman" w:hAnsi="Times New Roman" w:cs="Times New Roman"/>
          <w:sz w:val="24"/>
          <w:szCs w:val="24"/>
        </w:rPr>
        <w:t>локдаун</w:t>
      </w:r>
      <w:proofErr w:type="spellEnd"/>
      <w:r w:rsidR="00BD17B5">
        <w:rPr>
          <w:rFonts w:ascii="Times New Roman" w:hAnsi="Times New Roman" w:cs="Times New Roman"/>
          <w:sz w:val="24"/>
          <w:szCs w:val="24"/>
        </w:rPr>
        <w:t>) передача товара будет осуществляться Продавцом после отмены такого режима в 1</w:t>
      </w:r>
      <w:r w:rsidR="00ED4928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BD1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17B5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="00BD17B5">
        <w:rPr>
          <w:rFonts w:ascii="Times New Roman" w:hAnsi="Times New Roman" w:cs="Times New Roman"/>
          <w:sz w:val="24"/>
          <w:szCs w:val="24"/>
        </w:rPr>
        <w:t xml:space="preserve"> срок (рабочие дни).</w:t>
      </w:r>
    </w:p>
    <w:p w14:paraId="6BD15FEC" w14:textId="5D8A2857" w:rsidR="00112CDF" w:rsidRDefault="0066312B" w:rsidP="0066312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Покупатель обязан:</w:t>
      </w:r>
    </w:p>
    <w:p w14:paraId="33C76133" w14:textId="6528310C" w:rsidR="0066312B" w:rsidRDefault="0066312B" w:rsidP="0066312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2.2.1 </w:t>
      </w:r>
      <w:r w:rsidRPr="0066312B">
        <w:rPr>
          <w:rFonts w:ascii="Times New Roman" w:hAnsi="Times New Roman" w:cs="Times New Roman"/>
          <w:sz w:val="24"/>
          <w:szCs w:val="24"/>
        </w:rPr>
        <w:t xml:space="preserve">Оплатить </w:t>
      </w:r>
      <w:r w:rsidR="00584DC3">
        <w:rPr>
          <w:rFonts w:ascii="Times New Roman" w:hAnsi="Times New Roman" w:cs="Times New Roman"/>
          <w:sz w:val="24"/>
          <w:szCs w:val="24"/>
        </w:rPr>
        <w:t>товар (ящики)</w:t>
      </w:r>
      <w:r w:rsidRPr="0066312B">
        <w:rPr>
          <w:rFonts w:ascii="Times New Roman" w:hAnsi="Times New Roman" w:cs="Times New Roman"/>
          <w:sz w:val="24"/>
          <w:szCs w:val="24"/>
        </w:rPr>
        <w:t xml:space="preserve"> в порядке и в сроки, которые предусмотрены настоящим Договором.</w:t>
      </w:r>
    </w:p>
    <w:p w14:paraId="7498E220" w14:textId="0B1F305E" w:rsidR="0066312B" w:rsidRDefault="0066312B" w:rsidP="0066312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</w:t>
      </w:r>
      <w:r w:rsidRPr="0066312B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500216">
        <w:rPr>
          <w:rFonts w:ascii="Times New Roman" w:hAnsi="Times New Roman" w:cs="Times New Roman"/>
          <w:sz w:val="24"/>
          <w:szCs w:val="24"/>
        </w:rPr>
        <w:t>товар</w:t>
      </w:r>
      <w:r w:rsidRPr="0066312B">
        <w:rPr>
          <w:rFonts w:ascii="Times New Roman" w:hAnsi="Times New Roman" w:cs="Times New Roman"/>
          <w:sz w:val="24"/>
          <w:szCs w:val="24"/>
        </w:rPr>
        <w:t xml:space="preserve"> в установленный Договором срок по подписываемому Сторонами </w:t>
      </w:r>
      <w:r w:rsidR="00500216">
        <w:rPr>
          <w:rFonts w:ascii="Times New Roman" w:hAnsi="Times New Roman" w:cs="Times New Roman"/>
          <w:sz w:val="24"/>
          <w:szCs w:val="24"/>
        </w:rPr>
        <w:t>Акту приёма-передачи.</w:t>
      </w:r>
    </w:p>
    <w:p w14:paraId="7387D032" w14:textId="409DEFC2" w:rsidR="0066312B" w:rsidRPr="0066312B" w:rsidRDefault="0066312B" w:rsidP="0066312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66312B">
        <w:rPr>
          <w:rFonts w:ascii="Times New Roman" w:hAnsi="Times New Roman" w:cs="Times New Roman"/>
          <w:sz w:val="24"/>
          <w:szCs w:val="24"/>
        </w:rPr>
        <w:t xml:space="preserve">Риск случайной гибели </w:t>
      </w:r>
      <w:r w:rsidR="00500216" w:rsidRPr="00500216">
        <w:rPr>
          <w:rFonts w:ascii="Times New Roman" w:hAnsi="Times New Roman" w:cs="Times New Roman"/>
          <w:sz w:val="24"/>
          <w:szCs w:val="24"/>
        </w:rPr>
        <w:t>товара</w:t>
      </w:r>
      <w:r w:rsidRPr="0066312B">
        <w:rPr>
          <w:rFonts w:ascii="Times New Roman" w:hAnsi="Times New Roman" w:cs="Times New Roman"/>
          <w:sz w:val="24"/>
          <w:szCs w:val="24"/>
        </w:rPr>
        <w:t xml:space="preserve"> переходит к Покупателю с момента подписания Сторонами </w:t>
      </w:r>
      <w:r w:rsidR="00500216">
        <w:rPr>
          <w:rFonts w:ascii="Times New Roman" w:hAnsi="Times New Roman" w:cs="Times New Roman"/>
          <w:sz w:val="24"/>
          <w:szCs w:val="24"/>
        </w:rPr>
        <w:t>Акта приёма-передачи</w:t>
      </w:r>
      <w:r w:rsidRPr="006631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3A7689" w14:textId="4614382A" w:rsidR="0066312B" w:rsidRPr="0083082F" w:rsidRDefault="0083082F" w:rsidP="0083082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082F">
        <w:rPr>
          <w:rFonts w:ascii="Times New Roman" w:hAnsi="Times New Roman" w:cs="Times New Roman"/>
          <w:b/>
          <w:bCs/>
          <w:sz w:val="24"/>
          <w:szCs w:val="24"/>
        </w:rPr>
        <w:t>Размер и порядок расчётов.</w:t>
      </w:r>
    </w:p>
    <w:p w14:paraId="6300D70F" w14:textId="1BCD59CE" w:rsidR="0083082F" w:rsidRPr="0083082F" w:rsidRDefault="0083082F" w:rsidP="00FD36B6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082F">
        <w:rPr>
          <w:rFonts w:ascii="Times New Roman" w:hAnsi="Times New Roman" w:cs="Times New Roman"/>
          <w:sz w:val="24"/>
          <w:szCs w:val="24"/>
        </w:rPr>
        <w:t xml:space="preserve">Стоимость </w:t>
      </w:r>
      <w:r w:rsidR="00500216">
        <w:rPr>
          <w:rFonts w:ascii="Times New Roman" w:hAnsi="Times New Roman" w:cs="Times New Roman"/>
          <w:sz w:val="24"/>
          <w:szCs w:val="24"/>
        </w:rPr>
        <w:t>товара</w:t>
      </w:r>
      <w:r w:rsidRPr="0083082F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500216">
        <w:rPr>
          <w:rFonts w:ascii="Times New Roman" w:hAnsi="Times New Roman" w:cs="Times New Roman"/>
          <w:b/>
          <w:bCs/>
          <w:sz w:val="24"/>
          <w:szCs w:val="24"/>
        </w:rPr>
        <w:t>_______</w:t>
      </w:r>
      <w:r w:rsidRPr="0083082F">
        <w:rPr>
          <w:rFonts w:ascii="Times New Roman" w:hAnsi="Times New Roman" w:cs="Times New Roman"/>
          <w:sz w:val="24"/>
          <w:szCs w:val="24"/>
        </w:rPr>
        <w:t xml:space="preserve"> (</w:t>
      </w:r>
      <w:r w:rsidR="00500216">
        <w:rPr>
          <w:rFonts w:ascii="Times New Roman" w:hAnsi="Times New Roman" w:cs="Times New Roman"/>
          <w:sz w:val="24"/>
          <w:szCs w:val="24"/>
        </w:rPr>
        <w:t>_______________</w:t>
      </w:r>
      <w:r w:rsidRPr="0083082F">
        <w:rPr>
          <w:rFonts w:ascii="Times New Roman" w:hAnsi="Times New Roman" w:cs="Times New Roman"/>
          <w:sz w:val="24"/>
          <w:szCs w:val="24"/>
        </w:rPr>
        <w:t>) рублей</w:t>
      </w:r>
      <w:r>
        <w:rPr>
          <w:rFonts w:ascii="Times New Roman" w:hAnsi="Times New Roman" w:cs="Times New Roman"/>
          <w:sz w:val="24"/>
          <w:szCs w:val="24"/>
        </w:rPr>
        <w:t xml:space="preserve">. НДС не облагается, поскольку </w:t>
      </w:r>
      <w:r w:rsidR="00500216">
        <w:rPr>
          <w:rFonts w:ascii="Times New Roman" w:hAnsi="Times New Roman" w:cs="Times New Roman"/>
          <w:sz w:val="24"/>
          <w:szCs w:val="24"/>
        </w:rPr>
        <w:t>товар</w:t>
      </w:r>
      <w:r>
        <w:rPr>
          <w:rFonts w:ascii="Times New Roman" w:hAnsi="Times New Roman" w:cs="Times New Roman"/>
          <w:sz w:val="24"/>
          <w:szCs w:val="24"/>
        </w:rPr>
        <w:t xml:space="preserve"> приобрет</w:t>
      </w:r>
      <w:r w:rsidR="00500216">
        <w:rPr>
          <w:rFonts w:ascii="Times New Roman" w:hAnsi="Times New Roman" w:cs="Times New Roman"/>
          <w:sz w:val="24"/>
          <w:szCs w:val="24"/>
        </w:rPr>
        <w:t>ен</w:t>
      </w:r>
      <w:r>
        <w:rPr>
          <w:rFonts w:ascii="Times New Roman" w:hAnsi="Times New Roman" w:cs="Times New Roman"/>
          <w:sz w:val="24"/>
          <w:szCs w:val="24"/>
        </w:rPr>
        <w:t xml:space="preserve"> как имущество организации, находящейся в процедуре конкурсного производства и в порядке, предусмотренном Законом о банкротстве.</w:t>
      </w:r>
    </w:p>
    <w:p w14:paraId="3841D403" w14:textId="2AF14DEF" w:rsidR="0083082F" w:rsidRPr="0083082F" w:rsidRDefault="0083082F" w:rsidP="00FD36B6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082F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A07960">
        <w:rPr>
          <w:rFonts w:ascii="Times New Roman" w:hAnsi="Times New Roman" w:cs="Times New Roman"/>
          <w:sz w:val="24"/>
          <w:szCs w:val="24"/>
        </w:rPr>
        <w:t>30 дней</w:t>
      </w:r>
      <w:r w:rsidRPr="0083082F">
        <w:rPr>
          <w:rFonts w:ascii="Times New Roman" w:hAnsi="Times New Roman" w:cs="Times New Roman"/>
          <w:sz w:val="24"/>
          <w:szCs w:val="24"/>
        </w:rPr>
        <w:t xml:space="preserve"> после подписания настоящего Договора Покупатель обязан перечислить </w:t>
      </w:r>
      <w:r w:rsidR="00500216">
        <w:rPr>
          <w:rFonts w:ascii="Times New Roman" w:hAnsi="Times New Roman" w:cs="Times New Roman"/>
          <w:b/>
          <w:bCs/>
          <w:sz w:val="24"/>
          <w:szCs w:val="24"/>
        </w:rPr>
        <w:t>_____руб.</w:t>
      </w:r>
      <w:r w:rsidRPr="0083082F">
        <w:rPr>
          <w:rFonts w:ascii="Times New Roman" w:hAnsi="Times New Roman" w:cs="Times New Roman"/>
          <w:sz w:val="24"/>
          <w:szCs w:val="24"/>
        </w:rPr>
        <w:t xml:space="preserve"> </w:t>
      </w:r>
      <w:r w:rsidR="00500216">
        <w:rPr>
          <w:rFonts w:ascii="Times New Roman" w:hAnsi="Times New Roman" w:cs="Times New Roman"/>
          <w:sz w:val="24"/>
          <w:szCs w:val="24"/>
        </w:rPr>
        <w:t>Задаток зачитывается Продавцом в счёт оплаты за товар (ящики).</w:t>
      </w:r>
    </w:p>
    <w:p w14:paraId="1FB87889" w14:textId="53143759" w:rsidR="00A07960" w:rsidRPr="00A07960" w:rsidRDefault="00A07960" w:rsidP="00FD36B6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7960">
        <w:rPr>
          <w:rFonts w:ascii="Times New Roman" w:hAnsi="Times New Roman" w:cs="Times New Roman"/>
          <w:sz w:val="24"/>
          <w:szCs w:val="24"/>
        </w:rPr>
        <w:lastRenderedPageBreak/>
        <w:t xml:space="preserve">Покупатель оплачивает стоимость </w:t>
      </w:r>
      <w:r w:rsidR="00500216">
        <w:rPr>
          <w:rFonts w:ascii="Times New Roman" w:hAnsi="Times New Roman" w:cs="Times New Roman"/>
          <w:sz w:val="24"/>
          <w:szCs w:val="24"/>
        </w:rPr>
        <w:t>ящиков</w:t>
      </w:r>
      <w:r w:rsidRPr="00A07960">
        <w:rPr>
          <w:rFonts w:ascii="Times New Roman" w:hAnsi="Times New Roman" w:cs="Times New Roman"/>
          <w:sz w:val="24"/>
          <w:szCs w:val="24"/>
        </w:rPr>
        <w:t xml:space="preserve"> путем перечисления денежных средств на расчетный счет Продавца</w:t>
      </w:r>
      <w:r>
        <w:rPr>
          <w:rFonts w:ascii="Times New Roman" w:hAnsi="Times New Roman" w:cs="Times New Roman"/>
          <w:sz w:val="24"/>
          <w:szCs w:val="24"/>
        </w:rPr>
        <w:t>, указанный в настоящем Договоре.</w:t>
      </w:r>
    </w:p>
    <w:p w14:paraId="1ABD53A0" w14:textId="4B76437D" w:rsidR="00A07960" w:rsidRDefault="00A07960" w:rsidP="00FD36B6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36B6">
        <w:rPr>
          <w:rFonts w:ascii="Times New Roman" w:hAnsi="Times New Roman" w:cs="Times New Roman"/>
          <w:sz w:val="24"/>
          <w:szCs w:val="24"/>
        </w:rPr>
        <w:t>Обязанность Покупателя по оплате считается исполненной в момент зачисления денежных средств на расчётный счёт Продавца.</w:t>
      </w:r>
    </w:p>
    <w:p w14:paraId="10BB88CA" w14:textId="7C645BAB" w:rsidR="0083082F" w:rsidRDefault="00FD36B6" w:rsidP="00FD36B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6B6">
        <w:rPr>
          <w:rFonts w:ascii="Times New Roman" w:hAnsi="Times New Roman" w:cs="Times New Roman"/>
          <w:b/>
          <w:bCs/>
          <w:sz w:val="24"/>
          <w:szCs w:val="24"/>
        </w:rPr>
        <w:t>Срок действия настоящего Договора.</w:t>
      </w:r>
    </w:p>
    <w:p w14:paraId="311DBB3D" w14:textId="0FEB898B" w:rsidR="00FD36B6" w:rsidRDefault="00FD36B6" w:rsidP="00FD36B6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36B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Договору.</w:t>
      </w:r>
    </w:p>
    <w:p w14:paraId="7FC717F0" w14:textId="7AAF106A" w:rsidR="00FD36B6" w:rsidRPr="00FD36B6" w:rsidRDefault="00FD36B6" w:rsidP="00FD36B6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36B6">
        <w:rPr>
          <w:rFonts w:ascii="Times New Roman" w:hAnsi="Times New Roman" w:cs="Times New Roman"/>
          <w:sz w:val="24"/>
          <w:szCs w:val="24"/>
        </w:rPr>
        <w:t>Настоящий Договор может быть расторгнут по взаимному соглашению Сторон, совершенному в письменной форме за подписью Сторон или их уполномоченных лиц</w:t>
      </w:r>
      <w:r w:rsidR="00500216">
        <w:rPr>
          <w:rFonts w:ascii="Times New Roman" w:hAnsi="Times New Roman" w:cs="Times New Roman"/>
          <w:sz w:val="24"/>
          <w:szCs w:val="24"/>
        </w:rPr>
        <w:t>. Также в случае не оплаты товара Покупателем в срок, предусмотренный настоящим Договором, последнему направляется соответствующее Уведомление о расторжении Договора в одностороннем порядке. На следующий день после направления Уведомления договор расторгается.</w:t>
      </w:r>
    </w:p>
    <w:p w14:paraId="06583D88" w14:textId="109DA1C0" w:rsidR="00FD36B6" w:rsidRDefault="00FD36B6" w:rsidP="00FD36B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6B6">
        <w:rPr>
          <w:rFonts w:ascii="Times New Roman" w:hAnsi="Times New Roman" w:cs="Times New Roman"/>
          <w:b/>
          <w:bCs/>
          <w:sz w:val="24"/>
          <w:szCs w:val="24"/>
        </w:rPr>
        <w:t>Конфиденциальность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A52F34F" w14:textId="5024086D" w:rsidR="00FD36B6" w:rsidRDefault="00FD36B6" w:rsidP="00194FED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о Покупателе и настоящем Договоре размещаются </w:t>
      </w:r>
      <w:r w:rsidR="00500216">
        <w:rPr>
          <w:rFonts w:ascii="Times New Roman" w:hAnsi="Times New Roman" w:cs="Times New Roman"/>
          <w:sz w:val="24"/>
          <w:szCs w:val="24"/>
        </w:rPr>
        <w:t>конкурсным</w:t>
      </w:r>
      <w:r w:rsidR="00194FED">
        <w:rPr>
          <w:rFonts w:ascii="Times New Roman" w:hAnsi="Times New Roman" w:cs="Times New Roman"/>
          <w:sz w:val="24"/>
          <w:szCs w:val="24"/>
        </w:rPr>
        <w:t xml:space="preserve"> управляющим </w:t>
      </w:r>
      <w:r>
        <w:rPr>
          <w:rFonts w:ascii="Times New Roman" w:hAnsi="Times New Roman" w:cs="Times New Roman"/>
          <w:sz w:val="24"/>
          <w:szCs w:val="24"/>
        </w:rPr>
        <w:t xml:space="preserve">на Едином федеральном реестре </w:t>
      </w:r>
      <w:r w:rsidR="00194FED">
        <w:rPr>
          <w:rFonts w:ascii="Times New Roman" w:hAnsi="Times New Roman" w:cs="Times New Roman"/>
          <w:sz w:val="24"/>
          <w:szCs w:val="24"/>
        </w:rPr>
        <w:t>сведений о банкротстве.</w:t>
      </w:r>
    </w:p>
    <w:p w14:paraId="77E81ABE" w14:textId="25068E8F" w:rsidR="00194FED" w:rsidRDefault="00194FED" w:rsidP="00194FED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4FED">
        <w:rPr>
          <w:rFonts w:ascii="Times New Roman" w:hAnsi="Times New Roman" w:cs="Times New Roman"/>
          <w:b/>
          <w:bCs/>
          <w:sz w:val="24"/>
          <w:szCs w:val="24"/>
        </w:rPr>
        <w:t>Разрешение споров.</w:t>
      </w:r>
    </w:p>
    <w:p w14:paraId="0797BDDF" w14:textId="24230B69" w:rsidR="00194FED" w:rsidRDefault="00194FED" w:rsidP="00194FED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 </w:t>
      </w:r>
      <w:r w:rsidRPr="00194FED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14:paraId="106845C3" w14:textId="0751F860" w:rsidR="00194FED" w:rsidRDefault="00194FED" w:rsidP="00194FED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Pr="00194FED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194FED">
        <w:rPr>
          <w:rFonts w:ascii="Times New Roman" w:hAnsi="Times New Roman" w:cs="Times New Roman"/>
          <w:sz w:val="24"/>
          <w:szCs w:val="24"/>
        </w:rPr>
        <w:t>неурегулировании</w:t>
      </w:r>
      <w:proofErr w:type="spellEnd"/>
      <w:r w:rsidRPr="00194FED">
        <w:rPr>
          <w:rFonts w:ascii="Times New Roman" w:hAnsi="Times New Roman" w:cs="Times New Roman"/>
          <w:sz w:val="24"/>
          <w:szCs w:val="24"/>
        </w:rPr>
        <w:t xml:space="preserve">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14:paraId="430FFA53" w14:textId="34B83200" w:rsidR="00194FED" w:rsidRDefault="00194FED" w:rsidP="00194FED">
      <w:pPr>
        <w:pStyle w:val="a3"/>
        <w:ind w:left="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4FED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 и заключительные положения.</w:t>
      </w:r>
    </w:p>
    <w:p w14:paraId="196308B6" w14:textId="11D57625" w:rsidR="00194FED" w:rsidRDefault="003D16CD" w:rsidP="00194FED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="00194FED" w:rsidRPr="00194FED">
        <w:rPr>
          <w:rFonts w:ascii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действительны, если они совершены в письменной форме и подписаны Сторонами или надлежаще уполномоченными </w:t>
      </w:r>
      <w:proofErr w:type="gramStart"/>
      <w:r w:rsidR="00194FED" w:rsidRPr="00194FE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194FED" w:rsidRPr="00194FED">
        <w:rPr>
          <w:rFonts w:ascii="Times New Roman" w:hAnsi="Times New Roman" w:cs="Times New Roman"/>
          <w:sz w:val="24"/>
          <w:szCs w:val="24"/>
        </w:rPr>
        <w:t xml:space="preserve"> то представителями Сторон.</w:t>
      </w:r>
    </w:p>
    <w:p w14:paraId="5C199194" w14:textId="5B60639B" w:rsidR="00194FED" w:rsidRDefault="003D16CD" w:rsidP="00194FED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</w:t>
      </w:r>
      <w:r w:rsidR="00194FED" w:rsidRPr="00194FED">
        <w:rPr>
          <w:rFonts w:ascii="Times New Roman" w:hAnsi="Times New Roman" w:cs="Times New Roman"/>
          <w:sz w:val="24"/>
          <w:szCs w:val="24"/>
        </w:rPr>
        <w:t>Все уведомления и сообщения должны направляться в письменной форме.</w:t>
      </w:r>
    </w:p>
    <w:p w14:paraId="0943A53F" w14:textId="40BC0298" w:rsidR="00194FED" w:rsidRDefault="003D16CD" w:rsidP="00194FED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</w:t>
      </w:r>
      <w:r w:rsidR="00194FED" w:rsidRPr="00194FED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194FED">
        <w:rPr>
          <w:rFonts w:ascii="Times New Roman" w:hAnsi="Times New Roman" w:cs="Times New Roman"/>
          <w:sz w:val="24"/>
          <w:szCs w:val="24"/>
        </w:rPr>
        <w:t>двух</w:t>
      </w:r>
      <w:r w:rsidR="00194FED" w:rsidRPr="00194FED">
        <w:rPr>
          <w:rFonts w:ascii="Times New Roman" w:hAnsi="Times New Roman" w:cs="Times New Roman"/>
          <w:sz w:val="24"/>
          <w:szCs w:val="24"/>
        </w:rPr>
        <w:t xml:space="preserve"> экземплярах, из которых один находится у Продавца, второй - у Покупателя</w:t>
      </w:r>
      <w:r w:rsidR="00194FE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571" w:type="dxa"/>
        <w:tblInd w:w="-108" w:type="dxa"/>
        <w:tblLook w:val="0000" w:firstRow="0" w:lastRow="0" w:firstColumn="0" w:lastColumn="0" w:noHBand="0" w:noVBand="0"/>
      </w:tblPr>
      <w:tblGrid>
        <w:gridCol w:w="4968"/>
        <w:gridCol w:w="4603"/>
      </w:tblGrid>
      <w:tr w:rsidR="003D16CD" w:rsidRPr="003D16CD" w14:paraId="426D51E7" w14:textId="77777777" w:rsidTr="004B3C2E">
        <w:tc>
          <w:tcPr>
            <w:tcW w:w="4968" w:type="dxa"/>
            <w:shd w:val="clear" w:color="auto" w:fill="auto"/>
          </w:tcPr>
          <w:p w14:paraId="381AFCDC" w14:textId="2A8C9905" w:rsidR="003D16CD" w:rsidRPr="003D16CD" w:rsidRDefault="003D16CD" w:rsidP="003D1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ПРОДАВЕЦ</w:t>
            </w:r>
            <w:r w:rsidRPr="003D16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4603" w:type="dxa"/>
            <w:shd w:val="clear" w:color="auto" w:fill="auto"/>
          </w:tcPr>
          <w:p w14:paraId="7E634C26" w14:textId="660CA3B6" w:rsidR="003D16CD" w:rsidRPr="003D16CD" w:rsidRDefault="003D16CD" w:rsidP="003D1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ПОКУПАТЕЛЬ</w:t>
            </w:r>
            <w:r w:rsidRPr="003D16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:</w:t>
            </w:r>
          </w:p>
        </w:tc>
      </w:tr>
      <w:tr w:rsidR="003D16CD" w:rsidRPr="003D16CD" w14:paraId="04AE063A" w14:textId="77777777" w:rsidTr="004B3C2E">
        <w:trPr>
          <w:trHeight w:val="513"/>
        </w:trPr>
        <w:tc>
          <w:tcPr>
            <w:tcW w:w="4968" w:type="dxa"/>
            <w:shd w:val="clear" w:color="auto" w:fill="auto"/>
            <w:vAlign w:val="center"/>
          </w:tcPr>
          <w:p w14:paraId="76EBEDBF" w14:textId="77777777" w:rsidR="003D16CD" w:rsidRPr="003D16CD" w:rsidRDefault="003D16CD" w:rsidP="003D1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  <w:t>ООО ПК ЭКО. СЕНЕЖ</w:t>
            </w:r>
          </w:p>
        </w:tc>
        <w:tc>
          <w:tcPr>
            <w:tcW w:w="4603" w:type="dxa"/>
            <w:shd w:val="clear" w:color="auto" w:fill="auto"/>
          </w:tcPr>
          <w:p w14:paraId="540CA8A1" w14:textId="3614FE20" w:rsidR="003D16CD" w:rsidRPr="003D16CD" w:rsidRDefault="00BD17B5" w:rsidP="003D16C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_______________________</w:t>
            </w:r>
          </w:p>
        </w:tc>
      </w:tr>
      <w:tr w:rsidR="003D16CD" w:rsidRPr="003D16CD" w14:paraId="35DBFAFA" w14:textId="77777777" w:rsidTr="004B3C2E">
        <w:tc>
          <w:tcPr>
            <w:tcW w:w="4968" w:type="dxa"/>
            <w:shd w:val="clear" w:color="auto" w:fill="auto"/>
          </w:tcPr>
          <w:p w14:paraId="23319B77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Юр. адрес:</w:t>
            </w:r>
            <w:r w:rsidRPr="003D16C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141554, Московская обл., </w:t>
            </w:r>
            <w:proofErr w:type="spellStart"/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Солнечногорский</w:t>
            </w:r>
            <w:proofErr w:type="spellEnd"/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р-н, д. </w:t>
            </w:r>
            <w:proofErr w:type="spellStart"/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Кривцово</w:t>
            </w:r>
            <w:proofErr w:type="spellEnd"/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д. 3а, этаж/ кабин. 1/№11</w:t>
            </w:r>
          </w:p>
          <w:p w14:paraId="4125E724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  <w:lang w:eastAsia="zh-CN"/>
              </w:rPr>
              <w:t>ИНН/КПП 5044049972/504401001</w:t>
            </w:r>
          </w:p>
          <w:p w14:paraId="662131C8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white"/>
                <w:lang w:eastAsia="zh-CN"/>
              </w:rPr>
              <w:t>ОГРН 1055008721976</w:t>
            </w:r>
          </w:p>
          <w:p w14:paraId="227FC077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Банковские реквизиты:</w:t>
            </w:r>
          </w:p>
          <w:p w14:paraId="1A0763E8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р/</w:t>
            </w:r>
            <w:proofErr w:type="spellStart"/>
            <w:r w:rsidRPr="003D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сч</w:t>
            </w:r>
            <w:proofErr w:type="spellEnd"/>
            <w:r w:rsidRPr="003D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40702810301300016498</w:t>
            </w:r>
          </w:p>
          <w:p w14:paraId="28908A7B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 АО «Альфа-Банк»</w:t>
            </w:r>
          </w:p>
          <w:p w14:paraId="4C1D6A4C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к/</w:t>
            </w:r>
            <w:proofErr w:type="spellStart"/>
            <w:r w:rsidRPr="003D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сч</w:t>
            </w:r>
            <w:proofErr w:type="spellEnd"/>
            <w:r w:rsidRPr="003D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30101810200000000593</w:t>
            </w:r>
          </w:p>
          <w:p w14:paraId="1F83C8BE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БИК 044525593</w:t>
            </w:r>
          </w:p>
        </w:tc>
        <w:tc>
          <w:tcPr>
            <w:tcW w:w="4603" w:type="dxa"/>
            <w:shd w:val="clear" w:color="auto" w:fill="auto"/>
          </w:tcPr>
          <w:p w14:paraId="0623973F" w14:textId="77777777" w:rsidR="00BD17B5" w:rsidRDefault="003D16CD" w:rsidP="003D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6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Адрес </w:t>
            </w:r>
            <w:r w:rsidR="00BD17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</w:t>
            </w:r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1DB8E06A" w14:textId="54868CB6" w:rsidR="003D16CD" w:rsidRDefault="003D16CD" w:rsidP="003D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электронной почты - </w:t>
            </w:r>
            <w:r w:rsidR="00BD17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_____________</w:t>
            </w:r>
          </w:p>
          <w:p w14:paraId="48D0F224" w14:textId="37637145" w:rsidR="00BD17B5" w:rsidRDefault="00BD17B5" w:rsidP="003D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ИНН______________________</w:t>
            </w:r>
          </w:p>
          <w:p w14:paraId="7CFD300A" w14:textId="7447C945" w:rsidR="00BD17B5" w:rsidRPr="003D16CD" w:rsidRDefault="00BD17B5" w:rsidP="003D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ОГРН_____________________</w:t>
            </w:r>
          </w:p>
          <w:p w14:paraId="58860F9C" w14:textId="0E46FDE2" w:rsidR="003D16CD" w:rsidRPr="003D16CD" w:rsidRDefault="003D16CD" w:rsidP="003D1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телефон: </w:t>
            </w:r>
            <w:r w:rsidR="00BD17B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</w:p>
          <w:p w14:paraId="040A3DA3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Банковские реквизиты:</w:t>
            </w:r>
          </w:p>
          <w:p w14:paraId="17EB384F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________________________________</w:t>
            </w:r>
          </w:p>
        </w:tc>
      </w:tr>
      <w:tr w:rsidR="003D16CD" w:rsidRPr="003D16CD" w14:paraId="231BFDCA" w14:textId="77777777" w:rsidTr="004B3C2E">
        <w:tc>
          <w:tcPr>
            <w:tcW w:w="4968" w:type="dxa"/>
            <w:shd w:val="clear" w:color="auto" w:fill="auto"/>
          </w:tcPr>
          <w:p w14:paraId="53381F36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 xml:space="preserve">Исполняющий обязанности конкурсного управляющего </w:t>
            </w:r>
          </w:p>
          <w:p w14:paraId="2B124504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zh-CN"/>
              </w:rPr>
              <w:t>ООО ПК ЭКО. СЕНЕЖ</w:t>
            </w:r>
          </w:p>
          <w:p w14:paraId="76EE8197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6EE8793" w14:textId="01F36875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______________________/</w:t>
            </w:r>
            <w:r w:rsidR="00BD17B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</w:t>
            </w:r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</w:t>
            </w:r>
          </w:p>
          <w:p w14:paraId="77D3E6D8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М.П.</w:t>
            </w:r>
          </w:p>
        </w:tc>
        <w:tc>
          <w:tcPr>
            <w:tcW w:w="4603" w:type="dxa"/>
            <w:shd w:val="clear" w:color="auto" w:fill="auto"/>
          </w:tcPr>
          <w:p w14:paraId="174BE182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55170793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6F8A79F3" w14:textId="52EEDE49" w:rsid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30D27947" w14:textId="77777777" w:rsidR="00BD17B5" w:rsidRPr="003D16CD" w:rsidRDefault="00BD17B5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2E756088" w14:textId="48B13FF1" w:rsidR="003D16CD" w:rsidRPr="003D16CD" w:rsidRDefault="003D16CD" w:rsidP="003D16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__________________/ </w:t>
            </w:r>
            <w:r w:rsidR="00BD17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______________</w:t>
            </w:r>
            <w:r w:rsidRPr="003D16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/</w:t>
            </w:r>
          </w:p>
          <w:p w14:paraId="6805019E" w14:textId="77777777" w:rsidR="003D16CD" w:rsidRPr="003D16CD" w:rsidRDefault="003D16CD" w:rsidP="003D16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</w:pPr>
            <w:r w:rsidRPr="003D16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М.П.</w:t>
            </w:r>
          </w:p>
        </w:tc>
      </w:tr>
    </w:tbl>
    <w:p w14:paraId="07BC6088" w14:textId="77777777" w:rsidR="003D16CD" w:rsidRPr="00194FED" w:rsidRDefault="003D16CD" w:rsidP="003451F0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3D16CD" w:rsidRPr="00194FED" w:rsidSect="003D16CD">
      <w:pgSz w:w="11906" w:h="16838"/>
      <w:pgMar w:top="510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E453C2"/>
    <w:multiLevelType w:val="multilevel"/>
    <w:tmpl w:val="E93432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47D91E53"/>
    <w:multiLevelType w:val="multilevel"/>
    <w:tmpl w:val="1D08119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A57"/>
    <w:rsid w:val="00112CDF"/>
    <w:rsid w:val="00194FED"/>
    <w:rsid w:val="003451F0"/>
    <w:rsid w:val="003D16CD"/>
    <w:rsid w:val="00403869"/>
    <w:rsid w:val="00500216"/>
    <w:rsid w:val="00584DC3"/>
    <w:rsid w:val="005E159A"/>
    <w:rsid w:val="0066312B"/>
    <w:rsid w:val="00691621"/>
    <w:rsid w:val="007A2931"/>
    <w:rsid w:val="0083082F"/>
    <w:rsid w:val="00A07960"/>
    <w:rsid w:val="00BD17B5"/>
    <w:rsid w:val="00CA2A57"/>
    <w:rsid w:val="00CB3CAB"/>
    <w:rsid w:val="00E12736"/>
    <w:rsid w:val="00ED4928"/>
    <w:rsid w:val="00EE4DA6"/>
    <w:rsid w:val="00F5370C"/>
    <w:rsid w:val="00FD36B6"/>
    <w:rsid w:val="00FE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0C3EF"/>
  <w15:chartTrackingRefBased/>
  <w15:docId w15:val="{EEABC820-F1D4-44A0-89F0-8616A8F4A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62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B3CA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B3CAB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FD36B6"/>
    <w:pPr>
      <w:spacing w:after="0" w:line="240" w:lineRule="auto"/>
    </w:pPr>
  </w:style>
  <w:style w:type="table" w:styleId="a6">
    <w:name w:val="Table Grid"/>
    <w:basedOn w:val="a1"/>
    <w:uiPriority w:val="39"/>
    <w:rsid w:val="003D1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37EC9-A958-4F76-B985-F8A6CD219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Ветрянский</dc:creator>
  <cp:keywords/>
  <dc:description/>
  <cp:lastModifiedBy>Люба</cp:lastModifiedBy>
  <cp:revision>6</cp:revision>
  <dcterms:created xsi:type="dcterms:W3CDTF">2021-06-30T16:52:00Z</dcterms:created>
  <dcterms:modified xsi:type="dcterms:W3CDTF">2021-06-30T17:33:00Z</dcterms:modified>
</cp:coreProperties>
</file>