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07DF" w:rsidRDefault="003107DF" w:rsidP="003107DF">
      <w:pPr>
        <w:pStyle w:val="2"/>
        <w:spacing w:before="0" w:beforeAutospacing="0" w:after="0" w:afterAutospacing="0"/>
        <w:jc w:val="center"/>
        <w:rPr>
          <w:rFonts w:asciiTheme="majorHAnsi" w:eastAsiaTheme="minorHAnsi" w:hAnsiTheme="majorHAnsi" w:cs="Arial"/>
          <w:bCs w:val="0"/>
          <w:color w:val="262626" w:themeColor="text1" w:themeTint="D9"/>
          <w:sz w:val="22"/>
          <w:szCs w:val="22"/>
          <w:lang w:eastAsia="en-US"/>
        </w:rPr>
      </w:pPr>
      <w:r w:rsidRPr="003107DF">
        <w:rPr>
          <w:rFonts w:asciiTheme="majorHAnsi" w:eastAsiaTheme="minorHAnsi" w:hAnsiTheme="majorHAnsi" w:cs="Arial"/>
          <w:bCs w:val="0"/>
          <w:color w:val="262626" w:themeColor="text1" w:themeTint="D9"/>
          <w:sz w:val="22"/>
          <w:szCs w:val="22"/>
          <w:lang w:eastAsia="en-US"/>
        </w:rPr>
        <w:t xml:space="preserve">ДОГОВОР ЗАДАТКА </w:t>
      </w:r>
      <w:bookmarkStart w:id="0" w:name="_GoBack"/>
      <w:bookmarkEnd w:id="0"/>
    </w:p>
    <w:p w:rsidR="003107DF" w:rsidRPr="00E4127B" w:rsidRDefault="00E4127B" w:rsidP="003107DF">
      <w:pPr>
        <w:pStyle w:val="2"/>
        <w:spacing w:before="0" w:beforeAutospacing="0" w:after="0" w:afterAutospacing="0"/>
        <w:jc w:val="center"/>
        <w:rPr>
          <w:rFonts w:cs="Arial"/>
          <w:color w:val="1A0000"/>
          <w:sz w:val="20"/>
          <w:szCs w:val="20"/>
        </w:rPr>
      </w:pPr>
      <w:r w:rsidRPr="00E4127B">
        <w:rPr>
          <w:rFonts w:asciiTheme="majorHAnsi" w:eastAsiaTheme="minorHAnsi" w:hAnsiTheme="majorHAnsi" w:cs="Arial"/>
          <w:bCs w:val="0"/>
          <w:color w:val="262626" w:themeColor="text1" w:themeTint="D9"/>
          <w:sz w:val="20"/>
          <w:szCs w:val="20"/>
          <w:lang w:eastAsia="en-US"/>
        </w:rPr>
        <w:t xml:space="preserve">ПРИ КУПЛЕ-ПРОДЖЕ </w:t>
      </w:r>
      <w:r w:rsidR="00877C14">
        <w:rPr>
          <w:rFonts w:asciiTheme="majorHAnsi" w:eastAsiaTheme="minorHAnsi" w:hAnsiTheme="majorHAnsi" w:cs="Arial"/>
          <w:bCs w:val="0"/>
          <w:color w:val="262626" w:themeColor="text1" w:themeTint="D9"/>
          <w:sz w:val="20"/>
          <w:szCs w:val="20"/>
          <w:lang w:eastAsia="en-US"/>
        </w:rPr>
        <w:t>ЗЕМЕЛЬНОГО УЧАСТКА</w:t>
      </w:r>
    </w:p>
    <w:p w:rsidR="003107DF" w:rsidRDefault="003107DF" w:rsidP="003107DF">
      <w:pPr>
        <w:rPr>
          <w:rFonts w:ascii="Arial" w:hAnsi="Arial" w:cs="Arial"/>
          <w:color w:val="1A0000"/>
          <w:sz w:val="27"/>
          <w:szCs w:val="27"/>
        </w:rPr>
      </w:pPr>
      <w:r>
        <w:rPr>
          <w:rFonts w:ascii="Arial" w:hAnsi="Arial" w:cs="Arial"/>
          <w:color w:val="1A0000"/>
          <w:sz w:val="27"/>
          <w:szCs w:val="27"/>
        </w:rPr>
        <w:t> </w:t>
      </w:r>
    </w:p>
    <w:p w:rsidR="003107DF" w:rsidRDefault="003107DF" w:rsidP="003107DF">
      <w:pPr>
        <w:shd w:val="clear" w:color="auto" w:fill="FFFFFF"/>
        <w:spacing w:before="32" w:line="274" w:lineRule="exact"/>
        <w:ind w:left="4" w:right="43"/>
        <w:jc w:val="both"/>
        <w:rPr>
          <w:rFonts w:ascii="Cambria" w:hAnsi="Cambria" w:cs="Arial"/>
          <w:color w:val="000000"/>
        </w:rPr>
      </w:pPr>
      <w:r w:rsidRPr="00162A03">
        <w:rPr>
          <w:rFonts w:ascii="Cambria" w:hAnsi="Cambria" w:cs="Arial"/>
          <w:color w:val="000000"/>
        </w:rPr>
        <w:t>г. ___________________</w:t>
      </w:r>
      <w:r w:rsidRPr="00A37C0E">
        <w:rPr>
          <w:rFonts w:ascii="Cambria" w:hAnsi="Cambria" w:cs="Arial"/>
          <w:color w:val="000000"/>
        </w:rPr>
        <w:t xml:space="preserve"> </w:t>
      </w:r>
      <w:r w:rsidRPr="00162A03">
        <w:rPr>
          <w:rFonts w:ascii="Cambria" w:hAnsi="Cambria" w:cs="Arial"/>
          <w:color w:val="000000"/>
        </w:rPr>
        <w:tab/>
      </w:r>
      <w:r w:rsidRPr="00162A03">
        <w:rPr>
          <w:rFonts w:ascii="Cambria" w:hAnsi="Cambria" w:cs="Arial"/>
          <w:color w:val="000000"/>
        </w:rPr>
        <w:tab/>
      </w:r>
      <w:r w:rsidRPr="00162A03">
        <w:rPr>
          <w:rFonts w:ascii="Cambria" w:hAnsi="Cambria" w:cs="Arial"/>
          <w:color w:val="000000"/>
        </w:rPr>
        <w:tab/>
      </w:r>
      <w:r w:rsidRPr="00162A03">
        <w:rPr>
          <w:rFonts w:ascii="Cambria" w:hAnsi="Cambria" w:cs="Arial"/>
          <w:color w:val="000000"/>
        </w:rPr>
        <w:tab/>
      </w:r>
      <w:r w:rsidRPr="00162A03">
        <w:rPr>
          <w:rFonts w:ascii="Cambria" w:hAnsi="Cambria" w:cs="Arial"/>
          <w:color w:val="000000"/>
        </w:rPr>
        <w:tab/>
      </w:r>
      <w:r w:rsidRPr="00162A03">
        <w:rPr>
          <w:rFonts w:ascii="Cambria" w:hAnsi="Cambria" w:cs="Arial"/>
          <w:color w:val="000000"/>
        </w:rPr>
        <w:tab/>
      </w:r>
      <w:r w:rsidRPr="00162A03">
        <w:rPr>
          <w:rFonts w:ascii="Cambria" w:hAnsi="Cambria" w:cs="Arial"/>
          <w:color w:val="000000"/>
        </w:rPr>
        <w:tab/>
      </w:r>
      <w:r w:rsidRPr="00162A03">
        <w:rPr>
          <w:rFonts w:ascii="Cambria" w:hAnsi="Cambria" w:cs="Arial"/>
          <w:color w:val="000000"/>
        </w:rPr>
        <w:tab/>
        <w:t xml:space="preserve"> «__» _____________</w:t>
      </w:r>
      <w:proofErr w:type="gramStart"/>
      <w:r w:rsidRPr="00162A03">
        <w:rPr>
          <w:rFonts w:ascii="Cambria" w:hAnsi="Cambria" w:cs="Arial"/>
          <w:color w:val="000000"/>
        </w:rPr>
        <w:t>_  _</w:t>
      </w:r>
      <w:proofErr w:type="gramEnd"/>
      <w:r w:rsidRPr="00162A03">
        <w:rPr>
          <w:rFonts w:ascii="Cambria" w:hAnsi="Cambria" w:cs="Arial"/>
          <w:color w:val="000000"/>
        </w:rPr>
        <w:t>____г</w:t>
      </w:r>
    </w:p>
    <w:p w:rsidR="003107DF" w:rsidRDefault="003107DF" w:rsidP="003107DF">
      <w:pPr>
        <w:spacing w:before="120" w:after="120"/>
        <w:rPr>
          <w:rFonts w:asciiTheme="majorHAnsi" w:eastAsia="Times New Roman" w:hAnsiTheme="majorHAnsi" w:cs="Arial"/>
          <w:color w:val="000000"/>
          <w:lang w:eastAsia="ru-RU"/>
        </w:rPr>
      </w:pPr>
      <w:r w:rsidRPr="004E6C8F">
        <w:rPr>
          <w:rFonts w:asciiTheme="majorHAnsi" w:eastAsia="Times New Roman" w:hAnsiTheme="majorHAnsi" w:cs="Arial"/>
          <w:color w:val="000000"/>
          <w:lang w:eastAsia="ru-RU"/>
        </w:rPr>
        <w:t>__________________________________________________ (паспорт серия ________</w:t>
      </w:r>
      <w:r>
        <w:rPr>
          <w:rFonts w:asciiTheme="majorHAnsi" w:eastAsia="Times New Roman" w:hAnsiTheme="majorHAnsi" w:cs="Arial"/>
          <w:color w:val="000000"/>
          <w:lang w:eastAsia="ru-RU"/>
        </w:rPr>
        <w:t>, номер ________________</w:t>
      </w:r>
      <w:r w:rsidRPr="004E6C8F">
        <w:rPr>
          <w:rFonts w:asciiTheme="majorHAnsi" w:eastAsia="Times New Roman" w:hAnsiTheme="majorHAnsi" w:cs="Arial"/>
          <w:color w:val="000000"/>
          <w:lang w:eastAsia="ru-RU"/>
        </w:rPr>
        <w:t>, выдан                                                                              «___» ____________ ____года),  _______ года рождения, именуемый (</w:t>
      </w:r>
      <w:proofErr w:type="spellStart"/>
      <w:r w:rsidRPr="004E6C8F">
        <w:rPr>
          <w:rFonts w:asciiTheme="majorHAnsi" w:eastAsia="Times New Roman" w:hAnsiTheme="majorHAnsi" w:cs="Arial"/>
          <w:color w:val="000000"/>
          <w:lang w:eastAsia="ru-RU"/>
        </w:rPr>
        <w:t>ая</w:t>
      </w:r>
      <w:proofErr w:type="spellEnd"/>
      <w:r w:rsidRPr="004E6C8F">
        <w:rPr>
          <w:rFonts w:asciiTheme="majorHAnsi" w:eastAsia="Times New Roman" w:hAnsiTheme="majorHAnsi" w:cs="Arial"/>
          <w:color w:val="000000"/>
          <w:lang w:eastAsia="ru-RU"/>
        </w:rPr>
        <w:t xml:space="preserve">) в дальнейшем </w:t>
      </w:r>
      <w:r>
        <w:rPr>
          <w:rFonts w:asciiTheme="majorHAnsi" w:eastAsia="Times New Roman" w:hAnsiTheme="majorHAnsi" w:cs="Arial"/>
          <w:color w:val="000000"/>
          <w:lang w:eastAsia="ru-RU"/>
        </w:rPr>
        <w:t>Продавец</w:t>
      </w:r>
      <w:r w:rsidRPr="004E6C8F">
        <w:rPr>
          <w:rFonts w:asciiTheme="majorHAnsi" w:eastAsia="Times New Roman" w:hAnsiTheme="majorHAnsi" w:cs="Arial"/>
          <w:color w:val="000000"/>
          <w:lang w:eastAsia="ru-RU"/>
        </w:rPr>
        <w:t xml:space="preserve"> с </w:t>
      </w:r>
      <w:r>
        <w:rPr>
          <w:rFonts w:asciiTheme="majorHAnsi" w:eastAsia="Times New Roman" w:hAnsiTheme="majorHAnsi" w:cs="Arial"/>
          <w:color w:val="000000"/>
          <w:lang w:eastAsia="ru-RU"/>
        </w:rPr>
        <w:t>одной</w:t>
      </w:r>
      <w:r w:rsidRPr="004E6C8F">
        <w:rPr>
          <w:rFonts w:asciiTheme="majorHAnsi" w:eastAsia="Times New Roman" w:hAnsiTheme="majorHAnsi" w:cs="Arial"/>
          <w:color w:val="000000"/>
          <w:lang w:eastAsia="ru-RU"/>
        </w:rPr>
        <w:t xml:space="preserve"> стороны,</w:t>
      </w:r>
    </w:p>
    <w:p w:rsidR="003107DF" w:rsidRDefault="003107DF" w:rsidP="003107DF">
      <w:pPr>
        <w:spacing w:after="120"/>
        <w:rPr>
          <w:rFonts w:asciiTheme="majorHAnsi" w:eastAsia="Times New Roman" w:hAnsiTheme="majorHAnsi" w:cs="Arial"/>
          <w:color w:val="000000"/>
          <w:lang w:eastAsia="ru-RU"/>
        </w:rPr>
      </w:pPr>
      <w:r w:rsidRPr="004E6C8F">
        <w:rPr>
          <w:rFonts w:asciiTheme="majorHAnsi" w:eastAsia="Times New Roman" w:hAnsiTheme="majorHAnsi" w:cs="Arial"/>
          <w:color w:val="000000"/>
          <w:lang w:eastAsia="ru-RU"/>
        </w:rPr>
        <w:t>и __________________________________________________ (паспорт серия ________</w:t>
      </w:r>
      <w:r>
        <w:rPr>
          <w:rFonts w:asciiTheme="majorHAnsi" w:eastAsia="Times New Roman" w:hAnsiTheme="majorHAnsi" w:cs="Arial"/>
          <w:color w:val="000000"/>
          <w:lang w:eastAsia="ru-RU"/>
        </w:rPr>
        <w:t>, номер ________________</w:t>
      </w:r>
      <w:r w:rsidRPr="004E6C8F">
        <w:rPr>
          <w:rFonts w:asciiTheme="majorHAnsi" w:eastAsia="Times New Roman" w:hAnsiTheme="majorHAnsi" w:cs="Arial"/>
          <w:color w:val="000000"/>
          <w:lang w:eastAsia="ru-RU"/>
        </w:rPr>
        <w:t>, выдан                                                                              «___» ____________ ____года),  _______ года рождения, именуемый (</w:t>
      </w:r>
      <w:proofErr w:type="spellStart"/>
      <w:r w:rsidRPr="004E6C8F">
        <w:rPr>
          <w:rFonts w:asciiTheme="majorHAnsi" w:eastAsia="Times New Roman" w:hAnsiTheme="majorHAnsi" w:cs="Arial"/>
          <w:color w:val="000000"/>
          <w:lang w:eastAsia="ru-RU"/>
        </w:rPr>
        <w:t>ая</w:t>
      </w:r>
      <w:proofErr w:type="spellEnd"/>
      <w:r w:rsidRPr="004E6C8F">
        <w:rPr>
          <w:rFonts w:asciiTheme="majorHAnsi" w:eastAsia="Times New Roman" w:hAnsiTheme="majorHAnsi" w:cs="Arial"/>
          <w:color w:val="000000"/>
          <w:lang w:eastAsia="ru-RU"/>
        </w:rPr>
        <w:t xml:space="preserve">) в дальнейшем </w:t>
      </w:r>
      <w:r>
        <w:rPr>
          <w:rFonts w:asciiTheme="majorHAnsi" w:eastAsia="Times New Roman" w:hAnsiTheme="majorHAnsi" w:cs="Arial"/>
          <w:color w:val="000000"/>
          <w:lang w:eastAsia="ru-RU"/>
        </w:rPr>
        <w:t>Покупатель</w:t>
      </w:r>
      <w:r w:rsidRPr="004E6C8F">
        <w:rPr>
          <w:rFonts w:asciiTheme="majorHAnsi" w:eastAsia="Times New Roman" w:hAnsiTheme="majorHAnsi" w:cs="Arial"/>
          <w:color w:val="000000"/>
          <w:lang w:eastAsia="ru-RU"/>
        </w:rPr>
        <w:t xml:space="preserve"> с другой стороны, вместе именуемые Стороны, а по отдельности – Сторона, заключили настоящий договор (далее – Договор) о нижеследующем: </w:t>
      </w:r>
      <w:r w:rsidRPr="0094223F">
        <w:rPr>
          <w:rFonts w:asciiTheme="majorHAnsi" w:eastAsia="Times New Roman" w:hAnsiTheme="majorHAnsi" w:cs="Arial"/>
          <w:color w:val="000000"/>
          <w:lang w:eastAsia="ru-RU"/>
        </w:rPr>
        <w:t> </w:t>
      </w:r>
    </w:p>
    <w:p w:rsidR="00566C38" w:rsidRPr="004E6C8F" w:rsidRDefault="00566C38" w:rsidP="003107DF">
      <w:pPr>
        <w:spacing w:after="120"/>
        <w:rPr>
          <w:rFonts w:asciiTheme="majorHAnsi" w:eastAsia="Times New Roman" w:hAnsiTheme="majorHAnsi" w:cs="Arial"/>
          <w:color w:val="000000"/>
          <w:lang w:eastAsia="ru-RU"/>
        </w:rPr>
      </w:pPr>
    </w:p>
    <w:p w:rsidR="00566C38" w:rsidRPr="00307D31" w:rsidRDefault="00566C38" w:rsidP="00307D31">
      <w:pPr>
        <w:pStyle w:val="ae"/>
        <w:widowControl w:val="0"/>
        <w:numPr>
          <w:ilvl w:val="1"/>
          <w:numId w:val="11"/>
        </w:numPr>
        <w:shd w:val="clear" w:color="auto" w:fill="FFFFFF"/>
        <w:tabs>
          <w:tab w:val="clear" w:pos="5111"/>
          <w:tab w:val="num" w:pos="4679"/>
        </w:tabs>
        <w:spacing w:after="120" w:line="240" w:lineRule="auto"/>
        <w:ind w:left="567" w:right="23"/>
        <w:jc w:val="both"/>
        <w:rPr>
          <w:rFonts w:asciiTheme="majorHAnsi" w:eastAsia="Times New Roman" w:hAnsiTheme="majorHAnsi" w:cs="Arial"/>
          <w:color w:val="000000"/>
          <w:lang w:eastAsia="ru-RU"/>
        </w:rPr>
      </w:pPr>
      <w:r w:rsidRPr="00307D31">
        <w:rPr>
          <w:rFonts w:asciiTheme="majorHAnsi" w:eastAsia="Times New Roman" w:hAnsiTheme="majorHAnsi" w:cs="Arial"/>
          <w:color w:val="000000"/>
          <w:lang w:eastAsia="ru-RU"/>
        </w:rPr>
        <w:t>В целях фиксации серьезности намерений Сторон и исполнения ими достигнутых договоренностей о купле-продаже объекта недвижимости</w:t>
      </w:r>
      <w:r w:rsidR="00307D31">
        <w:rPr>
          <w:rFonts w:asciiTheme="majorHAnsi" w:eastAsia="Times New Roman" w:hAnsiTheme="majorHAnsi" w:cs="Arial"/>
          <w:color w:val="000000"/>
          <w:lang w:eastAsia="ru-RU"/>
        </w:rPr>
        <w:t>,</w:t>
      </w:r>
      <w:r w:rsidRPr="00307D31">
        <w:rPr>
          <w:rFonts w:asciiTheme="majorHAnsi" w:eastAsia="Times New Roman" w:hAnsiTheme="majorHAnsi" w:cs="Arial"/>
          <w:color w:val="000000"/>
          <w:lang w:eastAsia="ru-RU"/>
        </w:rPr>
        <w:t xml:space="preserve"> Покупатель передал, а Продавец получил задаток в размере ___________________________ (__________________________) руб.</w:t>
      </w:r>
    </w:p>
    <w:p w:rsidR="00566C38" w:rsidRDefault="00566C38" w:rsidP="00E4127B">
      <w:pPr>
        <w:widowControl w:val="0"/>
        <w:numPr>
          <w:ilvl w:val="1"/>
          <w:numId w:val="11"/>
        </w:numPr>
        <w:shd w:val="clear" w:color="auto" w:fill="FFFFFF"/>
        <w:tabs>
          <w:tab w:val="num" w:pos="567"/>
        </w:tabs>
        <w:spacing w:after="120" w:line="240" w:lineRule="auto"/>
        <w:ind w:left="567" w:right="23" w:hanging="567"/>
        <w:jc w:val="both"/>
        <w:rPr>
          <w:rFonts w:asciiTheme="majorHAnsi" w:eastAsia="Times New Roman" w:hAnsiTheme="majorHAnsi" w:cs="Arial"/>
          <w:color w:val="000000"/>
          <w:lang w:eastAsia="ru-RU"/>
        </w:rPr>
      </w:pPr>
      <w:r>
        <w:rPr>
          <w:rFonts w:asciiTheme="majorHAnsi" w:eastAsia="Times New Roman" w:hAnsiTheme="majorHAnsi" w:cs="Arial"/>
          <w:color w:val="000000"/>
          <w:lang w:eastAsia="ru-RU"/>
        </w:rPr>
        <w:t xml:space="preserve">Объект недвижимости представляет собой </w:t>
      </w:r>
      <w:r w:rsidR="00877C14">
        <w:rPr>
          <w:rFonts w:asciiTheme="majorHAnsi" w:eastAsia="Times New Roman" w:hAnsiTheme="majorHAnsi" w:cs="Arial"/>
          <w:color w:val="000000"/>
          <w:lang w:eastAsia="ru-RU"/>
        </w:rPr>
        <w:t>земельный участок</w:t>
      </w:r>
      <w:r>
        <w:rPr>
          <w:rFonts w:asciiTheme="majorHAnsi" w:eastAsia="Times New Roman" w:hAnsiTheme="majorHAnsi" w:cs="Arial"/>
          <w:color w:val="000000"/>
          <w:lang w:eastAsia="ru-RU"/>
        </w:rPr>
        <w:t xml:space="preserve"> (далее – «</w:t>
      </w:r>
      <w:r w:rsidR="00877C14">
        <w:rPr>
          <w:rFonts w:asciiTheme="majorHAnsi" w:eastAsia="Times New Roman" w:hAnsiTheme="majorHAnsi" w:cs="Arial"/>
          <w:color w:val="000000"/>
          <w:lang w:eastAsia="ru-RU"/>
        </w:rPr>
        <w:t>Земельный участок</w:t>
      </w:r>
      <w:r>
        <w:rPr>
          <w:rFonts w:asciiTheme="majorHAnsi" w:eastAsia="Times New Roman" w:hAnsiTheme="majorHAnsi" w:cs="Arial"/>
          <w:color w:val="000000"/>
          <w:lang w:eastAsia="ru-RU"/>
        </w:rPr>
        <w:t>»)</w:t>
      </w:r>
      <w:r w:rsidR="00307D31">
        <w:rPr>
          <w:rFonts w:asciiTheme="majorHAnsi" w:eastAsia="Times New Roman" w:hAnsiTheme="majorHAnsi" w:cs="Arial"/>
          <w:color w:val="000000"/>
          <w:lang w:eastAsia="ru-RU"/>
        </w:rPr>
        <w:t>,</w:t>
      </w:r>
      <w:r>
        <w:rPr>
          <w:rFonts w:asciiTheme="majorHAnsi" w:eastAsia="Times New Roman" w:hAnsiTheme="majorHAnsi" w:cs="Arial"/>
          <w:color w:val="000000"/>
          <w:lang w:eastAsia="ru-RU"/>
        </w:rPr>
        <w:t xml:space="preserve"> идентифицируем</w:t>
      </w:r>
      <w:r w:rsidR="00015B95">
        <w:rPr>
          <w:rFonts w:asciiTheme="majorHAnsi" w:eastAsia="Times New Roman" w:hAnsiTheme="majorHAnsi" w:cs="Arial"/>
          <w:color w:val="000000"/>
          <w:lang w:eastAsia="ru-RU"/>
        </w:rPr>
        <w:t>ый</w:t>
      </w:r>
      <w:r>
        <w:rPr>
          <w:rFonts w:asciiTheme="majorHAnsi" w:eastAsia="Times New Roman" w:hAnsiTheme="majorHAnsi" w:cs="Arial"/>
          <w:color w:val="000000"/>
          <w:lang w:eastAsia="ru-RU"/>
        </w:rPr>
        <w:t xml:space="preserve"> следующими параметрами:</w:t>
      </w:r>
    </w:p>
    <w:p w:rsidR="00566C38" w:rsidRDefault="00566C38" w:rsidP="00566C38">
      <w:pPr>
        <w:widowControl w:val="0"/>
        <w:shd w:val="clear" w:color="auto" w:fill="FFFFFF"/>
        <w:tabs>
          <w:tab w:val="num" w:pos="5111"/>
        </w:tabs>
        <w:spacing w:after="120" w:line="240" w:lineRule="auto"/>
        <w:ind w:left="567" w:right="23"/>
        <w:jc w:val="both"/>
        <w:rPr>
          <w:rFonts w:asciiTheme="majorHAnsi" w:eastAsia="Times New Roman" w:hAnsiTheme="majorHAnsi" w:cs="Arial"/>
          <w:color w:val="000000"/>
          <w:lang w:eastAsia="ru-RU"/>
        </w:rPr>
      </w:pPr>
      <w:r>
        <w:rPr>
          <w:rFonts w:asciiTheme="majorHAnsi" w:eastAsia="Times New Roman" w:hAnsiTheme="majorHAnsi" w:cs="Arial"/>
          <w:color w:val="000000"/>
          <w:lang w:eastAsia="ru-RU"/>
        </w:rPr>
        <w:t xml:space="preserve">- адрес </w:t>
      </w:r>
      <w:r w:rsidR="00015B95">
        <w:rPr>
          <w:rFonts w:asciiTheme="majorHAnsi" w:eastAsia="Times New Roman" w:hAnsiTheme="majorHAnsi" w:cs="Arial"/>
          <w:color w:val="000000"/>
          <w:lang w:eastAsia="ru-RU"/>
        </w:rPr>
        <w:t>местоположения</w:t>
      </w:r>
      <w:r>
        <w:rPr>
          <w:rFonts w:asciiTheme="majorHAnsi" w:eastAsia="Times New Roman" w:hAnsiTheme="majorHAnsi" w:cs="Arial"/>
          <w:color w:val="000000"/>
          <w:lang w:eastAsia="ru-RU"/>
        </w:rPr>
        <w:t>: ______________________________________________________________</w:t>
      </w:r>
    </w:p>
    <w:p w:rsidR="00015B95" w:rsidRDefault="00015B95" w:rsidP="00566C38">
      <w:pPr>
        <w:widowControl w:val="0"/>
        <w:shd w:val="clear" w:color="auto" w:fill="FFFFFF"/>
        <w:tabs>
          <w:tab w:val="num" w:pos="5111"/>
        </w:tabs>
        <w:spacing w:after="120" w:line="240" w:lineRule="auto"/>
        <w:ind w:left="567" w:right="23"/>
        <w:jc w:val="both"/>
        <w:rPr>
          <w:rFonts w:asciiTheme="majorHAnsi" w:eastAsia="Times New Roman" w:hAnsiTheme="majorHAnsi" w:cs="Arial"/>
          <w:color w:val="000000"/>
          <w:lang w:eastAsia="ru-RU"/>
        </w:rPr>
      </w:pPr>
      <w:r>
        <w:rPr>
          <w:rFonts w:asciiTheme="majorHAnsi" w:eastAsia="Times New Roman" w:hAnsiTheme="majorHAnsi" w:cs="Arial"/>
          <w:color w:val="000000"/>
          <w:lang w:eastAsia="ru-RU"/>
        </w:rPr>
        <w:t xml:space="preserve">- </w:t>
      </w:r>
      <w:r w:rsidR="00877C14">
        <w:rPr>
          <w:rFonts w:asciiTheme="majorHAnsi" w:eastAsia="Times New Roman" w:hAnsiTheme="majorHAnsi" w:cs="Arial"/>
          <w:color w:val="000000"/>
          <w:lang w:eastAsia="ru-RU"/>
        </w:rPr>
        <w:t>размер участка</w:t>
      </w:r>
      <w:r>
        <w:rPr>
          <w:rFonts w:asciiTheme="majorHAnsi" w:eastAsia="Times New Roman" w:hAnsiTheme="majorHAnsi" w:cs="Arial"/>
          <w:color w:val="000000"/>
          <w:lang w:eastAsia="ru-RU"/>
        </w:rPr>
        <w:t>: __</w:t>
      </w:r>
      <w:r w:rsidR="00877C14">
        <w:rPr>
          <w:rFonts w:asciiTheme="majorHAnsi" w:eastAsia="Times New Roman" w:hAnsiTheme="majorHAnsi" w:cs="Arial"/>
          <w:color w:val="000000"/>
          <w:lang w:eastAsia="ru-RU"/>
        </w:rPr>
        <w:t>_____</w:t>
      </w:r>
      <w:r>
        <w:rPr>
          <w:rFonts w:asciiTheme="majorHAnsi" w:eastAsia="Times New Roman" w:hAnsiTheme="majorHAnsi" w:cs="Arial"/>
          <w:color w:val="000000"/>
          <w:lang w:eastAsia="ru-RU"/>
        </w:rPr>
        <w:t>_________________________________________________________________</w:t>
      </w:r>
    </w:p>
    <w:p w:rsidR="00566C38" w:rsidRDefault="00566C38" w:rsidP="00566C38">
      <w:pPr>
        <w:widowControl w:val="0"/>
        <w:shd w:val="clear" w:color="auto" w:fill="FFFFFF"/>
        <w:tabs>
          <w:tab w:val="num" w:pos="5111"/>
        </w:tabs>
        <w:spacing w:after="120" w:line="240" w:lineRule="auto"/>
        <w:ind w:left="567" w:right="23"/>
        <w:jc w:val="both"/>
        <w:rPr>
          <w:rFonts w:asciiTheme="majorHAnsi" w:eastAsia="Times New Roman" w:hAnsiTheme="majorHAnsi" w:cs="Arial"/>
          <w:color w:val="000000"/>
          <w:lang w:eastAsia="ru-RU"/>
        </w:rPr>
      </w:pPr>
      <w:r>
        <w:rPr>
          <w:rFonts w:asciiTheme="majorHAnsi" w:eastAsia="Times New Roman" w:hAnsiTheme="majorHAnsi" w:cs="Arial"/>
          <w:color w:val="000000"/>
          <w:lang w:eastAsia="ru-RU"/>
        </w:rPr>
        <w:t xml:space="preserve">- </w:t>
      </w:r>
      <w:r w:rsidR="00877C14">
        <w:rPr>
          <w:rFonts w:asciiTheme="majorHAnsi" w:eastAsia="Times New Roman" w:hAnsiTheme="majorHAnsi" w:cs="Arial"/>
          <w:color w:val="000000"/>
          <w:lang w:eastAsia="ru-RU"/>
        </w:rPr>
        <w:t>кадастровый номер</w:t>
      </w:r>
      <w:r>
        <w:rPr>
          <w:rFonts w:asciiTheme="majorHAnsi" w:eastAsia="Times New Roman" w:hAnsiTheme="majorHAnsi" w:cs="Arial"/>
          <w:color w:val="000000"/>
          <w:lang w:eastAsia="ru-RU"/>
        </w:rPr>
        <w:t>: __________________________________________________________________</w:t>
      </w:r>
    </w:p>
    <w:p w:rsidR="00566C38" w:rsidRDefault="00566C38" w:rsidP="00566C38">
      <w:pPr>
        <w:widowControl w:val="0"/>
        <w:shd w:val="clear" w:color="auto" w:fill="FFFFFF"/>
        <w:tabs>
          <w:tab w:val="num" w:pos="5111"/>
        </w:tabs>
        <w:spacing w:after="120" w:line="240" w:lineRule="auto"/>
        <w:ind w:left="567" w:right="23"/>
        <w:jc w:val="both"/>
        <w:rPr>
          <w:rFonts w:asciiTheme="majorHAnsi" w:eastAsia="Times New Roman" w:hAnsiTheme="majorHAnsi" w:cs="Arial"/>
          <w:color w:val="000000"/>
          <w:lang w:eastAsia="ru-RU"/>
        </w:rPr>
      </w:pPr>
      <w:r>
        <w:rPr>
          <w:rFonts w:asciiTheme="majorHAnsi" w:eastAsia="Times New Roman" w:hAnsiTheme="majorHAnsi" w:cs="Arial"/>
          <w:color w:val="000000"/>
          <w:lang w:eastAsia="ru-RU"/>
        </w:rPr>
        <w:t xml:space="preserve">- </w:t>
      </w:r>
      <w:r w:rsidR="00877C14">
        <w:rPr>
          <w:rFonts w:asciiTheme="majorHAnsi" w:eastAsia="Times New Roman" w:hAnsiTheme="majorHAnsi" w:cs="Arial"/>
          <w:color w:val="000000"/>
          <w:lang w:eastAsia="ru-RU"/>
        </w:rPr>
        <w:t>категория земель</w:t>
      </w:r>
      <w:r>
        <w:rPr>
          <w:rFonts w:asciiTheme="majorHAnsi" w:eastAsia="Times New Roman" w:hAnsiTheme="majorHAnsi" w:cs="Arial"/>
          <w:color w:val="000000"/>
          <w:lang w:eastAsia="ru-RU"/>
        </w:rPr>
        <w:t>: ____________________________________________________________________</w:t>
      </w:r>
    </w:p>
    <w:p w:rsidR="00015B95" w:rsidRDefault="00566C38" w:rsidP="00566C38">
      <w:pPr>
        <w:widowControl w:val="0"/>
        <w:shd w:val="clear" w:color="auto" w:fill="FFFFFF"/>
        <w:tabs>
          <w:tab w:val="num" w:pos="5111"/>
        </w:tabs>
        <w:spacing w:after="120" w:line="240" w:lineRule="auto"/>
        <w:ind w:left="567" w:right="23"/>
        <w:jc w:val="both"/>
        <w:rPr>
          <w:rFonts w:asciiTheme="majorHAnsi" w:eastAsia="Times New Roman" w:hAnsiTheme="majorHAnsi" w:cs="Arial"/>
          <w:color w:val="000000"/>
          <w:lang w:eastAsia="ru-RU"/>
        </w:rPr>
      </w:pPr>
      <w:r>
        <w:rPr>
          <w:rFonts w:asciiTheme="majorHAnsi" w:eastAsia="Times New Roman" w:hAnsiTheme="majorHAnsi" w:cs="Arial"/>
          <w:color w:val="000000"/>
          <w:lang w:eastAsia="ru-RU"/>
        </w:rPr>
        <w:t xml:space="preserve">- </w:t>
      </w:r>
      <w:r w:rsidR="00877C14">
        <w:rPr>
          <w:rFonts w:asciiTheme="majorHAnsi" w:eastAsia="Times New Roman" w:hAnsiTheme="majorHAnsi" w:cs="Arial"/>
          <w:color w:val="000000"/>
          <w:lang w:eastAsia="ru-RU"/>
        </w:rPr>
        <w:t>целевое назначение</w:t>
      </w:r>
      <w:r>
        <w:rPr>
          <w:rFonts w:asciiTheme="majorHAnsi" w:eastAsia="Times New Roman" w:hAnsiTheme="majorHAnsi" w:cs="Arial"/>
          <w:color w:val="000000"/>
          <w:lang w:eastAsia="ru-RU"/>
        </w:rPr>
        <w:t>: _________________________________________________________________</w:t>
      </w:r>
    </w:p>
    <w:p w:rsidR="00566C38" w:rsidRDefault="00566C38" w:rsidP="00E4127B">
      <w:pPr>
        <w:widowControl w:val="0"/>
        <w:numPr>
          <w:ilvl w:val="1"/>
          <w:numId w:val="11"/>
        </w:numPr>
        <w:shd w:val="clear" w:color="auto" w:fill="FFFFFF"/>
        <w:tabs>
          <w:tab w:val="num" w:pos="567"/>
        </w:tabs>
        <w:spacing w:after="120" w:line="240" w:lineRule="auto"/>
        <w:ind w:left="567" w:right="23" w:hanging="567"/>
        <w:jc w:val="both"/>
        <w:rPr>
          <w:rFonts w:asciiTheme="majorHAnsi" w:eastAsia="Times New Roman" w:hAnsiTheme="majorHAnsi" w:cs="Arial"/>
          <w:color w:val="000000"/>
          <w:lang w:eastAsia="ru-RU"/>
        </w:rPr>
      </w:pPr>
      <w:r>
        <w:rPr>
          <w:rFonts w:asciiTheme="majorHAnsi" w:eastAsia="Times New Roman" w:hAnsiTheme="majorHAnsi" w:cs="Arial"/>
          <w:color w:val="000000"/>
          <w:lang w:eastAsia="ru-RU"/>
        </w:rPr>
        <w:t xml:space="preserve">Стороны договорились, что стоимость </w:t>
      </w:r>
      <w:r w:rsidR="00877C14">
        <w:rPr>
          <w:rFonts w:asciiTheme="majorHAnsi" w:eastAsia="Times New Roman" w:hAnsiTheme="majorHAnsi" w:cs="Arial"/>
          <w:color w:val="000000"/>
          <w:lang w:eastAsia="ru-RU"/>
        </w:rPr>
        <w:t>Земельного участка</w:t>
      </w:r>
      <w:r>
        <w:rPr>
          <w:rFonts w:asciiTheme="majorHAnsi" w:eastAsia="Times New Roman" w:hAnsiTheme="majorHAnsi" w:cs="Arial"/>
          <w:color w:val="000000"/>
          <w:lang w:eastAsia="ru-RU"/>
        </w:rPr>
        <w:t xml:space="preserve"> с момента подписания настоящего Договора и до подписания договора купли-продажи (далее – «Основной договор») не изменится и составит</w:t>
      </w:r>
      <w:r w:rsidR="00307D31">
        <w:rPr>
          <w:rFonts w:asciiTheme="majorHAnsi" w:eastAsia="Times New Roman" w:hAnsiTheme="majorHAnsi" w:cs="Arial"/>
          <w:color w:val="000000"/>
          <w:lang w:eastAsia="ru-RU"/>
        </w:rPr>
        <w:t>: ____________________</w:t>
      </w:r>
      <w:r>
        <w:rPr>
          <w:rFonts w:asciiTheme="majorHAnsi" w:eastAsia="Times New Roman" w:hAnsiTheme="majorHAnsi" w:cs="Arial"/>
          <w:color w:val="000000"/>
          <w:lang w:eastAsia="ru-RU"/>
        </w:rPr>
        <w:t>_______ (__</w:t>
      </w:r>
      <w:r w:rsidR="00307D31">
        <w:rPr>
          <w:rFonts w:asciiTheme="majorHAnsi" w:eastAsia="Times New Roman" w:hAnsiTheme="majorHAnsi" w:cs="Arial"/>
          <w:color w:val="000000"/>
          <w:lang w:eastAsia="ru-RU"/>
        </w:rPr>
        <w:t>__</w:t>
      </w:r>
      <w:r>
        <w:rPr>
          <w:rFonts w:asciiTheme="majorHAnsi" w:eastAsia="Times New Roman" w:hAnsiTheme="majorHAnsi" w:cs="Arial"/>
          <w:color w:val="000000"/>
          <w:lang w:eastAsia="ru-RU"/>
        </w:rPr>
        <w:t>___________</w:t>
      </w:r>
      <w:r w:rsidR="00307D31">
        <w:rPr>
          <w:rFonts w:asciiTheme="majorHAnsi" w:eastAsia="Times New Roman" w:hAnsiTheme="majorHAnsi" w:cs="Arial"/>
          <w:color w:val="000000"/>
          <w:lang w:eastAsia="ru-RU"/>
        </w:rPr>
        <w:t>______________________</w:t>
      </w:r>
      <w:r>
        <w:rPr>
          <w:rFonts w:asciiTheme="majorHAnsi" w:eastAsia="Times New Roman" w:hAnsiTheme="majorHAnsi" w:cs="Arial"/>
          <w:color w:val="000000"/>
          <w:lang w:eastAsia="ru-RU"/>
        </w:rPr>
        <w:t>_______) руб.</w:t>
      </w:r>
    </w:p>
    <w:p w:rsidR="00B47401" w:rsidRDefault="00B47401" w:rsidP="00E4127B">
      <w:pPr>
        <w:widowControl w:val="0"/>
        <w:numPr>
          <w:ilvl w:val="1"/>
          <w:numId w:val="11"/>
        </w:numPr>
        <w:shd w:val="clear" w:color="auto" w:fill="FFFFFF"/>
        <w:tabs>
          <w:tab w:val="num" w:pos="567"/>
        </w:tabs>
        <w:spacing w:after="120" w:line="240" w:lineRule="auto"/>
        <w:ind w:left="567" w:right="23" w:hanging="567"/>
        <w:jc w:val="both"/>
        <w:rPr>
          <w:rFonts w:asciiTheme="majorHAnsi" w:eastAsia="Times New Roman" w:hAnsiTheme="majorHAnsi" w:cs="Arial"/>
          <w:color w:val="000000"/>
          <w:lang w:eastAsia="ru-RU"/>
        </w:rPr>
      </w:pPr>
      <w:r>
        <w:rPr>
          <w:rFonts w:asciiTheme="majorHAnsi" w:eastAsia="Times New Roman" w:hAnsiTheme="majorHAnsi" w:cs="Arial"/>
          <w:color w:val="000000"/>
          <w:lang w:eastAsia="ru-RU"/>
        </w:rPr>
        <w:t xml:space="preserve">Стороны договорились, что крайний срок заключения Основного договора «__» _________ _____г. </w:t>
      </w:r>
    </w:p>
    <w:p w:rsidR="00566C38" w:rsidRDefault="00566C38" w:rsidP="00E4127B">
      <w:pPr>
        <w:widowControl w:val="0"/>
        <w:numPr>
          <w:ilvl w:val="1"/>
          <w:numId w:val="11"/>
        </w:numPr>
        <w:shd w:val="clear" w:color="auto" w:fill="FFFFFF"/>
        <w:tabs>
          <w:tab w:val="num" w:pos="567"/>
        </w:tabs>
        <w:spacing w:after="120" w:line="240" w:lineRule="auto"/>
        <w:ind w:left="567" w:right="23" w:hanging="567"/>
        <w:jc w:val="both"/>
        <w:rPr>
          <w:rFonts w:asciiTheme="majorHAnsi" w:eastAsia="Times New Roman" w:hAnsiTheme="majorHAnsi" w:cs="Arial"/>
          <w:color w:val="000000"/>
          <w:lang w:eastAsia="ru-RU"/>
        </w:rPr>
      </w:pPr>
      <w:r>
        <w:rPr>
          <w:rFonts w:asciiTheme="majorHAnsi" w:eastAsia="Times New Roman" w:hAnsiTheme="majorHAnsi" w:cs="Arial"/>
          <w:color w:val="000000"/>
          <w:lang w:eastAsia="ru-RU"/>
        </w:rPr>
        <w:t xml:space="preserve">В случае, если в момент заключения Основного договора Продавец изменяет стоимость </w:t>
      </w:r>
      <w:r w:rsidR="00877C14">
        <w:rPr>
          <w:rFonts w:asciiTheme="majorHAnsi" w:eastAsia="Times New Roman" w:hAnsiTheme="majorHAnsi" w:cs="Arial"/>
          <w:color w:val="000000"/>
          <w:lang w:eastAsia="ru-RU"/>
        </w:rPr>
        <w:t>Земельного участка</w:t>
      </w:r>
      <w:r>
        <w:rPr>
          <w:rFonts w:asciiTheme="majorHAnsi" w:eastAsia="Times New Roman" w:hAnsiTheme="majorHAnsi" w:cs="Arial"/>
          <w:color w:val="000000"/>
          <w:lang w:eastAsia="ru-RU"/>
        </w:rPr>
        <w:t xml:space="preserve"> в сторону увеличения, Покупатель имеет право потребовать возврат задатка в полном размере и штраф в размере суммы задатка, а Продавец обязуется выполнить требование Покупателя.</w:t>
      </w:r>
    </w:p>
    <w:p w:rsidR="00566C38" w:rsidRDefault="00307D31" w:rsidP="00E4127B">
      <w:pPr>
        <w:widowControl w:val="0"/>
        <w:numPr>
          <w:ilvl w:val="1"/>
          <w:numId w:val="11"/>
        </w:numPr>
        <w:shd w:val="clear" w:color="auto" w:fill="FFFFFF"/>
        <w:tabs>
          <w:tab w:val="num" w:pos="567"/>
        </w:tabs>
        <w:spacing w:after="120" w:line="240" w:lineRule="auto"/>
        <w:ind w:left="567" w:right="23" w:hanging="567"/>
        <w:jc w:val="both"/>
        <w:rPr>
          <w:rFonts w:asciiTheme="majorHAnsi" w:eastAsia="Times New Roman" w:hAnsiTheme="majorHAnsi" w:cs="Arial"/>
          <w:color w:val="000000"/>
          <w:lang w:eastAsia="ru-RU"/>
        </w:rPr>
      </w:pPr>
      <w:r>
        <w:rPr>
          <w:rFonts w:asciiTheme="majorHAnsi" w:eastAsia="Times New Roman" w:hAnsiTheme="majorHAnsi" w:cs="Arial"/>
          <w:color w:val="000000"/>
          <w:lang w:eastAsia="ru-RU"/>
        </w:rPr>
        <w:t xml:space="preserve">В случае, если после подписания настоящего Договора Покупатель отказывается от заключения Основного договора или не в состоянии оплатить полную стоимость </w:t>
      </w:r>
      <w:r w:rsidR="00877C14">
        <w:rPr>
          <w:rFonts w:asciiTheme="majorHAnsi" w:eastAsia="Times New Roman" w:hAnsiTheme="majorHAnsi" w:cs="Arial"/>
          <w:color w:val="000000"/>
          <w:lang w:eastAsia="ru-RU"/>
        </w:rPr>
        <w:t>Земельного участка</w:t>
      </w:r>
      <w:r>
        <w:rPr>
          <w:rFonts w:asciiTheme="majorHAnsi" w:eastAsia="Times New Roman" w:hAnsiTheme="majorHAnsi" w:cs="Arial"/>
          <w:color w:val="000000"/>
          <w:lang w:eastAsia="ru-RU"/>
        </w:rPr>
        <w:t>,</w:t>
      </w:r>
      <w:r w:rsidR="00566C38">
        <w:rPr>
          <w:rFonts w:asciiTheme="majorHAnsi" w:eastAsia="Times New Roman" w:hAnsiTheme="majorHAnsi" w:cs="Arial"/>
          <w:color w:val="000000"/>
          <w:lang w:eastAsia="ru-RU"/>
        </w:rPr>
        <w:t xml:space="preserve"> указанной в п.3. настоящего </w:t>
      </w:r>
      <w:hyperlink r:id="rId7" w:history="1">
        <w:r w:rsidR="00566C38" w:rsidRPr="008C0643">
          <w:rPr>
            <w:rStyle w:val="a7"/>
            <w:rFonts w:asciiTheme="majorHAnsi" w:eastAsia="Times New Roman" w:hAnsiTheme="majorHAnsi" w:cs="Arial"/>
            <w:color w:val="auto"/>
            <w:u w:val="none"/>
            <w:lang w:eastAsia="ru-RU"/>
          </w:rPr>
          <w:t>Договора</w:t>
        </w:r>
        <w:r w:rsidR="008C0643" w:rsidRPr="008C0643">
          <w:rPr>
            <w:rStyle w:val="a7"/>
            <w:rFonts w:asciiTheme="majorHAnsi" w:eastAsia="Times New Roman" w:hAnsiTheme="majorHAnsi" w:cs="Arial"/>
            <w:color w:val="auto"/>
            <w:u w:val="none"/>
            <w:lang w:eastAsia="ru-RU"/>
          </w:rPr>
          <w:t xml:space="preserve"> задатка</w:t>
        </w:r>
      </w:hyperlink>
      <w:r w:rsidR="00566C38" w:rsidRPr="008C0643">
        <w:rPr>
          <w:rFonts w:asciiTheme="majorHAnsi" w:eastAsia="Times New Roman" w:hAnsiTheme="majorHAnsi" w:cs="Arial"/>
          <w:lang w:eastAsia="ru-RU"/>
        </w:rPr>
        <w:t>,</w:t>
      </w:r>
      <w:r w:rsidR="00566C38">
        <w:rPr>
          <w:rFonts w:asciiTheme="majorHAnsi" w:eastAsia="Times New Roman" w:hAnsiTheme="majorHAnsi" w:cs="Arial"/>
          <w:color w:val="000000"/>
          <w:lang w:eastAsia="ru-RU"/>
        </w:rPr>
        <w:t xml:space="preserve"> Продавец имеет право не возвращаться полученный по этому договору задаток. </w:t>
      </w:r>
    </w:p>
    <w:p w:rsidR="00307D31" w:rsidRDefault="00307D31" w:rsidP="00E4127B">
      <w:pPr>
        <w:widowControl w:val="0"/>
        <w:numPr>
          <w:ilvl w:val="1"/>
          <w:numId w:val="11"/>
        </w:numPr>
        <w:shd w:val="clear" w:color="auto" w:fill="FFFFFF"/>
        <w:tabs>
          <w:tab w:val="num" w:pos="567"/>
        </w:tabs>
        <w:spacing w:after="120" w:line="240" w:lineRule="auto"/>
        <w:ind w:left="567" w:right="23" w:hanging="567"/>
        <w:jc w:val="both"/>
        <w:rPr>
          <w:rFonts w:asciiTheme="majorHAnsi" w:eastAsia="Times New Roman" w:hAnsiTheme="majorHAnsi" w:cs="Arial"/>
          <w:color w:val="000000"/>
          <w:lang w:eastAsia="ru-RU"/>
        </w:rPr>
      </w:pPr>
      <w:r>
        <w:rPr>
          <w:rFonts w:asciiTheme="majorHAnsi" w:eastAsia="Times New Roman" w:hAnsiTheme="majorHAnsi" w:cs="Arial"/>
          <w:color w:val="000000"/>
          <w:lang w:eastAsia="ru-RU"/>
        </w:rPr>
        <w:t>Стороны дог</w:t>
      </w:r>
      <w:r w:rsidR="001E7963">
        <w:rPr>
          <w:rFonts w:asciiTheme="majorHAnsi" w:eastAsia="Times New Roman" w:hAnsiTheme="majorHAnsi" w:cs="Arial"/>
          <w:color w:val="000000"/>
          <w:lang w:eastAsia="ru-RU"/>
        </w:rPr>
        <w:t xml:space="preserve">оворились, что в случаях, не предусмотренных настоящим Договором, Стороны решают вопрос путем переговоров. </w:t>
      </w:r>
    </w:p>
    <w:p w:rsidR="00877C14" w:rsidRDefault="00877C14" w:rsidP="00E4127B">
      <w:pPr>
        <w:widowControl w:val="0"/>
        <w:numPr>
          <w:ilvl w:val="1"/>
          <w:numId w:val="11"/>
        </w:numPr>
        <w:shd w:val="clear" w:color="auto" w:fill="FFFFFF"/>
        <w:tabs>
          <w:tab w:val="num" w:pos="567"/>
        </w:tabs>
        <w:spacing w:after="120" w:line="240" w:lineRule="auto"/>
        <w:ind w:left="567" w:right="23" w:hanging="567"/>
        <w:jc w:val="both"/>
        <w:rPr>
          <w:rFonts w:asciiTheme="majorHAnsi" w:eastAsia="Times New Roman" w:hAnsiTheme="majorHAnsi" w:cs="Arial"/>
          <w:color w:val="000000"/>
          <w:lang w:eastAsia="ru-RU"/>
        </w:rPr>
      </w:pPr>
      <w:r>
        <w:rPr>
          <w:rFonts w:asciiTheme="majorHAnsi" w:eastAsia="Times New Roman" w:hAnsiTheme="majorHAnsi" w:cs="Arial"/>
          <w:color w:val="000000"/>
          <w:lang w:eastAsia="ru-RU"/>
        </w:rPr>
        <w:t>Земельный участок</w:t>
      </w:r>
      <w:r w:rsidR="003107DF" w:rsidRPr="00E4127B">
        <w:rPr>
          <w:rFonts w:asciiTheme="majorHAnsi" w:eastAsia="Times New Roman" w:hAnsiTheme="majorHAnsi" w:cs="Arial"/>
          <w:color w:val="000000"/>
          <w:lang w:eastAsia="ru-RU"/>
        </w:rPr>
        <w:t xml:space="preserve"> принадлежит </w:t>
      </w:r>
      <w:r w:rsidR="00E4127B">
        <w:rPr>
          <w:rFonts w:asciiTheme="majorHAnsi" w:eastAsia="Times New Roman" w:hAnsiTheme="majorHAnsi" w:cs="Arial"/>
          <w:color w:val="000000"/>
          <w:lang w:eastAsia="ru-RU"/>
        </w:rPr>
        <w:t>Продавцу</w:t>
      </w:r>
      <w:r w:rsidR="003107DF" w:rsidRPr="00E4127B">
        <w:rPr>
          <w:rFonts w:asciiTheme="majorHAnsi" w:eastAsia="Times New Roman" w:hAnsiTheme="majorHAnsi" w:cs="Arial"/>
          <w:color w:val="000000"/>
          <w:lang w:eastAsia="ru-RU"/>
        </w:rPr>
        <w:t xml:space="preserve"> по праву собственности, подтвержденному следующими документами:</w:t>
      </w:r>
    </w:p>
    <w:p w:rsidR="003107DF" w:rsidRPr="00E4127B" w:rsidRDefault="00877C14" w:rsidP="00877C14">
      <w:pPr>
        <w:widowControl w:val="0"/>
        <w:shd w:val="clear" w:color="auto" w:fill="FFFFFF"/>
        <w:tabs>
          <w:tab w:val="num" w:pos="5111"/>
        </w:tabs>
        <w:spacing w:after="120" w:line="240" w:lineRule="auto"/>
        <w:ind w:left="567" w:right="23"/>
        <w:jc w:val="both"/>
        <w:rPr>
          <w:rFonts w:asciiTheme="majorHAnsi" w:eastAsia="Times New Roman" w:hAnsiTheme="majorHAnsi" w:cs="Arial"/>
          <w:color w:val="000000"/>
          <w:lang w:eastAsia="ru-RU"/>
        </w:rPr>
      </w:pPr>
      <w:r>
        <w:rPr>
          <w:rFonts w:asciiTheme="majorHAnsi" w:eastAsia="Times New Roman" w:hAnsiTheme="majorHAnsi" w:cs="Arial"/>
          <w:color w:val="000000"/>
          <w:lang w:eastAsia="ru-RU"/>
        </w:rPr>
        <w:t>__________________________________________</w:t>
      </w:r>
      <w:r w:rsidR="003107DF" w:rsidRPr="00E4127B">
        <w:rPr>
          <w:rFonts w:asciiTheme="majorHAnsi" w:eastAsia="Times New Roman" w:hAnsiTheme="majorHAnsi" w:cs="Arial"/>
          <w:color w:val="000000"/>
          <w:lang w:eastAsia="ru-RU"/>
        </w:rPr>
        <w:t>________________________________________________________________.</w:t>
      </w:r>
    </w:p>
    <w:p w:rsidR="003107DF" w:rsidRDefault="00307D31" w:rsidP="00E4127B">
      <w:pPr>
        <w:widowControl w:val="0"/>
        <w:numPr>
          <w:ilvl w:val="1"/>
          <w:numId w:val="11"/>
        </w:numPr>
        <w:shd w:val="clear" w:color="auto" w:fill="FFFFFF"/>
        <w:tabs>
          <w:tab w:val="num" w:pos="567"/>
        </w:tabs>
        <w:spacing w:after="120" w:line="240" w:lineRule="auto"/>
        <w:ind w:left="567" w:right="23" w:hanging="567"/>
        <w:jc w:val="both"/>
        <w:rPr>
          <w:rFonts w:asciiTheme="majorHAnsi" w:eastAsia="Times New Roman" w:hAnsiTheme="majorHAnsi" w:cs="Arial"/>
          <w:color w:val="000000"/>
          <w:lang w:eastAsia="ru-RU"/>
        </w:rPr>
      </w:pPr>
      <w:r>
        <w:rPr>
          <w:rFonts w:asciiTheme="majorHAnsi" w:eastAsia="Times New Roman" w:hAnsiTheme="majorHAnsi" w:cs="Arial"/>
          <w:color w:val="000000"/>
          <w:lang w:eastAsia="ru-RU"/>
        </w:rPr>
        <w:t xml:space="preserve">Продавец гарантирует, что </w:t>
      </w:r>
      <w:r w:rsidR="00877C14">
        <w:rPr>
          <w:rFonts w:asciiTheme="majorHAnsi" w:eastAsia="Times New Roman" w:hAnsiTheme="majorHAnsi" w:cs="Arial"/>
          <w:color w:val="000000"/>
          <w:lang w:eastAsia="ru-RU"/>
        </w:rPr>
        <w:t>Земельный участок</w:t>
      </w:r>
      <w:r w:rsidR="00015B95">
        <w:rPr>
          <w:rFonts w:asciiTheme="majorHAnsi" w:eastAsia="Times New Roman" w:hAnsiTheme="majorHAnsi" w:cs="Arial"/>
          <w:color w:val="000000"/>
          <w:lang w:eastAsia="ru-RU"/>
        </w:rPr>
        <w:t xml:space="preserve"> не обременен</w:t>
      </w:r>
      <w:r>
        <w:rPr>
          <w:rFonts w:asciiTheme="majorHAnsi" w:eastAsia="Times New Roman" w:hAnsiTheme="majorHAnsi" w:cs="Arial"/>
          <w:color w:val="000000"/>
          <w:lang w:eastAsia="ru-RU"/>
        </w:rPr>
        <w:t xml:space="preserve"> залогами и/или обязательствами третьих лиц</w:t>
      </w:r>
      <w:r w:rsidR="003107DF" w:rsidRPr="00E4127B">
        <w:rPr>
          <w:rFonts w:asciiTheme="majorHAnsi" w:eastAsia="Times New Roman" w:hAnsiTheme="majorHAnsi" w:cs="Arial"/>
          <w:color w:val="000000"/>
          <w:lang w:eastAsia="ru-RU"/>
        </w:rPr>
        <w:t>.</w:t>
      </w:r>
    </w:p>
    <w:p w:rsidR="00307D31" w:rsidRPr="00E4127B" w:rsidRDefault="00307D31" w:rsidP="00E4127B">
      <w:pPr>
        <w:widowControl w:val="0"/>
        <w:numPr>
          <w:ilvl w:val="1"/>
          <w:numId w:val="11"/>
        </w:numPr>
        <w:shd w:val="clear" w:color="auto" w:fill="FFFFFF"/>
        <w:tabs>
          <w:tab w:val="num" w:pos="567"/>
        </w:tabs>
        <w:spacing w:after="120" w:line="240" w:lineRule="auto"/>
        <w:ind w:left="567" w:right="23" w:hanging="567"/>
        <w:jc w:val="both"/>
        <w:rPr>
          <w:rFonts w:asciiTheme="majorHAnsi" w:eastAsia="Times New Roman" w:hAnsiTheme="majorHAnsi" w:cs="Arial"/>
          <w:color w:val="000000"/>
          <w:lang w:eastAsia="ru-RU"/>
        </w:rPr>
      </w:pPr>
      <w:r>
        <w:rPr>
          <w:rFonts w:asciiTheme="majorHAnsi" w:eastAsia="Times New Roman" w:hAnsiTheme="majorHAnsi" w:cs="Arial"/>
          <w:color w:val="000000"/>
          <w:lang w:eastAsia="ru-RU"/>
        </w:rPr>
        <w:lastRenderedPageBreak/>
        <w:t xml:space="preserve">Договор составлен в двух экземплярах – по одному для каждой из Сторон. </w:t>
      </w:r>
    </w:p>
    <w:p w:rsidR="003107DF" w:rsidRDefault="003107DF" w:rsidP="003107DF">
      <w:pPr>
        <w:pStyle w:val="a8"/>
        <w:rPr>
          <w:rFonts w:ascii="Arial" w:hAnsi="Arial" w:cs="Arial"/>
          <w:color w:val="1A0000"/>
          <w:sz w:val="27"/>
          <w:szCs w:val="27"/>
        </w:rPr>
      </w:pPr>
    </w:p>
    <w:p w:rsidR="003107DF" w:rsidRPr="00092ED8" w:rsidRDefault="003107DF" w:rsidP="00307D31">
      <w:pPr>
        <w:widowControl w:val="0"/>
        <w:shd w:val="clear" w:color="auto" w:fill="FFFFFF"/>
        <w:spacing w:after="0" w:line="240" w:lineRule="auto"/>
        <w:ind w:right="1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АДРЕСА И РЕКВИЗИТЫ СТОРОН</w:t>
      </w:r>
    </w:p>
    <w:tbl>
      <w:tblPr>
        <w:tblStyle w:val="ad"/>
        <w:tblW w:w="9856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67"/>
        <w:gridCol w:w="4361"/>
        <w:gridCol w:w="567"/>
      </w:tblGrid>
      <w:tr w:rsidR="003107DF" w:rsidRPr="009F3419" w:rsidTr="008E5979">
        <w:tc>
          <w:tcPr>
            <w:tcW w:w="4361" w:type="dxa"/>
            <w:tcBorders>
              <w:top w:val="nil"/>
              <w:bottom w:val="nil"/>
            </w:tcBorders>
          </w:tcPr>
          <w:p w:rsidR="003107DF" w:rsidRPr="009F3419" w:rsidRDefault="003107DF" w:rsidP="008E5979">
            <w:pPr>
              <w:spacing w:before="60" w:after="60" w:line="276" w:lineRule="auto"/>
              <w:jc w:val="both"/>
              <w:rPr>
                <w:rFonts w:asciiTheme="majorHAnsi" w:hAnsiTheme="majorHAnsi" w:cs="Arial"/>
                <w:b/>
                <w:color w:val="262626" w:themeColor="text1" w:themeTint="D9"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color w:val="262626" w:themeColor="text1" w:themeTint="D9"/>
                <w:sz w:val="20"/>
                <w:szCs w:val="20"/>
              </w:rPr>
              <w:t>Покупатель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107DF" w:rsidRPr="009F3419" w:rsidRDefault="003107DF" w:rsidP="008E5979">
            <w:pPr>
              <w:spacing w:before="60" w:after="60" w:line="276" w:lineRule="auto"/>
              <w:jc w:val="both"/>
              <w:rPr>
                <w:rFonts w:asciiTheme="majorHAnsi" w:hAnsiTheme="majorHAnsi" w:cs="Arial"/>
                <w:b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4361" w:type="dxa"/>
            <w:tcBorders>
              <w:top w:val="nil"/>
              <w:bottom w:val="nil"/>
            </w:tcBorders>
          </w:tcPr>
          <w:p w:rsidR="003107DF" w:rsidRPr="009F3419" w:rsidRDefault="003107DF" w:rsidP="008E5979">
            <w:pPr>
              <w:spacing w:before="60" w:after="60" w:line="276" w:lineRule="auto"/>
              <w:jc w:val="both"/>
              <w:rPr>
                <w:rFonts w:asciiTheme="majorHAnsi" w:hAnsiTheme="majorHAnsi" w:cs="Arial"/>
                <w:b/>
                <w:color w:val="262626" w:themeColor="text1" w:themeTint="D9"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color w:val="262626" w:themeColor="text1" w:themeTint="D9"/>
                <w:sz w:val="20"/>
                <w:szCs w:val="20"/>
              </w:rPr>
              <w:t>Продавец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107DF" w:rsidRPr="009F3419" w:rsidRDefault="003107DF" w:rsidP="008E5979">
            <w:pPr>
              <w:spacing w:before="60" w:after="60" w:line="276" w:lineRule="auto"/>
              <w:jc w:val="both"/>
              <w:rPr>
                <w:rFonts w:asciiTheme="majorHAnsi" w:hAnsiTheme="majorHAnsi" w:cs="Arial"/>
                <w:b/>
                <w:color w:val="262626" w:themeColor="text1" w:themeTint="D9"/>
                <w:sz w:val="20"/>
                <w:szCs w:val="20"/>
              </w:rPr>
            </w:pPr>
          </w:p>
        </w:tc>
      </w:tr>
      <w:tr w:rsidR="003107DF" w:rsidRPr="009F3419" w:rsidTr="008E5979">
        <w:tc>
          <w:tcPr>
            <w:tcW w:w="4361" w:type="dxa"/>
            <w:tcBorders>
              <w:top w:val="nil"/>
            </w:tcBorders>
          </w:tcPr>
          <w:p w:rsidR="003107DF" w:rsidRPr="009F3419" w:rsidRDefault="003107DF" w:rsidP="008E5979">
            <w:pPr>
              <w:spacing w:before="60" w:after="60" w:line="276" w:lineRule="auto"/>
              <w:jc w:val="both"/>
              <w:rPr>
                <w:rFonts w:asciiTheme="majorHAnsi" w:hAnsiTheme="majorHAnsi" w:cs="Arial"/>
                <w:color w:val="262626" w:themeColor="text1" w:themeTint="D9"/>
                <w:sz w:val="20"/>
                <w:szCs w:val="20"/>
              </w:rPr>
            </w:pPr>
            <w:r w:rsidRPr="009F3419">
              <w:rPr>
                <w:rFonts w:asciiTheme="majorHAnsi" w:hAnsiTheme="majorHAnsi" w:cs="Arial"/>
                <w:color w:val="262626" w:themeColor="text1" w:themeTint="D9"/>
                <w:sz w:val="20"/>
                <w:szCs w:val="20"/>
              </w:rPr>
              <w:t>Адрес: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107DF" w:rsidRPr="009F3419" w:rsidRDefault="003107DF" w:rsidP="008E5979">
            <w:pPr>
              <w:spacing w:before="60" w:after="60" w:line="276" w:lineRule="auto"/>
              <w:jc w:val="both"/>
              <w:rPr>
                <w:rFonts w:asciiTheme="majorHAnsi" w:hAnsiTheme="majorHAnsi" w:cs="Arial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4361" w:type="dxa"/>
            <w:tcBorders>
              <w:top w:val="nil"/>
            </w:tcBorders>
          </w:tcPr>
          <w:p w:rsidR="003107DF" w:rsidRPr="00F64844" w:rsidRDefault="003107DF" w:rsidP="008E5979">
            <w:pPr>
              <w:spacing w:before="60" w:after="60" w:line="276" w:lineRule="auto"/>
              <w:jc w:val="both"/>
              <w:rPr>
                <w:rFonts w:ascii="Cambria" w:hAnsi="Cambria" w:cs="Arial"/>
                <w:color w:val="262626" w:themeColor="text1" w:themeTint="D9"/>
                <w:sz w:val="20"/>
                <w:szCs w:val="20"/>
              </w:rPr>
            </w:pPr>
            <w:r w:rsidRPr="00F64844">
              <w:rPr>
                <w:rFonts w:ascii="Cambria" w:hAnsi="Cambria" w:cs="Arial"/>
                <w:color w:val="262626" w:themeColor="text1" w:themeTint="D9"/>
                <w:sz w:val="20"/>
                <w:szCs w:val="20"/>
              </w:rPr>
              <w:t>Паспорт: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107DF" w:rsidRPr="009F3419" w:rsidRDefault="003107DF" w:rsidP="008E5979">
            <w:pPr>
              <w:spacing w:before="60" w:after="60" w:line="276" w:lineRule="auto"/>
              <w:jc w:val="both"/>
              <w:rPr>
                <w:rFonts w:asciiTheme="majorHAnsi" w:hAnsiTheme="majorHAnsi" w:cs="Arial"/>
                <w:color w:val="262626" w:themeColor="text1" w:themeTint="D9"/>
                <w:sz w:val="20"/>
                <w:szCs w:val="20"/>
              </w:rPr>
            </w:pPr>
          </w:p>
        </w:tc>
      </w:tr>
      <w:tr w:rsidR="003107DF" w:rsidRPr="009F3419" w:rsidTr="008E5979">
        <w:tc>
          <w:tcPr>
            <w:tcW w:w="4361" w:type="dxa"/>
          </w:tcPr>
          <w:p w:rsidR="003107DF" w:rsidRPr="009F3419" w:rsidRDefault="003107DF" w:rsidP="008E5979">
            <w:pPr>
              <w:spacing w:before="60" w:after="60" w:line="276" w:lineRule="auto"/>
              <w:jc w:val="both"/>
              <w:rPr>
                <w:rFonts w:asciiTheme="majorHAnsi" w:hAnsiTheme="majorHAnsi" w:cs="Arial"/>
                <w:color w:val="262626" w:themeColor="text1" w:themeTint="D9"/>
                <w:sz w:val="20"/>
                <w:szCs w:val="20"/>
              </w:rPr>
            </w:pPr>
            <w:r w:rsidRPr="009F3419">
              <w:rPr>
                <w:rFonts w:asciiTheme="majorHAnsi" w:hAnsiTheme="majorHAnsi" w:cs="Arial"/>
                <w:color w:val="262626" w:themeColor="text1" w:themeTint="D9"/>
                <w:sz w:val="20"/>
                <w:szCs w:val="20"/>
              </w:rPr>
              <w:t>ИНН/КПП: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107DF" w:rsidRPr="009F3419" w:rsidRDefault="003107DF" w:rsidP="008E5979">
            <w:pPr>
              <w:spacing w:before="60" w:after="60" w:line="276" w:lineRule="auto"/>
              <w:jc w:val="both"/>
              <w:rPr>
                <w:rFonts w:asciiTheme="majorHAnsi" w:hAnsiTheme="majorHAnsi" w:cs="Arial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4361" w:type="dxa"/>
          </w:tcPr>
          <w:p w:rsidR="003107DF" w:rsidRPr="00F64844" w:rsidRDefault="003107DF" w:rsidP="008E5979">
            <w:pPr>
              <w:spacing w:before="60" w:after="60" w:line="276" w:lineRule="auto"/>
              <w:jc w:val="both"/>
              <w:rPr>
                <w:rFonts w:ascii="Cambria" w:hAnsi="Cambria" w:cs="Arial"/>
                <w:color w:val="262626" w:themeColor="text1" w:themeTint="D9"/>
                <w:sz w:val="20"/>
                <w:szCs w:val="20"/>
              </w:rPr>
            </w:pPr>
            <w:r w:rsidRPr="00F64844">
              <w:rPr>
                <w:rFonts w:ascii="Cambria" w:hAnsi="Cambria" w:cs="Arial"/>
                <w:color w:val="262626" w:themeColor="text1" w:themeTint="D9"/>
                <w:sz w:val="20"/>
                <w:szCs w:val="20"/>
              </w:rPr>
              <w:t>Адрес: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107DF" w:rsidRPr="009F3419" w:rsidRDefault="003107DF" w:rsidP="008E5979">
            <w:pPr>
              <w:spacing w:before="60" w:after="60" w:line="276" w:lineRule="auto"/>
              <w:jc w:val="both"/>
              <w:rPr>
                <w:rFonts w:asciiTheme="majorHAnsi" w:hAnsiTheme="majorHAnsi" w:cs="Arial"/>
                <w:color w:val="262626" w:themeColor="text1" w:themeTint="D9"/>
                <w:sz w:val="20"/>
                <w:szCs w:val="20"/>
              </w:rPr>
            </w:pPr>
          </w:p>
        </w:tc>
      </w:tr>
      <w:tr w:rsidR="003107DF" w:rsidRPr="009F3419" w:rsidTr="008E5979">
        <w:tc>
          <w:tcPr>
            <w:tcW w:w="4361" w:type="dxa"/>
          </w:tcPr>
          <w:p w:rsidR="003107DF" w:rsidRPr="009F3419" w:rsidRDefault="003107DF" w:rsidP="008E5979">
            <w:pPr>
              <w:spacing w:before="60" w:after="60" w:line="276" w:lineRule="auto"/>
              <w:jc w:val="both"/>
              <w:rPr>
                <w:rFonts w:asciiTheme="majorHAnsi" w:hAnsiTheme="majorHAnsi" w:cs="Arial"/>
                <w:color w:val="262626" w:themeColor="text1" w:themeTint="D9"/>
                <w:sz w:val="20"/>
                <w:szCs w:val="20"/>
              </w:rPr>
            </w:pPr>
            <w:r w:rsidRPr="009F3419">
              <w:rPr>
                <w:rFonts w:asciiTheme="majorHAnsi" w:hAnsiTheme="majorHAnsi" w:cs="Arial"/>
                <w:color w:val="262626" w:themeColor="text1" w:themeTint="D9"/>
                <w:sz w:val="20"/>
                <w:szCs w:val="20"/>
              </w:rPr>
              <w:t>ОГРН.: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107DF" w:rsidRPr="009F3419" w:rsidRDefault="003107DF" w:rsidP="008E5979">
            <w:pPr>
              <w:spacing w:before="60" w:after="60" w:line="276" w:lineRule="auto"/>
              <w:jc w:val="both"/>
              <w:rPr>
                <w:rFonts w:asciiTheme="majorHAnsi" w:hAnsiTheme="majorHAnsi" w:cs="Arial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4361" w:type="dxa"/>
          </w:tcPr>
          <w:p w:rsidR="003107DF" w:rsidRPr="00F64844" w:rsidRDefault="003107DF" w:rsidP="008E5979">
            <w:pPr>
              <w:spacing w:before="60" w:after="60" w:line="276" w:lineRule="auto"/>
              <w:jc w:val="both"/>
              <w:rPr>
                <w:rFonts w:ascii="Cambria" w:hAnsi="Cambria" w:cs="Arial"/>
                <w:color w:val="262626" w:themeColor="text1" w:themeTint="D9"/>
                <w:sz w:val="20"/>
                <w:szCs w:val="20"/>
              </w:rPr>
            </w:pPr>
            <w:r w:rsidRPr="00F64844">
              <w:rPr>
                <w:rFonts w:ascii="Cambria" w:hAnsi="Cambria" w:cs="Arial"/>
                <w:color w:val="262626" w:themeColor="text1" w:themeTint="D9"/>
                <w:sz w:val="20"/>
                <w:szCs w:val="20"/>
              </w:rPr>
              <w:t>Тел.: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107DF" w:rsidRPr="009F3419" w:rsidRDefault="003107DF" w:rsidP="008E5979">
            <w:pPr>
              <w:spacing w:before="60" w:after="60" w:line="276" w:lineRule="auto"/>
              <w:jc w:val="both"/>
              <w:rPr>
                <w:rFonts w:asciiTheme="majorHAnsi" w:hAnsiTheme="majorHAnsi" w:cs="Arial"/>
                <w:color w:val="262626" w:themeColor="text1" w:themeTint="D9"/>
                <w:sz w:val="20"/>
                <w:szCs w:val="20"/>
              </w:rPr>
            </w:pPr>
          </w:p>
        </w:tc>
      </w:tr>
      <w:tr w:rsidR="003107DF" w:rsidRPr="009F3419" w:rsidTr="008E5979">
        <w:tc>
          <w:tcPr>
            <w:tcW w:w="4361" w:type="dxa"/>
          </w:tcPr>
          <w:p w:rsidR="003107DF" w:rsidRPr="009F3419" w:rsidRDefault="003107DF" w:rsidP="008E5979">
            <w:pPr>
              <w:spacing w:before="60" w:after="60" w:line="276" w:lineRule="auto"/>
              <w:jc w:val="both"/>
              <w:rPr>
                <w:rFonts w:asciiTheme="majorHAnsi" w:hAnsiTheme="majorHAnsi" w:cs="Arial"/>
                <w:color w:val="262626" w:themeColor="text1" w:themeTint="D9"/>
                <w:sz w:val="20"/>
                <w:szCs w:val="20"/>
              </w:rPr>
            </w:pPr>
            <w:r w:rsidRPr="009F3419">
              <w:rPr>
                <w:rFonts w:asciiTheme="majorHAnsi" w:hAnsiTheme="majorHAnsi" w:cs="Arial"/>
                <w:color w:val="262626" w:themeColor="text1" w:themeTint="D9"/>
                <w:sz w:val="20"/>
                <w:szCs w:val="20"/>
              </w:rPr>
              <w:t>Тел.: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107DF" w:rsidRPr="009F3419" w:rsidRDefault="003107DF" w:rsidP="008E5979">
            <w:pPr>
              <w:spacing w:before="60" w:after="60" w:line="276" w:lineRule="auto"/>
              <w:jc w:val="both"/>
              <w:rPr>
                <w:rFonts w:asciiTheme="majorHAnsi" w:hAnsiTheme="majorHAnsi" w:cs="Arial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4361" w:type="dxa"/>
          </w:tcPr>
          <w:p w:rsidR="003107DF" w:rsidRPr="00F64844" w:rsidRDefault="003107DF" w:rsidP="008E5979">
            <w:pPr>
              <w:spacing w:before="60" w:after="60" w:line="276" w:lineRule="auto"/>
              <w:jc w:val="both"/>
              <w:rPr>
                <w:rFonts w:ascii="Cambria" w:hAnsi="Cambria" w:cs="Arial"/>
                <w:color w:val="262626" w:themeColor="text1" w:themeTint="D9"/>
                <w:sz w:val="20"/>
                <w:szCs w:val="20"/>
              </w:rPr>
            </w:pPr>
            <w:r w:rsidRPr="00F64844">
              <w:rPr>
                <w:rFonts w:ascii="Cambria" w:hAnsi="Cambria" w:cs="Arial"/>
                <w:color w:val="262626" w:themeColor="text1" w:themeTint="D9"/>
                <w:sz w:val="20"/>
                <w:szCs w:val="20"/>
              </w:rPr>
              <w:t>Моб.: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107DF" w:rsidRPr="009F3419" w:rsidRDefault="003107DF" w:rsidP="008E5979">
            <w:pPr>
              <w:spacing w:before="60" w:after="60" w:line="276" w:lineRule="auto"/>
              <w:jc w:val="both"/>
              <w:rPr>
                <w:rFonts w:asciiTheme="majorHAnsi" w:hAnsiTheme="majorHAnsi" w:cs="Arial"/>
                <w:color w:val="262626" w:themeColor="text1" w:themeTint="D9"/>
                <w:sz w:val="20"/>
                <w:szCs w:val="20"/>
              </w:rPr>
            </w:pPr>
          </w:p>
        </w:tc>
      </w:tr>
      <w:tr w:rsidR="003107DF" w:rsidRPr="009F3419" w:rsidTr="008E5979">
        <w:tc>
          <w:tcPr>
            <w:tcW w:w="4361" w:type="dxa"/>
          </w:tcPr>
          <w:p w:rsidR="003107DF" w:rsidRPr="009F3419" w:rsidRDefault="003107DF" w:rsidP="008E5979">
            <w:pPr>
              <w:spacing w:before="60" w:after="60" w:line="276" w:lineRule="auto"/>
              <w:jc w:val="both"/>
              <w:rPr>
                <w:rFonts w:asciiTheme="majorHAnsi" w:hAnsiTheme="majorHAnsi" w:cs="Arial"/>
                <w:color w:val="262626" w:themeColor="text1" w:themeTint="D9"/>
                <w:sz w:val="20"/>
                <w:szCs w:val="20"/>
              </w:rPr>
            </w:pPr>
            <w:r w:rsidRPr="009F3419">
              <w:rPr>
                <w:rFonts w:asciiTheme="majorHAnsi" w:hAnsiTheme="majorHAnsi" w:cs="Arial"/>
                <w:color w:val="262626" w:themeColor="text1" w:themeTint="D9"/>
                <w:sz w:val="20"/>
                <w:szCs w:val="20"/>
              </w:rPr>
              <w:t>Банковские реквизиты: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107DF" w:rsidRPr="009F3419" w:rsidRDefault="003107DF" w:rsidP="008E5979">
            <w:pPr>
              <w:spacing w:before="60" w:after="60" w:line="276" w:lineRule="auto"/>
              <w:jc w:val="both"/>
              <w:rPr>
                <w:rFonts w:asciiTheme="majorHAnsi" w:hAnsiTheme="majorHAnsi" w:cs="Arial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4361" w:type="dxa"/>
          </w:tcPr>
          <w:p w:rsidR="003107DF" w:rsidRPr="00F64844" w:rsidRDefault="003107DF" w:rsidP="008E5979">
            <w:pPr>
              <w:spacing w:before="60" w:after="60" w:line="276" w:lineRule="auto"/>
              <w:jc w:val="both"/>
              <w:rPr>
                <w:rFonts w:ascii="Cambria" w:hAnsi="Cambria" w:cs="Arial"/>
                <w:color w:val="262626" w:themeColor="text1" w:themeTint="D9"/>
                <w:sz w:val="20"/>
                <w:szCs w:val="20"/>
              </w:rPr>
            </w:pPr>
            <w:r w:rsidRPr="00F64844">
              <w:rPr>
                <w:rFonts w:ascii="Cambria" w:hAnsi="Cambria" w:cs="Arial"/>
                <w:color w:val="262626" w:themeColor="text1" w:themeTint="D9"/>
                <w:sz w:val="20"/>
                <w:szCs w:val="20"/>
              </w:rPr>
              <w:t>Банковские реквизиты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107DF" w:rsidRPr="009F3419" w:rsidRDefault="003107DF" w:rsidP="008E5979">
            <w:pPr>
              <w:spacing w:before="60" w:after="60" w:line="276" w:lineRule="auto"/>
              <w:jc w:val="both"/>
              <w:rPr>
                <w:rFonts w:asciiTheme="majorHAnsi" w:hAnsiTheme="majorHAnsi" w:cs="Arial"/>
                <w:color w:val="262626" w:themeColor="text1" w:themeTint="D9"/>
                <w:sz w:val="20"/>
                <w:szCs w:val="20"/>
              </w:rPr>
            </w:pPr>
          </w:p>
        </w:tc>
      </w:tr>
      <w:tr w:rsidR="003107DF" w:rsidRPr="009F3419" w:rsidTr="008E5979">
        <w:trPr>
          <w:trHeight w:val="625"/>
        </w:trPr>
        <w:tc>
          <w:tcPr>
            <w:tcW w:w="4361" w:type="dxa"/>
            <w:tcBorders>
              <w:top w:val="single" w:sz="4" w:space="0" w:color="auto"/>
              <w:bottom w:val="nil"/>
            </w:tcBorders>
            <w:vAlign w:val="bottom"/>
          </w:tcPr>
          <w:p w:rsidR="003107DF" w:rsidRPr="009F3419" w:rsidRDefault="003107DF" w:rsidP="008E5979">
            <w:pPr>
              <w:spacing w:after="120" w:line="276" w:lineRule="auto"/>
              <w:rPr>
                <w:rFonts w:asciiTheme="majorHAnsi" w:hAnsiTheme="majorHAnsi" w:cs="Arial"/>
                <w:color w:val="262626" w:themeColor="text1" w:themeTint="D9"/>
                <w:sz w:val="20"/>
                <w:szCs w:val="20"/>
                <w:u w:val="single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107DF" w:rsidRPr="009F3419" w:rsidRDefault="003107DF" w:rsidP="008E5979">
            <w:pPr>
              <w:spacing w:after="120" w:line="276" w:lineRule="auto"/>
              <w:rPr>
                <w:rFonts w:asciiTheme="majorHAnsi" w:hAnsiTheme="majorHAnsi" w:cs="Arial"/>
                <w:color w:val="262626" w:themeColor="text1" w:themeTint="D9"/>
                <w:sz w:val="20"/>
                <w:szCs w:val="20"/>
                <w:u w:val="single"/>
              </w:rPr>
            </w:pPr>
          </w:p>
        </w:tc>
        <w:tc>
          <w:tcPr>
            <w:tcW w:w="4361" w:type="dxa"/>
            <w:tcBorders>
              <w:top w:val="single" w:sz="4" w:space="0" w:color="auto"/>
              <w:bottom w:val="nil"/>
            </w:tcBorders>
            <w:vAlign w:val="bottom"/>
          </w:tcPr>
          <w:p w:rsidR="003107DF" w:rsidRPr="009F3419" w:rsidRDefault="003107DF" w:rsidP="008E5979">
            <w:pPr>
              <w:spacing w:after="120" w:line="276" w:lineRule="auto"/>
              <w:rPr>
                <w:rFonts w:asciiTheme="majorHAnsi" w:hAnsiTheme="majorHAnsi" w:cs="Arial"/>
                <w:color w:val="262626" w:themeColor="text1" w:themeTint="D9"/>
                <w:sz w:val="20"/>
                <w:szCs w:val="20"/>
                <w:u w:val="single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bottom"/>
          </w:tcPr>
          <w:p w:rsidR="003107DF" w:rsidRPr="009F3419" w:rsidRDefault="003107DF" w:rsidP="008E5979">
            <w:pPr>
              <w:spacing w:after="120" w:line="276" w:lineRule="auto"/>
              <w:rPr>
                <w:rFonts w:asciiTheme="majorHAnsi" w:hAnsiTheme="majorHAnsi" w:cs="Arial"/>
                <w:color w:val="262626" w:themeColor="text1" w:themeTint="D9"/>
                <w:sz w:val="20"/>
                <w:szCs w:val="20"/>
              </w:rPr>
            </w:pPr>
          </w:p>
        </w:tc>
      </w:tr>
      <w:tr w:rsidR="003107DF" w:rsidRPr="009F3419" w:rsidTr="008E5979">
        <w:trPr>
          <w:trHeight w:val="280"/>
        </w:trPr>
        <w:tc>
          <w:tcPr>
            <w:tcW w:w="4361" w:type="dxa"/>
            <w:tcBorders>
              <w:top w:val="single" w:sz="4" w:space="0" w:color="auto"/>
              <w:bottom w:val="nil"/>
            </w:tcBorders>
            <w:vAlign w:val="bottom"/>
          </w:tcPr>
          <w:p w:rsidR="003107DF" w:rsidRPr="00232DD7" w:rsidRDefault="003107DF" w:rsidP="008E5979">
            <w:pPr>
              <w:spacing w:after="120" w:line="276" w:lineRule="auto"/>
              <w:rPr>
                <w:rFonts w:asciiTheme="majorHAnsi" w:hAnsiTheme="majorHAnsi" w:cs="Arial"/>
                <w:i/>
                <w:color w:val="262626" w:themeColor="text1" w:themeTint="D9"/>
                <w:sz w:val="16"/>
                <w:szCs w:val="16"/>
                <w:u w:val="single"/>
              </w:rPr>
            </w:pPr>
            <w:r w:rsidRPr="00232DD7">
              <w:rPr>
                <w:rFonts w:asciiTheme="majorHAnsi" w:hAnsiTheme="majorHAnsi" w:cs="Arial"/>
                <w:i/>
                <w:color w:val="262626" w:themeColor="text1" w:themeTint="D9"/>
                <w:sz w:val="16"/>
                <w:szCs w:val="16"/>
              </w:rPr>
              <w:t xml:space="preserve">                             должность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107DF" w:rsidRPr="009F3419" w:rsidRDefault="003107DF" w:rsidP="008E5979">
            <w:pPr>
              <w:spacing w:after="120" w:line="276" w:lineRule="auto"/>
              <w:rPr>
                <w:rFonts w:asciiTheme="majorHAnsi" w:hAnsiTheme="majorHAnsi" w:cs="Arial"/>
                <w:i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4361" w:type="dxa"/>
            <w:tcBorders>
              <w:top w:val="single" w:sz="4" w:space="0" w:color="auto"/>
              <w:bottom w:val="nil"/>
            </w:tcBorders>
            <w:vAlign w:val="bottom"/>
          </w:tcPr>
          <w:p w:rsidR="003107DF" w:rsidRPr="00232DD7" w:rsidRDefault="003107DF" w:rsidP="008E5979">
            <w:pPr>
              <w:spacing w:after="120" w:line="276" w:lineRule="auto"/>
              <w:rPr>
                <w:rFonts w:asciiTheme="majorHAnsi" w:hAnsiTheme="majorHAnsi" w:cs="Arial"/>
                <w:i/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bottom"/>
          </w:tcPr>
          <w:p w:rsidR="003107DF" w:rsidRPr="009F3419" w:rsidRDefault="003107DF" w:rsidP="008E5979">
            <w:pPr>
              <w:spacing w:after="120" w:line="276" w:lineRule="auto"/>
              <w:rPr>
                <w:rFonts w:asciiTheme="majorHAnsi" w:hAnsiTheme="majorHAnsi" w:cs="Arial"/>
                <w:i/>
                <w:color w:val="262626" w:themeColor="text1" w:themeTint="D9"/>
                <w:sz w:val="20"/>
                <w:szCs w:val="20"/>
              </w:rPr>
            </w:pPr>
          </w:p>
        </w:tc>
      </w:tr>
      <w:tr w:rsidR="003107DF" w:rsidRPr="009F3419" w:rsidTr="008E5979">
        <w:trPr>
          <w:trHeight w:val="625"/>
        </w:trPr>
        <w:tc>
          <w:tcPr>
            <w:tcW w:w="4361" w:type="dxa"/>
            <w:tcBorders>
              <w:top w:val="nil"/>
              <w:bottom w:val="nil"/>
            </w:tcBorders>
            <w:vAlign w:val="bottom"/>
          </w:tcPr>
          <w:p w:rsidR="003107DF" w:rsidRPr="009F3419" w:rsidRDefault="003107DF" w:rsidP="008E5979">
            <w:pPr>
              <w:spacing w:after="120" w:line="276" w:lineRule="auto"/>
              <w:rPr>
                <w:rFonts w:asciiTheme="majorHAnsi" w:hAnsiTheme="majorHAnsi" w:cs="Arial"/>
                <w:color w:val="262626" w:themeColor="text1" w:themeTint="D9"/>
                <w:sz w:val="20"/>
                <w:szCs w:val="20"/>
              </w:rPr>
            </w:pPr>
            <w:r w:rsidRPr="009F3419">
              <w:rPr>
                <w:rFonts w:asciiTheme="majorHAnsi" w:hAnsiTheme="majorHAnsi" w:cs="Arial"/>
                <w:color w:val="262626" w:themeColor="text1" w:themeTint="D9"/>
                <w:sz w:val="20"/>
                <w:szCs w:val="20"/>
                <w:u w:val="single"/>
              </w:rPr>
              <w:t xml:space="preserve">                                     /                                   /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107DF" w:rsidRPr="009F3419" w:rsidRDefault="003107DF" w:rsidP="008E5979">
            <w:pPr>
              <w:spacing w:after="120" w:line="276" w:lineRule="auto"/>
              <w:rPr>
                <w:rFonts w:asciiTheme="majorHAnsi" w:hAnsiTheme="majorHAnsi" w:cs="Arial"/>
                <w:color w:val="262626" w:themeColor="text1" w:themeTint="D9"/>
                <w:sz w:val="20"/>
                <w:szCs w:val="20"/>
                <w:u w:val="single"/>
              </w:rPr>
            </w:pPr>
          </w:p>
        </w:tc>
        <w:tc>
          <w:tcPr>
            <w:tcW w:w="4361" w:type="dxa"/>
            <w:tcBorders>
              <w:top w:val="nil"/>
              <w:bottom w:val="nil"/>
            </w:tcBorders>
            <w:vAlign w:val="bottom"/>
          </w:tcPr>
          <w:p w:rsidR="003107DF" w:rsidRPr="009F3419" w:rsidRDefault="003107DF" w:rsidP="008E5979">
            <w:pPr>
              <w:spacing w:after="120" w:line="276" w:lineRule="auto"/>
              <w:rPr>
                <w:rFonts w:asciiTheme="majorHAnsi" w:hAnsiTheme="majorHAnsi" w:cs="Arial"/>
                <w:color w:val="262626" w:themeColor="text1" w:themeTint="D9"/>
                <w:sz w:val="20"/>
                <w:szCs w:val="20"/>
                <w:u w:val="single"/>
              </w:rPr>
            </w:pPr>
            <w:r w:rsidRPr="009F3419">
              <w:rPr>
                <w:rFonts w:asciiTheme="majorHAnsi" w:hAnsiTheme="majorHAnsi" w:cs="Arial"/>
                <w:color w:val="262626" w:themeColor="text1" w:themeTint="D9"/>
                <w:sz w:val="20"/>
                <w:szCs w:val="20"/>
                <w:u w:val="single"/>
              </w:rPr>
              <w:t xml:space="preserve">                                     /                                   /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bottom"/>
          </w:tcPr>
          <w:p w:rsidR="003107DF" w:rsidRPr="009F3419" w:rsidRDefault="003107DF" w:rsidP="008E5979">
            <w:pPr>
              <w:spacing w:after="120" w:line="276" w:lineRule="auto"/>
              <w:rPr>
                <w:rFonts w:asciiTheme="majorHAnsi" w:hAnsiTheme="majorHAnsi" w:cs="Arial"/>
                <w:color w:val="262626" w:themeColor="text1" w:themeTint="D9"/>
                <w:sz w:val="20"/>
                <w:szCs w:val="20"/>
              </w:rPr>
            </w:pPr>
          </w:p>
        </w:tc>
      </w:tr>
    </w:tbl>
    <w:p w:rsidR="003107DF" w:rsidRDefault="003107DF" w:rsidP="003107DF">
      <w:pPr>
        <w:pStyle w:val="a8"/>
        <w:rPr>
          <w:rFonts w:ascii="Arial" w:hAnsi="Arial" w:cs="Arial"/>
          <w:color w:val="1A0000"/>
          <w:sz w:val="27"/>
          <w:szCs w:val="27"/>
        </w:rPr>
      </w:pPr>
    </w:p>
    <w:p w:rsidR="003107DF" w:rsidRDefault="003107DF" w:rsidP="00162A03">
      <w:pPr>
        <w:shd w:val="clear" w:color="auto" w:fill="FFFFFF"/>
        <w:spacing w:after="0"/>
        <w:jc w:val="center"/>
        <w:rPr>
          <w:rFonts w:ascii="Cambria" w:hAnsi="Cambria" w:cs="Arial"/>
          <w:b/>
          <w:color w:val="262626" w:themeColor="text1" w:themeTint="D9"/>
          <w:spacing w:val="-12"/>
          <w:sz w:val="28"/>
          <w:szCs w:val="28"/>
        </w:rPr>
      </w:pPr>
    </w:p>
    <w:p w:rsidR="003107DF" w:rsidRDefault="003107DF" w:rsidP="00162A03">
      <w:pPr>
        <w:shd w:val="clear" w:color="auto" w:fill="FFFFFF"/>
        <w:spacing w:after="0"/>
        <w:jc w:val="center"/>
        <w:rPr>
          <w:rFonts w:ascii="Cambria" w:hAnsi="Cambria" w:cs="Arial"/>
          <w:b/>
          <w:color w:val="262626" w:themeColor="text1" w:themeTint="D9"/>
          <w:spacing w:val="-12"/>
          <w:sz w:val="28"/>
          <w:szCs w:val="28"/>
        </w:rPr>
      </w:pPr>
    </w:p>
    <w:p w:rsidR="003107DF" w:rsidRDefault="003107DF" w:rsidP="00162A03">
      <w:pPr>
        <w:shd w:val="clear" w:color="auto" w:fill="FFFFFF"/>
        <w:spacing w:after="0"/>
        <w:jc w:val="center"/>
        <w:rPr>
          <w:rFonts w:ascii="Cambria" w:hAnsi="Cambria" w:cs="Arial"/>
          <w:b/>
          <w:color w:val="262626" w:themeColor="text1" w:themeTint="D9"/>
          <w:spacing w:val="-12"/>
          <w:sz w:val="28"/>
          <w:szCs w:val="28"/>
        </w:rPr>
      </w:pPr>
    </w:p>
    <w:sectPr w:rsidR="003107DF" w:rsidSect="00D40BC0">
      <w:pgSz w:w="11906" w:h="16838"/>
      <w:pgMar w:top="993" w:right="850" w:bottom="1560" w:left="1701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561C" w:rsidRDefault="008B561C" w:rsidP="009B3D55">
      <w:pPr>
        <w:spacing w:after="0" w:line="240" w:lineRule="auto"/>
      </w:pPr>
      <w:r>
        <w:separator/>
      </w:r>
    </w:p>
  </w:endnote>
  <w:endnote w:type="continuationSeparator" w:id="0">
    <w:p w:rsidR="008B561C" w:rsidRDefault="008B561C" w:rsidP="009B3D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561C" w:rsidRDefault="008B561C" w:rsidP="009B3D55">
      <w:pPr>
        <w:spacing w:after="0" w:line="240" w:lineRule="auto"/>
      </w:pPr>
      <w:r>
        <w:separator/>
      </w:r>
    </w:p>
  </w:footnote>
  <w:footnote w:type="continuationSeparator" w:id="0">
    <w:p w:rsidR="008B561C" w:rsidRDefault="008B561C" w:rsidP="009B3D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63AC1"/>
    <w:multiLevelType w:val="multilevel"/>
    <w:tmpl w:val="8F2646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525"/>
        </w:tabs>
        <w:ind w:left="525" w:hanging="525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80029F2"/>
    <w:multiLevelType w:val="hybridMultilevel"/>
    <w:tmpl w:val="D99E250A"/>
    <w:lvl w:ilvl="0" w:tplc="35321F42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27CFF"/>
    <w:multiLevelType w:val="hybridMultilevel"/>
    <w:tmpl w:val="381299AA"/>
    <w:lvl w:ilvl="0" w:tplc="8976DE2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F497991"/>
    <w:multiLevelType w:val="multilevel"/>
    <w:tmpl w:val="0F7ECB1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276057FE"/>
    <w:multiLevelType w:val="multilevel"/>
    <w:tmpl w:val="D4CC16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7D14806"/>
    <w:multiLevelType w:val="hybridMultilevel"/>
    <w:tmpl w:val="A5BC8CB6"/>
    <w:lvl w:ilvl="0" w:tplc="35321F42">
      <w:start w:val="1"/>
      <w:numFmt w:val="bullet"/>
      <w:lvlText w:val="­"/>
      <w:lvlJc w:val="left"/>
      <w:pPr>
        <w:ind w:left="106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C2D034E"/>
    <w:multiLevelType w:val="multilevel"/>
    <w:tmpl w:val="B002D8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31276081"/>
    <w:multiLevelType w:val="hybridMultilevel"/>
    <w:tmpl w:val="55C842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E06D5F"/>
    <w:multiLevelType w:val="hybridMultilevel"/>
    <w:tmpl w:val="348E84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8213DF"/>
    <w:multiLevelType w:val="multilevel"/>
    <w:tmpl w:val="07E4247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A7551EC"/>
    <w:multiLevelType w:val="multilevel"/>
    <w:tmpl w:val="936AE168"/>
    <w:lvl w:ilvl="0">
      <w:start w:val="1"/>
      <w:numFmt w:val="decimal"/>
      <w:lvlText w:val="%1."/>
      <w:lvlJc w:val="left"/>
      <w:pPr>
        <w:tabs>
          <w:tab w:val="num" w:pos="4755"/>
        </w:tabs>
        <w:ind w:left="4755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5111"/>
        </w:tabs>
        <w:ind w:left="5111" w:hanging="432"/>
      </w:pPr>
      <w:rPr>
        <w:rFonts w:asciiTheme="majorHAnsi" w:eastAsia="Times New Roman" w:hAnsiTheme="majorHAnsi" w:cs="Arial"/>
      </w:rPr>
    </w:lvl>
    <w:lvl w:ilvl="2">
      <w:start w:val="1"/>
      <w:numFmt w:val="decimal"/>
      <w:lvlText w:val="%1.%2.%3."/>
      <w:lvlJc w:val="left"/>
      <w:pPr>
        <w:tabs>
          <w:tab w:val="num" w:pos="5619"/>
        </w:tabs>
        <w:ind w:left="5619" w:hanging="504"/>
      </w:pPr>
    </w:lvl>
    <w:lvl w:ilvl="3">
      <w:start w:val="1"/>
      <w:numFmt w:val="decimal"/>
      <w:lvlText w:val="%1.%2.%3.%4."/>
      <w:lvlJc w:val="left"/>
      <w:pPr>
        <w:tabs>
          <w:tab w:val="num" w:pos="6195"/>
        </w:tabs>
        <w:ind w:left="6123" w:hanging="648"/>
      </w:pPr>
    </w:lvl>
    <w:lvl w:ilvl="4">
      <w:start w:val="1"/>
      <w:numFmt w:val="decimal"/>
      <w:lvlText w:val="%1.%2.%3.%4.%5."/>
      <w:lvlJc w:val="left"/>
      <w:pPr>
        <w:tabs>
          <w:tab w:val="num" w:pos="6915"/>
        </w:tabs>
        <w:ind w:left="6627" w:hanging="792"/>
      </w:pPr>
    </w:lvl>
    <w:lvl w:ilvl="5">
      <w:start w:val="1"/>
      <w:numFmt w:val="decimal"/>
      <w:lvlText w:val="%1.%2.%3.%4.%5.%6."/>
      <w:lvlJc w:val="left"/>
      <w:pPr>
        <w:tabs>
          <w:tab w:val="num" w:pos="7275"/>
        </w:tabs>
        <w:ind w:left="7131" w:hanging="936"/>
      </w:pPr>
    </w:lvl>
    <w:lvl w:ilvl="6">
      <w:start w:val="1"/>
      <w:numFmt w:val="decimal"/>
      <w:lvlText w:val="%1.%2.%3.%4.%5.%6.%7."/>
      <w:lvlJc w:val="left"/>
      <w:pPr>
        <w:tabs>
          <w:tab w:val="num" w:pos="7995"/>
        </w:tabs>
        <w:ind w:left="7635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8355"/>
        </w:tabs>
        <w:ind w:left="8139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9075"/>
        </w:tabs>
        <w:ind w:left="8715" w:hanging="1440"/>
      </w:pPr>
    </w:lvl>
  </w:abstractNum>
  <w:abstractNum w:abstractNumId="11" w15:restartNumberingAfterBreak="0">
    <w:nsid w:val="44E00373"/>
    <w:multiLevelType w:val="multilevel"/>
    <w:tmpl w:val="DF04204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AEA398B"/>
    <w:multiLevelType w:val="hybridMultilevel"/>
    <w:tmpl w:val="A3825592"/>
    <w:lvl w:ilvl="0" w:tplc="35321F42">
      <w:start w:val="1"/>
      <w:numFmt w:val="bullet"/>
      <w:lvlText w:val="­"/>
      <w:lvlJc w:val="left"/>
      <w:pPr>
        <w:ind w:left="142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688628A6"/>
    <w:multiLevelType w:val="hybridMultilevel"/>
    <w:tmpl w:val="692A06EC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5516432"/>
    <w:multiLevelType w:val="multilevel"/>
    <w:tmpl w:val="5DCE251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7CA21B8B"/>
    <w:multiLevelType w:val="hybridMultilevel"/>
    <w:tmpl w:val="91E80694"/>
    <w:lvl w:ilvl="0" w:tplc="35321F42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3"/>
  </w:num>
  <w:num w:numId="4">
    <w:abstractNumId w:val="11"/>
  </w:num>
  <w:num w:numId="5">
    <w:abstractNumId w:val="14"/>
  </w:num>
  <w:num w:numId="6">
    <w:abstractNumId w:val="9"/>
  </w:num>
  <w:num w:numId="7">
    <w:abstractNumId w:val="1"/>
  </w:num>
  <w:num w:numId="8">
    <w:abstractNumId w:val="12"/>
  </w:num>
  <w:num w:numId="9">
    <w:abstractNumId w:val="6"/>
  </w:num>
  <w:num w:numId="10">
    <w:abstractNumId w:val="4"/>
  </w:num>
  <w:num w:numId="11">
    <w:abstractNumId w:val="10"/>
  </w:num>
  <w:num w:numId="12">
    <w:abstractNumId w:val="15"/>
  </w:num>
  <w:num w:numId="13">
    <w:abstractNumId w:val="2"/>
  </w:num>
  <w:num w:numId="14">
    <w:abstractNumId w:val="8"/>
  </w:num>
  <w:num w:numId="15">
    <w:abstractNumId w:val="7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D55"/>
    <w:rsid w:val="000046AC"/>
    <w:rsid w:val="00015B95"/>
    <w:rsid w:val="000247A3"/>
    <w:rsid w:val="00057245"/>
    <w:rsid w:val="00070925"/>
    <w:rsid w:val="00085D91"/>
    <w:rsid w:val="000B5A8B"/>
    <w:rsid w:val="000B62EF"/>
    <w:rsid w:val="000C434A"/>
    <w:rsid w:val="000C62ED"/>
    <w:rsid w:val="000E0758"/>
    <w:rsid w:val="000E087A"/>
    <w:rsid w:val="000E0D14"/>
    <w:rsid w:val="000E15A0"/>
    <w:rsid w:val="000E7F2D"/>
    <w:rsid w:val="0010512A"/>
    <w:rsid w:val="00120EBF"/>
    <w:rsid w:val="0014134D"/>
    <w:rsid w:val="00153588"/>
    <w:rsid w:val="00162A03"/>
    <w:rsid w:val="00163813"/>
    <w:rsid w:val="001804CD"/>
    <w:rsid w:val="00181929"/>
    <w:rsid w:val="001D3C19"/>
    <w:rsid w:val="001E7963"/>
    <w:rsid w:val="00222050"/>
    <w:rsid w:val="00232DD7"/>
    <w:rsid w:val="00254480"/>
    <w:rsid w:val="00293852"/>
    <w:rsid w:val="002C0EE6"/>
    <w:rsid w:val="002C5A38"/>
    <w:rsid w:val="002D0723"/>
    <w:rsid w:val="002D409C"/>
    <w:rsid w:val="002D4685"/>
    <w:rsid w:val="002F1229"/>
    <w:rsid w:val="002F2DC2"/>
    <w:rsid w:val="00300874"/>
    <w:rsid w:val="0030142C"/>
    <w:rsid w:val="00307D31"/>
    <w:rsid w:val="003107DF"/>
    <w:rsid w:val="003134FE"/>
    <w:rsid w:val="00337C91"/>
    <w:rsid w:val="0034467F"/>
    <w:rsid w:val="00354EFA"/>
    <w:rsid w:val="00365991"/>
    <w:rsid w:val="00393DA3"/>
    <w:rsid w:val="00394D61"/>
    <w:rsid w:val="003B23D1"/>
    <w:rsid w:val="003B543C"/>
    <w:rsid w:val="003D2B04"/>
    <w:rsid w:val="00406BA9"/>
    <w:rsid w:val="004157EC"/>
    <w:rsid w:val="00416499"/>
    <w:rsid w:val="00417637"/>
    <w:rsid w:val="0045389F"/>
    <w:rsid w:val="00454D56"/>
    <w:rsid w:val="00455511"/>
    <w:rsid w:val="00474160"/>
    <w:rsid w:val="004844D9"/>
    <w:rsid w:val="00493847"/>
    <w:rsid w:val="004955F2"/>
    <w:rsid w:val="004A79C9"/>
    <w:rsid w:val="004B78B3"/>
    <w:rsid w:val="004C0E85"/>
    <w:rsid w:val="004C7D74"/>
    <w:rsid w:val="004D648D"/>
    <w:rsid w:val="004E2674"/>
    <w:rsid w:val="004E6C8F"/>
    <w:rsid w:val="004F7FF2"/>
    <w:rsid w:val="00514995"/>
    <w:rsid w:val="005315ED"/>
    <w:rsid w:val="005639F1"/>
    <w:rsid w:val="00566C38"/>
    <w:rsid w:val="0056750C"/>
    <w:rsid w:val="00586C65"/>
    <w:rsid w:val="005A395B"/>
    <w:rsid w:val="005C5A24"/>
    <w:rsid w:val="005D634C"/>
    <w:rsid w:val="005E6E7E"/>
    <w:rsid w:val="00614FFE"/>
    <w:rsid w:val="00641599"/>
    <w:rsid w:val="00651532"/>
    <w:rsid w:val="006532AE"/>
    <w:rsid w:val="00675482"/>
    <w:rsid w:val="00675E55"/>
    <w:rsid w:val="006A6CF7"/>
    <w:rsid w:val="006C579D"/>
    <w:rsid w:val="006D32BB"/>
    <w:rsid w:val="006F7EFB"/>
    <w:rsid w:val="00727A5F"/>
    <w:rsid w:val="00732E92"/>
    <w:rsid w:val="00753123"/>
    <w:rsid w:val="0076436A"/>
    <w:rsid w:val="007A18B6"/>
    <w:rsid w:val="007C5AFE"/>
    <w:rsid w:val="007D6590"/>
    <w:rsid w:val="00835903"/>
    <w:rsid w:val="00840FF5"/>
    <w:rsid w:val="00841A72"/>
    <w:rsid w:val="00844434"/>
    <w:rsid w:val="00877C14"/>
    <w:rsid w:val="0088605A"/>
    <w:rsid w:val="00886C21"/>
    <w:rsid w:val="00890481"/>
    <w:rsid w:val="008B561C"/>
    <w:rsid w:val="008C0643"/>
    <w:rsid w:val="008C6019"/>
    <w:rsid w:val="008D10D2"/>
    <w:rsid w:val="00915C9E"/>
    <w:rsid w:val="009271CB"/>
    <w:rsid w:val="00927375"/>
    <w:rsid w:val="00934404"/>
    <w:rsid w:val="00935B6B"/>
    <w:rsid w:val="0094223F"/>
    <w:rsid w:val="00944367"/>
    <w:rsid w:val="00952ECD"/>
    <w:rsid w:val="009B16C4"/>
    <w:rsid w:val="009B3D55"/>
    <w:rsid w:val="009C5477"/>
    <w:rsid w:val="009D2EF9"/>
    <w:rsid w:val="009F3419"/>
    <w:rsid w:val="00A11DB3"/>
    <w:rsid w:val="00A2319F"/>
    <w:rsid w:val="00A320ED"/>
    <w:rsid w:val="00A33B09"/>
    <w:rsid w:val="00A37C0E"/>
    <w:rsid w:val="00A52494"/>
    <w:rsid w:val="00AA796C"/>
    <w:rsid w:val="00AB16C8"/>
    <w:rsid w:val="00AC778D"/>
    <w:rsid w:val="00AD5F26"/>
    <w:rsid w:val="00AE3531"/>
    <w:rsid w:val="00AE4D49"/>
    <w:rsid w:val="00AE7787"/>
    <w:rsid w:val="00B12BFC"/>
    <w:rsid w:val="00B35BC8"/>
    <w:rsid w:val="00B47401"/>
    <w:rsid w:val="00B7430C"/>
    <w:rsid w:val="00BA47C4"/>
    <w:rsid w:val="00BC5391"/>
    <w:rsid w:val="00BE7208"/>
    <w:rsid w:val="00C0095F"/>
    <w:rsid w:val="00C34227"/>
    <w:rsid w:val="00C42A09"/>
    <w:rsid w:val="00C7651E"/>
    <w:rsid w:val="00C76851"/>
    <w:rsid w:val="00C77D61"/>
    <w:rsid w:val="00CC1925"/>
    <w:rsid w:val="00CC3E4F"/>
    <w:rsid w:val="00D40BC0"/>
    <w:rsid w:val="00D51AB0"/>
    <w:rsid w:val="00D61F74"/>
    <w:rsid w:val="00D7072C"/>
    <w:rsid w:val="00D72B3F"/>
    <w:rsid w:val="00D831E0"/>
    <w:rsid w:val="00DA5F23"/>
    <w:rsid w:val="00DB6193"/>
    <w:rsid w:val="00DD3102"/>
    <w:rsid w:val="00E164DE"/>
    <w:rsid w:val="00E4127B"/>
    <w:rsid w:val="00E5238E"/>
    <w:rsid w:val="00E5335E"/>
    <w:rsid w:val="00E567D0"/>
    <w:rsid w:val="00E6094E"/>
    <w:rsid w:val="00EA0595"/>
    <w:rsid w:val="00EE4013"/>
    <w:rsid w:val="00EF303D"/>
    <w:rsid w:val="00F6304E"/>
    <w:rsid w:val="00F64844"/>
    <w:rsid w:val="00F85728"/>
    <w:rsid w:val="00FA0C4F"/>
    <w:rsid w:val="00FC0B74"/>
    <w:rsid w:val="00FC1A32"/>
    <w:rsid w:val="00FF27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E3AF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E0758"/>
  </w:style>
  <w:style w:type="paragraph" w:styleId="2">
    <w:name w:val="heading 2"/>
    <w:basedOn w:val="a"/>
    <w:link w:val="20"/>
    <w:uiPriority w:val="9"/>
    <w:qFormat/>
    <w:rsid w:val="00293852"/>
    <w:pPr>
      <w:spacing w:before="100" w:beforeAutospacing="1" w:after="100" w:afterAutospacing="1" w:line="240" w:lineRule="auto"/>
      <w:outlineLvl w:val="1"/>
    </w:pPr>
    <w:rPr>
      <w:rFonts w:ascii="Arial" w:eastAsia="Times New Roman" w:hAnsi="Arial" w:cs="Times New Roman"/>
      <w:b/>
      <w:bCs/>
      <w:color w:val="365F91" w:themeColor="accent1" w:themeShade="BF"/>
      <w:sz w:val="32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9B3D55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93852"/>
    <w:rPr>
      <w:rFonts w:ascii="Arial" w:eastAsia="Times New Roman" w:hAnsi="Arial" w:cs="Times New Roman"/>
      <w:b/>
      <w:bCs/>
      <w:color w:val="365F91" w:themeColor="accent1" w:themeShade="BF"/>
      <w:sz w:val="32"/>
      <w:szCs w:val="36"/>
      <w:lang w:eastAsia="ru-RU"/>
    </w:rPr>
  </w:style>
  <w:style w:type="paragraph" w:styleId="a3">
    <w:name w:val="header"/>
    <w:basedOn w:val="a"/>
    <w:link w:val="a4"/>
    <w:uiPriority w:val="99"/>
    <w:unhideWhenUsed/>
    <w:rsid w:val="009B3D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B3D55"/>
  </w:style>
  <w:style w:type="paragraph" w:styleId="a5">
    <w:name w:val="footer"/>
    <w:basedOn w:val="a"/>
    <w:link w:val="a6"/>
    <w:uiPriority w:val="99"/>
    <w:unhideWhenUsed/>
    <w:rsid w:val="009B3D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3D55"/>
  </w:style>
  <w:style w:type="character" w:styleId="a7">
    <w:name w:val="Hyperlink"/>
    <w:basedOn w:val="a0"/>
    <w:rsid w:val="009B3D5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9B3D55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Preformatted">
    <w:name w:val="Preformatted"/>
    <w:basedOn w:val="a"/>
    <w:rsid w:val="009B3D55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8">
    <w:name w:val="Normal (Web)"/>
    <w:basedOn w:val="a"/>
    <w:uiPriority w:val="99"/>
    <w:unhideWhenUsed/>
    <w:rsid w:val="009B3D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9B3D55"/>
    <w:pPr>
      <w:spacing w:after="0" w:line="240" w:lineRule="auto"/>
      <w:ind w:left="-3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9B3D55"/>
    <w:rPr>
      <w:rFonts w:ascii="Times New Roman" w:eastAsia="Times New Roman" w:hAnsi="Times New Roman" w:cs="Times New Roman"/>
      <w:lang w:eastAsia="ru-RU"/>
    </w:rPr>
  </w:style>
  <w:style w:type="paragraph" w:styleId="ab">
    <w:name w:val="Body Text"/>
    <w:basedOn w:val="a"/>
    <w:link w:val="ac"/>
    <w:uiPriority w:val="99"/>
    <w:unhideWhenUsed/>
    <w:rsid w:val="009B3D55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9B3D55"/>
  </w:style>
  <w:style w:type="paragraph" w:styleId="HTML">
    <w:name w:val="HTML Preformatted"/>
    <w:basedOn w:val="a"/>
    <w:link w:val="HTML0"/>
    <w:rsid w:val="009B3D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9B3D55"/>
    <w:rPr>
      <w:rFonts w:ascii="Courier New" w:eastAsia="Courier New" w:hAnsi="Courier New" w:cs="Courier New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354EF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354EFA"/>
  </w:style>
  <w:style w:type="table" w:styleId="ad">
    <w:name w:val="Table Grid"/>
    <w:basedOn w:val="a1"/>
    <w:uiPriority w:val="59"/>
    <w:rsid w:val="00C77D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1804CD"/>
    <w:pPr>
      <w:ind w:left="720"/>
      <w:contextualSpacing/>
    </w:pPr>
  </w:style>
  <w:style w:type="character" w:customStyle="1" w:styleId="paragraph">
    <w:name w:val="paragraph Знак"/>
    <w:basedOn w:val="a0"/>
    <w:link w:val="af"/>
    <w:locked/>
    <w:rsid w:val="00AE7787"/>
    <w:rPr>
      <w:rFonts w:ascii="Verdana" w:hAnsi="Verdana" w:cs="Verdana"/>
      <w:color w:val="404040"/>
      <w:sz w:val="18"/>
      <w:szCs w:val="18"/>
      <w:lang w:val="en-US"/>
    </w:rPr>
  </w:style>
  <w:style w:type="paragraph" w:customStyle="1" w:styleId="af">
    <w:name w:val="Параграф"/>
    <w:basedOn w:val="a"/>
    <w:link w:val="paragraph"/>
    <w:qFormat/>
    <w:rsid w:val="00AE7787"/>
    <w:pPr>
      <w:spacing w:before="120" w:after="0" w:line="360" w:lineRule="auto"/>
    </w:pPr>
    <w:rPr>
      <w:rFonts w:ascii="Verdana" w:hAnsi="Verdana" w:cs="Verdana"/>
      <w:color w:val="404040"/>
      <w:sz w:val="18"/>
      <w:szCs w:val="18"/>
      <w:lang w:val="en-US"/>
    </w:rPr>
  </w:style>
  <w:style w:type="paragraph" w:customStyle="1" w:styleId="af0">
    <w:name w:val="Текстовый"/>
    <w:rsid w:val="00162A03"/>
    <w:pPr>
      <w:widowControl w:val="0"/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1">
    <w:name w:val="курсив в таблице"/>
    <w:basedOn w:val="af0"/>
    <w:rsid w:val="00162A03"/>
    <w:pPr>
      <w:jc w:val="center"/>
    </w:pPr>
    <w:rPr>
      <w:i/>
      <w:sz w:val="12"/>
    </w:rPr>
  </w:style>
  <w:style w:type="character" w:styleId="af2">
    <w:name w:val="Strong"/>
    <w:basedOn w:val="a0"/>
    <w:uiPriority w:val="22"/>
    <w:qFormat/>
    <w:rsid w:val="00586C65"/>
    <w:rPr>
      <w:b/>
      <w:bCs/>
    </w:rPr>
  </w:style>
  <w:style w:type="character" w:customStyle="1" w:styleId="databind">
    <w:name w:val="databind"/>
    <w:basedOn w:val="a0"/>
    <w:rsid w:val="00586C65"/>
  </w:style>
  <w:style w:type="character" w:customStyle="1" w:styleId="apple-converted-space">
    <w:name w:val="apple-converted-space"/>
    <w:basedOn w:val="a0"/>
    <w:rsid w:val="00586C65"/>
  </w:style>
  <w:style w:type="character" w:customStyle="1" w:styleId="autonum">
    <w:name w:val="autonum"/>
    <w:basedOn w:val="a0"/>
    <w:rsid w:val="00586C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7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6411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2595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96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12839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829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377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00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91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6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85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29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30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792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4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025929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39207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2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152530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17611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86279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917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968413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36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852671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12495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11642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92289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08149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10896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27826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80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47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llcontract.ru/dogovor-zadatka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523</Words>
  <Characters>2987</Characters>
  <Application>Microsoft Office Word</Application>
  <DocSecurity>0</DocSecurity>
  <Lines>24</Lines>
  <Paragraphs>7</Paragraphs>
  <ScaleCrop>false</ScaleCrop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2019-08-19T21:09:00Z</dcterms:created>
  <dcterms:modified xsi:type="dcterms:W3CDTF">2019-08-19T21:09:00Z</dcterms:modified>
</cp:coreProperties>
</file>