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03D" w:rsidRDefault="0090103D" w:rsidP="00AB418C">
      <w:pPr>
        <w:pStyle w:val="ConsPlusNormal"/>
        <w:spacing w:line="360" w:lineRule="auto"/>
        <w:jc w:val="center"/>
        <w:rPr>
          <w:rFonts w:ascii="Times New Roman" w:hAnsi="Times New Roman" w:cs="Times New Roman"/>
          <w:sz w:val="24"/>
          <w:szCs w:val="24"/>
        </w:rPr>
      </w:pPr>
      <w:bookmarkStart w:id="0" w:name="_GoBack"/>
      <w:bookmarkEnd w:id="0"/>
      <w:r w:rsidRPr="00AB418C">
        <w:rPr>
          <w:rFonts w:ascii="Times New Roman" w:hAnsi="Times New Roman" w:cs="Times New Roman"/>
          <w:sz w:val="24"/>
          <w:szCs w:val="24"/>
        </w:rPr>
        <w:t>Договор купли-продажи</w:t>
      </w:r>
    </w:p>
    <w:p w:rsidR="00212D05" w:rsidRPr="00AB418C" w:rsidRDefault="00212D05" w:rsidP="00AB418C">
      <w:pPr>
        <w:pStyle w:val="ConsPlusNormal"/>
        <w:spacing w:line="360" w:lineRule="auto"/>
        <w:jc w:val="center"/>
        <w:rPr>
          <w:rFonts w:ascii="Times New Roman" w:hAnsi="Times New Roman" w:cs="Times New Roman"/>
          <w:sz w:val="24"/>
          <w:szCs w:val="24"/>
        </w:rPr>
      </w:pPr>
      <w:r>
        <w:rPr>
          <w:rFonts w:ascii="Times New Roman" w:hAnsi="Times New Roman" w:cs="Times New Roman"/>
          <w:sz w:val="24"/>
          <w:szCs w:val="24"/>
        </w:rPr>
        <w:t>(проект)</w:t>
      </w:r>
    </w:p>
    <w:p w:rsidR="00AB418C" w:rsidRDefault="00AB418C" w:rsidP="00351DA8">
      <w:pPr>
        <w:pStyle w:val="ConsPlusNormal"/>
        <w:spacing w:line="360" w:lineRule="auto"/>
        <w:rPr>
          <w:rFonts w:ascii="Times New Roman" w:hAnsi="Times New Roman" w:cs="Times New Roman"/>
          <w:sz w:val="24"/>
          <w:szCs w:val="24"/>
        </w:rPr>
      </w:pPr>
    </w:p>
    <w:p w:rsidR="00351DA8" w:rsidRDefault="00351DA8" w:rsidP="00212D05">
      <w:pPr>
        <w:pStyle w:val="ConsPlusNormal"/>
        <w:spacing w:line="360" w:lineRule="auto"/>
        <w:jc w:val="center"/>
        <w:rPr>
          <w:rFonts w:ascii="Times New Roman" w:hAnsi="Times New Roman" w:cs="Times New Roman"/>
          <w:sz w:val="24"/>
          <w:szCs w:val="24"/>
        </w:rPr>
      </w:pPr>
      <w:r>
        <w:rPr>
          <w:rFonts w:ascii="Times New Roman" w:hAnsi="Times New Roman" w:cs="Times New Roman"/>
          <w:sz w:val="24"/>
          <w:szCs w:val="24"/>
        </w:rPr>
        <w:t>г. Москва</w:t>
      </w:r>
      <w:r w:rsidR="00212D05">
        <w:rPr>
          <w:rFonts w:ascii="Times New Roman" w:hAnsi="Times New Roman" w:cs="Times New Roman"/>
          <w:sz w:val="24"/>
          <w:szCs w:val="24"/>
        </w:rPr>
        <w:tab/>
      </w:r>
      <w:r w:rsidR="00212D05">
        <w:rPr>
          <w:rFonts w:ascii="Times New Roman" w:hAnsi="Times New Roman" w:cs="Times New Roman"/>
          <w:sz w:val="24"/>
          <w:szCs w:val="24"/>
        </w:rPr>
        <w:tab/>
      </w:r>
      <w:r w:rsidR="00212D05">
        <w:rPr>
          <w:rFonts w:ascii="Times New Roman" w:hAnsi="Times New Roman" w:cs="Times New Roman"/>
          <w:sz w:val="24"/>
          <w:szCs w:val="24"/>
        </w:rPr>
        <w:tab/>
      </w:r>
      <w:r w:rsidR="00212D05">
        <w:rPr>
          <w:rFonts w:ascii="Times New Roman" w:hAnsi="Times New Roman" w:cs="Times New Roman"/>
          <w:sz w:val="24"/>
          <w:szCs w:val="24"/>
        </w:rPr>
        <w:tab/>
      </w:r>
      <w:r w:rsidR="00212D05">
        <w:rPr>
          <w:rFonts w:ascii="Times New Roman" w:hAnsi="Times New Roman" w:cs="Times New Roman"/>
          <w:sz w:val="24"/>
          <w:szCs w:val="24"/>
        </w:rPr>
        <w:tab/>
      </w:r>
      <w:r w:rsidR="00212D05">
        <w:rPr>
          <w:rFonts w:ascii="Times New Roman" w:hAnsi="Times New Roman" w:cs="Times New Roman"/>
          <w:sz w:val="24"/>
          <w:szCs w:val="24"/>
        </w:rPr>
        <w:tab/>
      </w:r>
      <w:r w:rsidR="00212D05">
        <w:rPr>
          <w:rFonts w:ascii="Times New Roman" w:hAnsi="Times New Roman" w:cs="Times New Roman"/>
          <w:sz w:val="24"/>
          <w:szCs w:val="24"/>
        </w:rPr>
        <w:tab/>
        <w:t>«___» ______________ ______г.</w:t>
      </w:r>
    </w:p>
    <w:p w:rsidR="00351DA8" w:rsidRPr="00AB418C" w:rsidRDefault="00351DA8" w:rsidP="00212D05">
      <w:pPr>
        <w:pStyle w:val="ConsPlusNormal"/>
        <w:spacing w:line="360" w:lineRule="auto"/>
        <w:jc w:val="center"/>
        <w:rPr>
          <w:rFonts w:ascii="Times New Roman" w:hAnsi="Times New Roman" w:cs="Times New Roman"/>
          <w:sz w:val="24"/>
          <w:szCs w:val="24"/>
        </w:rPr>
      </w:pPr>
    </w:p>
    <w:p w:rsidR="0090103D" w:rsidRPr="00AB418C" w:rsidRDefault="0090103D" w:rsidP="00AB418C">
      <w:pPr>
        <w:pStyle w:val="ConsPlusNormal"/>
        <w:spacing w:line="360" w:lineRule="auto"/>
        <w:jc w:val="both"/>
        <w:rPr>
          <w:rFonts w:ascii="Times New Roman" w:hAnsi="Times New Roman" w:cs="Times New Roman"/>
          <w:sz w:val="24"/>
          <w:szCs w:val="24"/>
        </w:rPr>
      </w:pPr>
      <w:r w:rsidRPr="00AB418C">
        <w:rPr>
          <w:rFonts w:ascii="Times New Roman" w:hAnsi="Times New Roman" w:cs="Times New Roman"/>
          <w:sz w:val="24"/>
          <w:szCs w:val="24"/>
        </w:rPr>
        <w:tab/>
      </w:r>
      <w:r w:rsidR="00AB418C" w:rsidRPr="009966F8">
        <w:rPr>
          <w:rFonts w:ascii="Times New Roman" w:hAnsi="Times New Roman"/>
          <w:noProof/>
          <w:sz w:val="24"/>
          <w:szCs w:val="24"/>
        </w:rPr>
        <w:t>Захарова Елена Александровна</w:t>
      </w:r>
      <w:r w:rsidR="00AB418C" w:rsidRPr="009966F8">
        <w:rPr>
          <w:rFonts w:ascii="Times New Roman" w:hAnsi="Times New Roman"/>
          <w:sz w:val="24"/>
          <w:szCs w:val="24"/>
        </w:rPr>
        <w:t xml:space="preserve">, 17.08.1977 года рождения, место рождения гор. Ижевск, СНИЛС 108-692-312 66, ИНН 183106547025, адрес регистрации: 129226, г. Москва, </w:t>
      </w:r>
      <w:proofErr w:type="spellStart"/>
      <w:r w:rsidR="00AB418C" w:rsidRPr="009966F8">
        <w:rPr>
          <w:rFonts w:ascii="Times New Roman" w:hAnsi="Times New Roman"/>
          <w:sz w:val="24"/>
          <w:szCs w:val="24"/>
        </w:rPr>
        <w:t>пр-кт</w:t>
      </w:r>
      <w:proofErr w:type="spellEnd"/>
      <w:r w:rsidR="00AB418C" w:rsidRPr="009966F8">
        <w:rPr>
          <w:rFonts w:ascii="Times New Roman" w:hAnsi="Times New Roman"/>
          <w:sz w:val="24"/>
          <w:szCs w:val="24"/>
        </w:rPr>
        <w:t xml:space="preserve"> Мира, д. 131, корп.1 кв. 13, именуемая в дальнейшем «Продавец», в лице финансового управляющего Орешкина Георгия </w:t>
      </w:r>
      <w:proofErr w:type="spellStart"/>
      <w:r w:rsidR="00AB418C" w:rsidRPr="009966F8">
        <w:rPr>
          <w:rFonts w:ascii="Times New Roman" w:hAnsi="Times New Roman"/>
          <w:sz w:val="24"/>
          <w:szCs w:val="24"/>
        </w:rPr>
        <w:t>Гивиевича</w:t>
      </w:r>
      <w:proofErr w:type="spellEnd"/>
      <w:r w:rsidR="00AB418C" w:rsidRPr="009966F8">
        <w:rPr>
          <w:rFonts w:ascii="Times New Roman" w:hAnsi="Times New Roman"/>
          <w:sz w:val="24"/>
          <w:szCs w:val="24"/>
        </w:rPr>
        <w:t>, ИНН 644006313270, СНИЛС 103-472-748-33, номер в сводном государственном реестре арбитражных управляющих 18166 от 24.10.2018, почтовый адрес для направления корреспонденции финансовому управляющему: 125040, г. Москва, Ленинградский проспект, дом 24, кв.71</w:t>
      </w:r>
      <w:r w:rsidR="00FA4310">
        <w:rPr>
          <w:rFonts w:ascii="Times New Roman" w:hAnsi="Times New Roman"/>
          <w:sz w:val="24"/>
          <w:szCs w:val="24"/>
        </w:rPr>
        <w:t>,</w:t>
      </w:r>
      <w:r w:rsidR="00AB418C" w:rsidRPr="009966F8">
        <w:rPr>
          <w:rFonts w:ascii="Times New Roman" w:hAnsi="Times New Roman"/>
          <w:sz w:val="24"/>
          <w:szCs w:val="24"/>
        </w:rPr>
        <w:t xml:space="preserve"> действующего на основании Решения Арбитражного суда города Москвы от 13 ноября 2018г. по делу №А40-193442/18-36-124 «Ф»</w:t>
      </w:r>
      <w:r w:rsidRPr="00AB418C">
        <w:rPr>
          <w:rFonts w:ascii="Times New Roman" w:hAnsi="Times New Roman" w:cs="Times New Roman"/>
          <w:sz w:val="24"/>
          <w:szCs w:val="24"/>
        </w:rPr>
        <w:t>, с одной стороны, и _____________, именуемый в дальнейшем «Покупатель»</w:t>
      </w:r>
      <w:r w:rsidR="008A6394" w:rsidRPr="00AB418C">
        <w:rPr>
          <w:rFonts w:ascii="Times New Roman" w:hAnsi="Times New Roman" w:cs="Times New Roman"/>
          <w:sz w:val="24"/>
          <w:szCs w:val="24"/>
        </w:rPr>
        <w:t xml:space="preserve">, с </w:t>
      </w:r>
      <w:r w:rsidRPr="00AB418C">
        <w:rPr>
          <w:rFonts w:ascii="Times New Roman" w:hAnsi="Times New Roman" w:cs="Times New Roman"/>
          <w:sz w:val="24"/>
          <w:szCs w:val="24"/>
        </w:rPr>
        <w:t>другой стороны, заключили настоящий Договор о нижеследующем:</w:t>
      </w:r>
    </w:p>
    <w:p w:rsidR="0090103D" w:rsidRPr="00FA4310" w:rsidRDefault="0090103D" w:rsidP="00FA4310">
      <w:pPr>
        <w:spacing w:line="360" w:lineRule="auto"/>
        <w:ind w:firstLine="708"/>
        <w:jc w:val="both"/>
        <w:rPr>
          <w:rFonts w:eastAsia="Times New Roman" w:cs="Times New Roman"/>
          <w:color w:val="auto"/>
          <w:kern w:val="0"/>
          <w:lang w:eastAsia="ru-RU" w:bidi="ar-SA"/>
        </w:rPr>
      </w:pPr>
      <w:bookmarkStart w:id="1" w:name="P25"/>
      <w:bookmarkEnd w:id="1"/>
      <w:r w:rsidRPr="00AB418C">
        <w:rPr>
          <w:rFonts w:cs="Times New Roman"/>
        </w:rPr>
        <w:t xml:space="preserve">1.1. </w:t>
      </w:r>
      <w:r w:rsidRPr="00FA4310">
        <w:rPr>
          <w:rFonts w:cs="Times New Roman"/>
        </w:rPr>
        <w:t xml:space="preserve">Продавец передает в собственность Покупателя </w:t>
      </w:r>
      <w:r w:rsidR="00FA4310">
        <w:rPr>
          <w:rFonts w:cs="Times New Roman"/>
        </w:rPr>
        <w:t xml:space="preserve">долю </w:t>
      </w:r>
      <w:r w:rsidR="00FA4310" w:rsidRPr="00FA4310">
        <w:rPr>
          <w:rFonts w:eastAsiaTheme="minorHAnsi" w:cs="Times New Roman"/>
          <w:bCs/>
          <w:color w:val="auto"/>
          <w:kern w:val="0"/>
          <w:lang w:eastAsia="en-US" w:bidi="ar-SA"/>
        </w:rPr>
        <w:t>размером 100%, номинальной стоимостью 10 000 рублей в уставном капитале Общества с ограниченной ответственностью «Международная инвестиционно-консалтинговая группа «</w:t>
      </w:r>
      <w:proofErr w:type="spellStart"/>
      <w:r w:rsidR="00FA4310" w:rsidRPr="00FA4310">
        <w:rPr>
          <w:rFonts w:eastAsiaTheme="minorHAnsi" w:cs="Times New Roman"/>
          <w:bCs/>
          <w:color w:val="auto"/>
          <w:kern w:val="0"/>
          <w:lang w:eastAsia="en-US" w:bidi="ar-SA"/>
        </w:rPr>
        <w:t>ЭйДжи</w:t>
      </w:r>
      <w:proofErr w:type="spellEnd"/>
      <w:r w:rsidR="00FA4310" w:rsidRPr="00FA4310">
        <w:rPr>
          <w:rFonts w:eastAsiaTheme="minorHAnsi" w:cs="Times New Roman"/>
          <w:bCs/>
          <w:color w:val="auto"/>
          <w:kern w:val="0"/>
          <w:lang w:eastAsia="en-US" w:bidi="ar-SA"/>
        </w:rPr>
        <w:t xml:space="preserve"> </w:t>
      </w:r>
      <w:proofErr w:type="spellStart"/>
      <w:r w:rsidR="00FA4310" w:rsidRPr="00FA4310">
        <w:rPr>
          <w:rFonts w:eastAsiaTheme="minorHAnsi" w:cs="Times New Roman"/>
          <w:bCs/>
          <w:color w:val="auto"/>
          <w:kern w:val="0"/>
          <w:lang w:eastAsia="en-US" w:bidi="ar-SA"/>
        </w:rPr>
        <w:t>Кэпитал</w:t>
      </w:r>
      <w:proofErr w:type="spellEnd"/>
      <w:r w:rsidR="00FA4310" w:rsidRPr="00FA4310">
        <w:rPr>
          <w:rFonts w:eastAsiaTheme="minorHAnsi" w:cs="Times New Roman"/>
          <w:bCs/>
          <w:color w:val="auto"/>
          <w:kern w:val="0"/>
          <w:lang w:eastAsia="en-US" w:bidi="ar-SA"/>
        </w:rPr>
        <w:t>» ОГРН: 1097746513809 ИНН: 7717657770</w:t>
      </w:r>
      <w:r w:rsidRPr="00AB418C">
        <w:rPr>
          <w:rFonts w:cs="Times New Roman"/>
        </w:rPr>
        <w:t>, а Покупатель принимает долю и платит за нее цену.</w:t>
      </w:r>
    </w:p>
    <w:p w:rsidR="0090103D" w:rsidRPr="00AB418C" w:rsidRDefault="0090103D" w:rsidP="00AB418C">
      <w:pPr>
        <w:pStyle w:val="ConsPlusNormal"/>
        <w:spacing w:line="360" w:lineRule="auto"/>
        <w:ind w:firstLine="540"/>
        <w:jc w:val="both"/>
        <w:rPr>
          <w:rFonts w:ascii="Times New Roman" w:hAnsi="Times New Roman" w:cs="Times New Roman"/>
          <w:sz w:val="24"/>
          <w:szCs w:val="24"/>
        </w:rPr>
      </w:pPr>
      <w:bookmarkStart w:id="2" w:name="P42"/>
      <w:bookmarkEnd w:id="2"/>
      <w:r w:rsidRPr="00AB418C">
        <w:rPr>
          <w:rFonts w:ascii="Times New Roman" w:hAnsi="Times New Roman" w:cs="Times New Roman"/>
          <w:sz w:val="24"/>
          <w:szCs w:val="24"/>
        </w:rPr>
        <w:t>2.1. Покупатель платит Продавцу</w:t>
      </w:r>
      <w:r w:rsidR="008A6394" w:rsidRPr="00AB418C">
        <w:rPr>
          <w:rFonts w:ascii="Times New Roman" w:hAnsi="Times New Roman" w:cs="Times New Roman"/>
          <w:sz w:val="24"/>
          <w:szCs w:val="24"/>
        </w:rPr>
        <w:t xml:space="preserve"> цену доли в уставном капитале</w:t>
      </w:r>
      <w:r w:rsidRPr="00AB418C">
        <w:rPr>
          <w:rFonts w:ascii="Times New Roman" w:hAnsi="Times New Roman" w:cs="Times New Roman"/>
          <w:sz w:val="24"/>
          <w:szCs w:val="24"/>
        </w:rPr>
        <w:t xml:space="preserve">, в сумме ________ (__________) рублей в течение </w:t>
      </w:r>
      <w:r w:rsidR="00632031">
        <w:rPr>
          <w:rFonts w:ascii="Times New Roman" w:hAnsi="Times New Roman" w:cs="Times New Roman"/>
          <w:sz w:val="24"/>
          <w:szCs w:val="24"/>
        </w:rPr>
        <w:t>1</w:t>
      </w:r>
      <w:r w:rsidR="008642B8" w:rsidRPr="00AB418C">
        <w:rPr>
          <w:rFonts w:ascii="Times New Roman" w:hAnsi="Times New Roman" w:cs="Times New Roman"/>
          <w:sz w:val="24"/>
          <w:szCs w:val="24"/>
        </w:rPr>
        <w:t>0</w:t>
      </w:r>
      <w:r w:rsidR="00632031">
        <w:rPr>
          <w:rFonts w:ascii="Times New Roman" w:hAnsi="Times New Roman" w:cs="Times New Roman"/>
          <w:sz w:val="24"/>
          <w:szCs w:val="24"/>
        </w:rPr>
        <w:t xml:space="preserve"> (десяти)</w:t>
      </w:r>
      <w:r w:rsidRPr="00AB418C">
        <w:rPr>
          <w:rFonts w:ascii="Times New Roman" w:hAnsi="Times New Roman" w:cs="Times New Roman"/>
          <w:sz w:val="24"/>
          <w:szCs w:val="24"/>
        </w:rPr>
        <w:t xml:space="preserve"> дней с момента</w:t>
      </w:r>
      <w:r w:rsidR="008A6394" w:rsidRPr="00AB418C">
        <w:rPr>
          <w:rFonts w:ascii="Times New Roman" w:hAnsi="Times New Roman" w:cs="Times New Roman"/>
          <w:sz w:val="24"/>
          <w:szCs w:val="24"/>
        </w:rPr>
        <w:t xml:space="preserve"> подписания настоящего Договора, за вычетом суммы задатка в размере </w:t>
      </w:r>
      <w:r w:rsidR="00FA4310">
        <w:rPr>
          <w:rFonts w:ascii="Times New Roman" w:hAnsi="Times New Roman" w:cs="Times New Roman"/>
          <w:sz w:val="24"/>
          <w:szCs w:val="24"/>
        </w:rPr>
        <w:t>_______________</w:t>
      </w:r>
      <w:r w:rsidR="008A6394" w:rsidRPr="00AB418C">
        <w:rPr>
          <w:rFonts w:ascii="Times New Roman" w:hAnsi="Times New Roman" w:cs="Times New Roman"/>
          <w:sz w:val="24"/>
          <w:szCs w:val="24"/>
        </w:rPr>
        <w:t xml:space="preserve"> рублей, перечисленного Покупателем как участником торгов;</w:t>
      </w:r>
    </w:p>
    <w:p w:rsidR="0090103D" w:rsidRPr="00AB418C" w:rsidRDefault="0090103D" w:rsidP="00AB418C">
      <w:pPr>
        <w:pStyle w:val="ConsPlusNormal"/>
        <w:spacing w:line="360" w:lineRule="auto"/>
        <w:ind w:firstLine="540"/>
        <w:jc w:val="both"/>
        <w:rPr>
          <w:rFonts w:ascii="Times New Roman" w:hAnsi="Times New Roman" w:cs="Times New Roman"/>
          <w:sz w:val="24"/>
          <w:szCs w:val="24"/>
        </w:rPr>
      </w:pPr>
      <w:r w:rsidRPr="00AB418C">
        <w:rPr>
          <w:rFonts w:ascii="Times New Roman" w:hAnsi="Times New Roman" w:cs="Times New Roman"/>
          <w:sz w:val="24"/>
          <w:szCs w:val="24"/>
        </w:rPr>
        <w:t xml:space="preserve">2.2. </w:t>
      </w:r>
      <w:r w:rsidR="008642B8" w:rsidRPr="00AB418C">
        <w:rPr>
          <w:rFonts w:ascii="Times New Roman" w:hAnsi="Times New Roman" w:cs="Times New Roman"/>
          <w:sz w:val="24"/>
          <w:szCs w:val="24"/>
        </w:rPr>
        <w:t>Нотариальные расходы, р</w:t>
      </w:r>
      <w:r w:rsidRPr="00AB418C">
        <w:rPr>
          <w:rFonts w:ascii="Times New Roman" w:hAnsi="Times New Roman" w:cs="Times New Roman"/>
          <w:sz w:val="24"/>
          <w:szCs w:val="24"/>
        </w:rPr>
        <w:t>асходы, связанные с внесением изменений в Единый государственный реестр юридических лиц, несет Покупатель.</w:t>
      </w:r>
    </w:p>
    <w:p w:rsidR="0090103D" w:rsidRPr="00AB418C" w:rsidRDefault="0090103D" w:rsidP="00AB418C">
      <w:pPr>
        <w:pStyle w:val="ConsPlusNormal"/>
        <w:spacing w:line="360" w:lineRule="auto"/>
        <w:ind w:firstLine="540"/>
        <w:jc w:val="both"/>
        <w:rPr>
          <w:rFonts w:ascii="Times New Roman" w:hAnsi="Times New Roman" w:cs="Times New Roman"/>
          <w:sz w:val="24"/>
          <w:szCs w:val="24"/>
        </w:rPr>
      </w:pPr>
      <w:r w:rsidRPr="00AB418C">
        <w:rPr>
          <w:rFonts w:ascii="Times New Roman" w:hAnsi="Times New Roman" w:cs="Times New Roman"/>
          <w:sz w:val="24"/>
          <w:szCs w:val="24"/>
        </w:rPr>
        <w:t>3.1. Покупатель обязуется:</w:t>
      </w:r>
    </w:p>
    <w:p w:rsidR="0090103D" w:rsidRPr="00AB418C" w:rsidRDefault="0090103D" w:rsidP="00AB418C">
      <w:pPr>
        <w:pStyle w:val="ConsPlusNormal"/>
        <w:spacing w:line="360" w:lineRule="auto"/>
        <w:ind w:firstLine="540"/>
        <w:jc w:val="both"/>
        <w:rPr>
          <w:rFonts w:ascii="Times New Roman" w:hAnsi="Times New Roman" w:cs="Times New Roman"/>
          <w:sz w:val="24"/>
          <w:szCs w:val="24"/>
        </w:rPr>
      </w:pPr>
      <w:r w:rsidRPr="00AB418C">
        <w:rPr>
          <w:rFonts w:ascii="Times New Roman" w:hAnsi="Times New Roman" w:cs="Times New Roman"/>
          <w:sz w:val="24"/>
          <w:szCs w:val="24"/>
        </w:rPr>
        <w:t>3.1.1. Оплатить стоимость доли.</w:t>
      </w:r>
    </w:p>
    <w:p w:rsidR="0090103D" w:rsidRPr="00AB418C" w:rsidRDefault="0090103D" w:rsidP="00AB418C">
      <w:pPr>
        <w:pStyle w:val="ConsPlusNormal"/>
        <w:spacing w:line="360" w:lineRule="auto"/>
        <w:ind w:firstLine="540"/>
        <w:jc w:val="both"/>
        <w:rPr>
          <w:rFonts w:ascii="Times New Roman" w:hAnsi="Times New Roman" w:cs="Times New Roman"/>
          <w:sz w:val="24"/>
          <w:szCs w:val="24"/>
        </w:rPr>
      </w:pPr>
      <w:r w:rsidRPr="00AB418C">
        <w:rPr>
          <w:rFonts w:ascii="Times New Roman" w:hAnsi="Times New Roman" w:cs="Times New Roman"/>
          <w:sz w:val="24"/>
          <w:szCs w:val="24"/>
        </w:rPr>
        <w:t>3.2. Продавец обязуется:</w:t>
      </w:r>
    </w:p>
    <w:p w:rsidR="00632031" w:rsidRPr="00632031" w:rsidRDefault="008A6394" w:rsidP="00632031">
      <w:pPr>
        <w:pStyle w:val="ConsPlusNormal"/>
        <w:spacing w:line="360" w:lineRule="auto"/>
        <w:ind w:firstLine="540"/>
        <w:jc w:val="both"/>
        <w:rPr>
          <w:rFonts w:ascii="Times New Roman" w:hAnsi="Times New Roman" w:cs="Times New Roman"/>
          <w:sz w:val="24"/>
          <w:szCs w:val="24"/>
        </w:rPr>
      </w:pPr>
      <w:bookmarkStart w:id="3" w:name="P52"/>
      <w:bookmarkEnd w:id="3"/>
      <w:r w:rsidRPr="00AB418C">
        <w:rPr>
          <w:rFonts w:ascii="Times New Roman" w:hAnsi="Times New Roman" w:cs="Times New Roman"/>
          <w:sz w:val="24"/>
          <w:szCs w:val="24"/>
        </w:rPr>
        <w:t xml:space="preserve">3.2.1. Совершить </w:t>
      </w:r>
      <w:r w:rsidR="0090103D" w:rsidRPr="00AB418C">
        <w:rPr>
          <w:rFonts w:ascii="Times New Roman" w:hAnsi="Times New Roman" w:cs="Times New Roman"/>
          <w:sz w:val="24"/>
          <w:szCs w:val="24"/>
        </w:rPr>
        <w:t>действия, связанные с переходом к Покупателю права собственности на долю.</w:t>
      </w:r>
    </w:p>
    <w:p w:rsidR="00632031" w:rsidRDefault="00FA4310" w:rsidP="00632031">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082C60" w:rsidRPr="00AB418C">
        <w:rPr>
          <w:rFonts w:ascii="Times New Roman" w:hAnsi="Times New Roman" w:cs="Times New Roman"/>
          <w:sz w:val="24"/>
          <w:szCs w:val="24"/>
        </w:rPr>
        <w:t>.1. Изменения, касающиеся перехода права собственности на долю (часть доли), приобретают силу для третьих лиц с момента их внесения в Единый государственный реестр юридических лиц.</w:t>
      </w:r>
    </w:p>
    <w:p w:rsidR="00632031" w:rsidRDefault="00632031" w:rsidP="00632031">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5.1. </w:t>
      </w:r>
      <w:r w:rsidRPr="00632031">
        <w:rPr>
          <w:rFonts w:ascii="Times New Roman" w:hAnsi="Times New Roman" w:cs="Times New Roman"/>
          <w:sz w:val="24"/>
          <w:szCs w:val="24"/>
        </w:rPr>
        <w:t>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w:t>
      </w:r>
    </w:p>
    <w:p w:rsidR="00632031" w:rsidRDefault="00632031" w:rsidP="00632031">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5.2. </w:t>
      </w:r>
      <w:r w:rsidRPr="00632031">
        <w:rPr>
          <w:rFonts w:ascii="Times New Roman" w:hAnsi="Times New Roman" w:cs="Times New Roman"/>
          <w:sz w:val="24"/>
          <w:szCs w:val="24"/>
        </w:rPr>
        <w:t>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w:t>
      </w:r>
      <w:r>
        <w:rPr>
          <w:rFonts w:ascii="Times New Roman" w:hAnsi="Times New Roman" w:cs="Times New Roman"/>
          <w:sz w:val="24"/>
          <w:szCs w:val="24"/>
        </w:rPr>
        <w:t>,</w:t>
      </w:r>
      <w:r w:rsidRPr="00632031">
        <w:rPr>
          <w:rFonts w:ascii="Times New Roman" w:hAnsi="Times New Roman" w:cs="Times New Roman"/>
          <w:sz w:val="24"/>
          <w:szCs w:val="24"/>
        </w:rPr>
        <w:t xml:space="preserve"> как было передано в соответствии с Договором. Частичный возврат имущества не допускается. При невозможности возврата имущества в полном объеме, Покупатель обязан возместить стоимость имущества в размере цены указанной в Договоре с учётом убытков, договорной неустойки, ст.395 ГК РФ.</w:t>
      </w:r>
    </w:p>
    <w:p w:rsidR="003C69E4" w:rsidRDefault="00632031" w:rsidP="003C69E4">
      <w:pPr>
        <w:pStyle w:val="ConsPlusNormal"/>
        <w:spacing w:line="360" w:lineRule="auto"/>
        <w:ind w:firstLine="540"/>
        <w:jc w:val="both"/>
        <w:rPr>
          <w:rFonts w:ascii="Times New Roman" w:hAnsi="Times New Roman" w:cs="Times New Roman"/>
          <w:sz w:val="24"/>
          <w:szCs w:val="24"/>
        </w:rPr>
      </w:pPr>
      <w:r w:rsidRPr="00632031">
        <w:rPr>
          <w:rFonts w:ascii="Times New Roman" w:hAnsi="Times New Roman" w:cs="Times New Roman"/>
          <w:sz w:val="24"/>
          <w:szCs w:val="24"/>
        </w:rPr>
        <w:t>5.3. В качестве обеспечения исполнения Покупателем обязательств по возврату имущества в таком же объеме,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w:t>
      </w:r>
      <w:r w:rsidR="003C69E4">
        <w:rPr>
          <w:rFonts w:ascii="Times New Roman" w:hAnsi="Times New Roman" w:cs="Times New Roman"/>
          <w:sz w:val="24"/>
          <w:szCs w:val="24"/>
        </w:rPr>
        <w:t>нных от Покупателя по Договору.</w:t>
      </w:r>
    </w:p>
    <w:p w:rsidR="003C69E4" w:rsidRDefault="003C69E4" w:rsidP="003C69E4">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5.4. </w:t>
      </w:r>
      <w:r w:rsidR="00632031" w:rsidRPr="00632031">
        <w:rPr>
          <w:rFonts w:ascii="Times New Roman" w:hAnsi="Times New Roman" w:cs="Times New Roman"/>
          <w:sz w:val="24"/>
          <w:szCs w:val="24"/>
        </w:rP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w:t>
      </w:r>
      <w:r>
        <w:rPr>
          <w:rFonts w:ascii="Times New Roman" w:hAnsi="Times New Roman" w:cs="Times New Roman"/>
          <w:sz w:val="24"/>
          <w:szCs w:val="24"/>
        </w:rPr>
        <w:t>знания сделки недействительной.</w:t>
      </w:r>
    </w:p>
    <w:p w:rsidR="00082C60" w:rsidRPr="003C69E4" w:rsidRDefault="003C69E4" w:rsidP="003C69E4">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5.5. </w:t>
      </w:r>
      <w:r w:rsidR="00082C60" w:rsidRPr="00AB418C">
        <w:rPr>
          <w:rFonts w:ascii="Times New Roman" w:hAnsi="Times New Roman" w:cs="Times New Roman"/>
          <w:sz w:val="24"/>
          <w:szCs w:val="24"/>
        </w:rPr>
        <w:t>Во всем, что не предусмотрено настоящим Договором, Стороны руководствуются действующим законодательством Российской Федерации.</w:t>
      </w:r>
    </w:p>
    <w:p w:rsidR="00082C60" w:rsidRPr="00AB418C" w:rsidRDefault="00082C60" w:rsidP="00AB418C">
      <w:pPr>
        <w:pStyle w:val="ConsPlusNormal"/>
        <w:spacing w:line="360" w:lineRule="auto"/>
        <w:ind w:firstLine="540"/>
        <w:jc w:val="both"/>
        <w:rPr>
          <w:rFonts w:ascii="Times New Roman" w:hAnsi="Times New Roman" w:cs="Times New Roman"/>
          <w:sz w:val="24"/>
          <w:szCs w:val="24"/>
        </w:rPr>
      </w:pPr>
    </w:p>
    <w:p w:rsidR="00082C60" w:rsidRPr="00AB418C" w:rsidRDefault="00082C60" w:rsidP="00AB418C">
      <w:pPr>
        <w:pStyle w:val="ConsPlusNormal"/>
        <w:spacing w:line="360" w:lineRule="auto"/>
        <w:jc w:val="center"/>
        <w:outlineLvl w:val="0"/>
        <w:rPr>
          <w:rFonts w:ascii="Times New Roman" w:hAnsi="Times New Roman" w:cs="Times New Roman"/>
          <w:sz w:val="24"/>
          <w:szCs w:val="24"/>
        </w:rPr>
      </w:pPr>
      <w:r w:rsidRPr="00AB418C">
        <w:rPr>
          <w:rFonts w:ascii="Times New Roman" w:hAnsi="Times New Roman" w:cs="Times New Roman"/>
          <w:sz w:val="24"/>
          <w:szCs w:val="24"/>
        </w:rPr>
        <w:t>Реквизиты и подписи Сторон.</w:t>
      </w:r>
    </w:p>
    <w:tbl>
      <w:tblPr>
        <w:tblW w:w="9827" w:type="dxa"/>
        <w:tblLayout w:type="fixed"/>
        <w:tblLook w:val="0000" w:firstRow="0" w:lastRow="0" w:firstColumn="0" w:lastColumn="0" w:noHBand="0" w:noVBand="0"/>
      </w:tblPr>
      <w:tblGrid>
        <w:gridCol w:w="4967"/>
        <w:gridCol w:w="4860"/>
      </w:tblGrid>
      <w:tr w:rsidR="00082C60" w:rsidRPr="00AB418C" w:rsidTr="00D77D8C">
        <w:trPr>
          <w:trHeight w:val="671"/>
        </w:trPr>
        <w:tc>
          <w:tcPr>
            <w:tcW w:w="4967" w:type="dxa"/>
            <w:shd w:val="clear" w:color="auto" w:fill="auto"/>
          </w:tcPr>
          <w:p w:rsidR="00082C60" w:rsidRPr="00AB418C" w:rsidRDefault="00082C60" w:rsidP="00AB418C">
            <w:pPr>
              <w:spacing w:line="360" w:lineRule="auto"/>
              <w:rPr>
                <w:rFonts w:cs="Times New Roman"/>
              </w:rPr>
            </w:pPr>
            <w:r w:rsidRPr="00AB418C">
              <w:rPr>
                <w:rFonts w:cs="Times New Roman"/>
              </w:rPr>
              <w:t>Продавец</w:t>
            </w:r>
          </w:p>
          <w:p w:rsidR="00082C60" w:rsidRPr="00AB418C" w:rsidRDefault="00FA4310" w:rsidP="00AB418C">
            <w:pPr>
              <w:spacing w:line="360" w:lineRule="auto"/>
              <w:rPr>
                <w:rFonts w:cs="Times New Roman"/>
              </w:rPr>
            </w:pPr>
            <w:r w:rsidRPr="009966F8">
              <w:rPr>
                <w:noProof/>
              </w:rPr>
              <w:t>Захарова Елена Александровна</w:t>
            </w:r>
          </w:p>
          <w:p w:rsidR="00E457CC" w:rsidRPr="00AB418C" w:rsidRDefault="00E457CC" w:rsidP="00AB418C">
            <w:pPr>
              <w:spacing w:line="360" w:lineRule="auto"/>
              <w:rPr>
                <w:rFonts w:cs="Times New Roman"/>
              </w:rPr>
            </w:pPr>
          </w:p>
          <w:p w:rsidR="00082C60" w:rsidRPr="00AB418C" w:rsidRDefault="00082C60" w:rsidP="00AB418C">
            <w:pPr>
              <w:spacing w:line="360" w:lineRule="auto"/>
              <w:rPr>
                <w:rFonts w:cs="Times New Roman"/>
              </w:rPr>
            </w:pPr>
            <w:r w:rsidRPr="00AB418C">
              <w:rPr>
                <w:rFonts w:cs="Times New Roman"/>
              </w:rPr>
              <w:t>Реквизиты для оплаты:</w:t>
            </w:r>
          </w:p>
          <w:p w:rsidR="00FA4310" w:rsidRPr="00FA4310" w:rsidRDefault="00E457CC" w:rsidP="00FA4310">
            <w:pPr>
              <w:spacing w:line="360" w:lineRule="auto"/>
              <w:jc w:val="both"/>
              <w:rPr>
                <w:rFonts w:eastAsia="Times New Roman" w:cs="Times New Roman"/>
                <w:color w:val="auto"/>
                <w:kern w:val="0"/>
                <w:lang w:eastAsia="ru-RU" w:bidi="ar-SA"/>
              </w:rPr>
            </w:pPr>
            <w:r w:rsidRPr="00FA4310">
              <w:rPr>
                <w:rFonts w:cs="Times New Roman"/>
              </w:rPr>
              <w:t xml:space="preserve">Получатель: </w:t>
            </w:r>
            <w:r w:rsidR="00FA4310" w:rsidRPr="00FA4310">
              <w:rPr>
                <w:rFonts w:eastAsia="Times New Roman" w:cs="Times New Roman"/>
                <w:color w:val="auto"/>
                <w:kern w:val="0"/>
                <w:lang w:eastAsia="ru-RU" w:bidi="ar-SA"/>
              </w:rPr>
              <w:t>Захарова Елена Александровна – счет №40817810263250012852 в Московском РФ ОО 3349/63/1 АО «</w:t>
            </w:r>
            <w:proofErr w:type="spellStart"/>
            <w:r w:rsidR="00FA4310" w:rsidRPr="00FA4310">
              <w:rPr>
                <w:rFonts w:eastAsia="Times New Roman" w:cs="Times New Roman"/>
                <w:color w:val="auto"/>
                <w:kern w:val="0"/>
                <w:lang w:eastAsia="ru-RU" w:bidi="ar-SA"/>
              </w:rPr>
              <w:t>Россельхозбанк</w:t>
            </w:r>
            <w:proofErr w:type="spellEnd"/>
            <w:r w:rsidR="00FA4310" w:rsidRPr="00FA4310">
              <w:rPr>
                <w:rFonts w:eastAsia="Times New Roman" w:cs="Times New Roman"/>
                <w:color w:val="auto"/>
                <w:kern w:val="0"/>
                <w:lang w:eastAsia="ru-RU" w:bidi="ar-SA"/>
              </w:rPr>
              <w:t xml:space="preserve">», ИНН 77255114488, БИК 044525430, к/с </w:t>
            </w:r>
            <w:r w:rsidR="00FA4310" w:rsidRPr="00FA4310">
              <w:rPr>
                <w:rFonts w:eastAsia="Times New Roman" w:cs="Times New Roman"/>
                <w:color w:val="auto"/>
                <w:kern w:val="0"/>
                <w:lang w:eastAsia="ru-RU" w:bidi="ar-SA"/>
              </w:rPr>
              <w:lastRenderedPageBreak/>
              <w:t>30101810045250000430, в ГУ Банка России по ЦФО.</w:t>
            </w:r>
          </w:p>
          <w:p w:rsidR="00082C60" w:rsidRPr="00AB418C" w:rsidRDefault="00082C60" w:rsidP="00AB418C">
            <w:pPr>
              <w:spacing w:line="360" w:lineRule="auto"/>
              <w:rPr>
                <w:rFonts w:cs="Times New Roman"/>
              </w:rPr>
            </w:pPr>
          </w:p>
        </w:tc>
        <w:tc>
          <w:tcPr>
            <w:tcW w:w="4860" w:type="dxa"/>
            <w:shd w:val="clear" w:color="auto" w:fill="auto"/>
          </w:tcPr>
          <w:p w:rsidR="00082C60" w:rsidRPr="00AB418C" w:rsidRDefault="00082C60" w:rsidP="00AB418C">
            <w:pPr>
              <w:spacing w:line="360" w:lineRule="auto"/>
              <w:rPr>
                <w:rFonts w:cs="Times New Roman"/>
              </w:rPr>
            </w:pPr>
            <w:r w:rsidRPr="00AB418C">
              <w:rPr>
                <w:rFonts w:cs="Times New Roman"/>
              </w:rPr>
              <w:lastRenderedPageBreak/>
              <w:t>Покупатель</w:t>
            </w:r>
          </w:p>
          <w:p w:rsidR="00082C60" w:rsidRPr="00AB418C" w:rsidRDefault="00082C60" w:rsidP="00AB418C">
            <w:pPr>
              <w:spacing w:line="360" w:lineRule="auto"/>
              <w:rPr>
                <w:rFonts w:cs="Times New Roman"/>
              </w:rPr>
            </w:pPr>
          </w:p>
        </w:tc>
      </w:tr>
      <w:tr w:rsidR="00082C60" w:rsidRPr="00AB418C" w:rsidTr="00082C60">
        <w:trPr>
          <w:trHeight w:val="671"/>
        </w:trPr>
        <w:tc>
          <w:tcPr>
            <w:tcW w:w="4967" w:type="dxa"/>
            <w:shd w:val="clear" w:color="auto" w:fill="auto"/>
          </w:tcPr>
          <w:p w:rsidR="00082C60" w:rsidRPr="00AB418C" w:rsidRDefault="00082C60" w:rsidP="00AB418C">
            <w:pPr>
              <w:spacing w:line="360" w:lineRule="auto"/>
              <w:rPr>
                <w:rFonts w:cs="Times New Roman"/>
              </w:rPr>
            </w:pPr>
            <w:r w:rsidRPr="00AB418C">
              <w:rPr>
                <w:rFonts w:cs="Times New Roman"/>
              </w:rPr>
              <w:t>В интересах и от имени продавца</w:t>
            </w:r>
          </w:p>
          <w:p w:rsidR="00082C60" w:rsidRPr="00AB418C" w:rsidRDefault="00FA4310" w:rsidP="00FA4310">
            <w:pPr>
              <w:spacing w:line="360" w:lineRule="auto"/>
              <w:rPr>
                <w:rFonts w:cs="Times New Roman"/>
              </w:rPr>
            </w:pPr>
            <w:r>
              <w:rPr>
                <w:rFonts w:cs="Times New Roman"/>
              </w:rPr>
              <w:t>Финансовый управляющий Орешкин Г.Г.</w:t>
            </w:r>
          </w:p>
        </w:tc>
        <w:tc>
          <w:tcPr>
            <w:tcW w:w="4860" w:type="dxa"/>
            <w:shd w:val="clear" w:color="auto" w:fill="auto"/>
          </w:tcPr>
          <w:p w:rsidR="00082C60" w:rsidRPr="00AB418C" w:rsidRDefault="00082C60" w:rsidP="00AB418C">
            <w:pPr>
              <w:spacing w:line="360" w:lineRule="auto"/>
              <w:rPr>
                <w:rFonts w:cs="Times New Roman"/>
              </w:rPr>
            </w:pPr>
          </w:p>
          <w:p w:rsidR="00082C60" w:rsidRPr="00AB418C" w:rsidRDefault="00082C60" w:rsidP="00AB418C">
            <w:pPr>
              <w:spacing w:line="360" w:lineRule="auto"/>
              <w:rPr>
                <w:rFonts w:cs="Times New Roman"/>
              </w:rPr>
            </w:pPr>
            <w:r w:rsidRPr="00AB418C">
              <w:rPr>
                <w:rFonts w:cs="Times New Roman"/>
              </w:rPr>
              <w:t xml:space="preserve">_______________ </w:t>
            </w:r>
          </w:p>
        </w:tc>
      </w:tr>
    </w:tbl>
    <w:p w:rsidR="00C360DA" w:rsidRPr="00AB418C" w:rsidRDefault="00974F1D" w:rsidP="00AB418C">
      <w:pPr>
        <w:spacing w:line="360" w:lineRule="auto"/>
        <w:rPr>
          <w:rFonts w:cs="Times New Roman"/>
        </w:rPr>
      </w:pPr>
    </w:p>
    <w:sectPr w:rsidR="00C360DA" w:rsidRPr="00AB418C" w:rsidSect="00EF0F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03D"/>
    <w:rsid w:val="00082C60"/>
    <w:rsid w:val="001C3E11"/>
    <w:rsid w:val="00212D05"/>
    <w:rsid w:val="00251EAD"/>
    <w:rsid w:val="002B1283"/>
    <w:rsid w:val="00351DA8"/>
    <w:rsid w:val="003C4134"/>
    <w:rsid w:val="003C69E4"/>
    <w:rsid w:val="00573DA2"/>
    <w:rsid w:val="00616BCE"/>
    <w:rsid w:val="00632031"/>
    <w:rsid w:val="008642B8"/>
    <w:rsid w:val="008A6394"/>
    <w:rsid w:val="0090103D"/>
    <w:rsid w:val="00974187"/>
    <w:rsid w:val="00974F1D"/>
    <w:rsid w:val="00AB418C"/>
    <w:rsid w:val="00AC0B11"/>
    <w:rsid w:val="00D6580F"/>
    <w:rsid w:val="00E02269"/>
    <w:rsid w:val="00E457CC"/>
    <w:rsid w:val="00E97C42"/>
    <w:rsid w:val="00F74E98"/>
    <w:rsid w:val="00FA43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1A115-A992-45E2-80F5-82CE7398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2C60"/>
    <w:pPr>
      <w:suppressAutoHyphens/>
      <w:spacing w:after="0" w:line="240" w:lineRule="auto"/>
    </w:pPr>
    <w:rPr>
      <w:rFonts w:ascii="Times New Roman" w:eastAsia="SimSun" w:hAnsi="Times New Roman" w:cs="Mangal"/>
      <w:color w:val="000000"/>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10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010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0103D"/>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082C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630</Words>
  <Characters>3596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aa.ind</dc:creator>
  <cp:keywords/>
  <dc:description/>
  <cp:lastModifiedBy>Георгий</cp:lastModifiedBy>
  <cp:revision>2</cp:revision>
  <dcterms:created xsi:type="dcterms:W3CDTF">2019-11-06T19:18:00Z</dcterms:created>
  <dcterms:modified xsi:type="dcterms:W3CDTF">2019-11-06T19:18:00Z</dcterms:modified>
</cp:coreProperties>
</file>