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064853" w14:textId="77777777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  <w:r w:rsidR="00010D1C" w:rsidRPr="007E2432">
        <w:rPr>
          <w:bCs/>
          <w:spacing w:val="-1"/>
          <w:sz w:val="24"/>
          <w:szCs w:val="24"/>
        </w:rPr>
        <w:t>___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77777777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20___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384692C1" w:rsidR="00E105B6" w:rsidRPr="007E2432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437C44" w:rsidRPr="007E2432">
        <w:rPr>
          <w:bCs/>
          <w:noProof/>
          <w:sz w:val="24"/>
          <w:szCs w:val="24"/>
        </w:rPr>
        <w:t>Ф</w:t>
      </w:r>
      <w:r w:rsidR="006B3C83">
        <w:rPr>
          <w:bCs/>
          <w:noProof/>
          <w:sz w:val="24"/>
          <w:szCs w:val="24"/>
        </w:rPr>
        <w:t xml:space="preserve">инансовый управляющий </w:t>
      </w:r>
      <w:r w:rsidR="00D10321">
        <w:rPr>
          <w:bCs/>
          <w:noProof/>
          <w:sz w:val="24"/>
          <w:szCs w:val="24"/>
        </w:rPr>
        <w:t>гражданина</w:t>
      </w:r>
      <w:r w:rsidR="00437C44" w:rsidRPr="007E2432">
        <w:rPr>
          <w:bCs/>
          <w:noProof/>
          <w:sz w:val="24"/>
          <w:szCs w:val="24"/>
        </w:rPr>
        <w:t xml:space="preserve"> </w:t>
      </w:r>
      <w:r w:rsidR="00D10321" w:rsidRPr="00D10321">
        <w:rPr>
          <w:bCs/>
          <w:noProof/>
          <w:sz w:val="24"/>
          <w:szCs w:val="24"/>
        </w:rPr>
        <w:t>Киселева Алексея Юрьевича (12.11.1978 г. р., место рождения: г. Обнинск Калужской области, зарегистрированный по адресу: 249100, Калужская обл., Жуковский р-н., дер. Верховье, д. 5 СНИЛС 094-275-483 97 ИНН 400704006401)</w:t>
      </w:r>
      <w:r w:rsidR="00D42D07" w:rsidRPr="00D42D07">
        <w:rPr>
          <w:bCs/>
          <w:noProof/>
          <w:sz w:val="24"/>
          <w:szCs w:val="24"/>
        </w:rPr>
        <w:t xml:space="preserve"> – Новиков Павел Васильевич (ИНН 772109351283, СНИЛС 094-275-483 97, адрес для корреспонденции: 121099, г. Москва, а/я 1, тел.: 89161838771, член Ассоциации «МСОПАУ» - Ассоциация «Московская саморегулируемая организация профессиональных арбитражных управляющих», ОГРН 1027701024878, ИНН 7701321710, Факт. адрес: 125362, Москва, ул. Вишневая, д.5), действующий на основании </w:t>
      </w:r>
      <w:r w:rsidR="00D10321" w:rsidRPr="00D10321">
        <w:rPr>
          <w:bCs/>
          <w:noProof/>
          <w:sz w:val="24"/>
          <w:szCs w:val="24"/>
        </w:rPr>
        <w:t>Решения Арбитражного суда Калужской области от 06.10.2016 (резолютивная часть) по делу № А23-7850/2015</w:t>
      </w:r>
      <w:r w:rsidR="00D42D07">
        <w:rPr>
          <w:bCs/>
          <w:noProof/>
          <w:sz w:val="24"/>
          <w:szCs w:val="24"/>
        </w:rPr>
        <w:t>,</w:t>
      </w:r>
      <w:r w:rsidR="005301CB" w:rsidRPr="007E2432">
        <w:rPr>
          <w:bCs/>
          <w:noProof/>
          <w:sz w:val="24"/>
          <w:szCs w:val="24"/>
        </w:rPr>
        <w:t xml:space="preserve"> </w:t>
      </w:r>
      <w:r w:rsidR="00437C44" w:rsidRPr="007E2432">
        <w:rPr>
          <w:sz w:val="24"/>
          <w:szCs w:val="24"/>
        </w:rPr>
        <w:t xml:space="preserve">именуемый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37C44" w:rsidRPr="007E2432">
        <w:rPr>
          <w:color w:val="FF0000"/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с одной стороны, и</w:t>
      </w:r>
      <w:r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="00E105B6"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="00E105B6"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09E7EBE6" w14:textId="77777777" w:rsidR="00D10321" w:rsidRPr="00D10321" w:rsidRDefault="00E105B6" w:rsidP="00D10321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8164DA">
        <w:rPr>
          <w:color w:val="000000"/>
          <w:spacing w:val="3"/>
          <w:sz w:val="24"/>
          <w:szCs w:val="24"/>
        </w:rPr>
        <w:t xml:space="preserve"> Лот №1</w:t>
      </w:r>
      <w:r w:rsidR="006B0454" w:rsidRPr="007E2432">
        <w:rPr>
          <w:color w:val="000000"/>
          <w:spacing w:val="3"/>
          <w:sz w:val="24"/>
          <w:szCs w:val="24"/>
        </w:rPr>
        <w:t>:</w:t>
      </w:r>
      <w:r w:rsidR="00D42D07">
        <w:rPr>
          <w:color w:val="000000"/>
          <w:spacing w:val="3"/>
          <w:sz w:val="24"/>
          <w:szCs w:val="24"/>
        </w:rPr>
        <w:t xml:space="preserve"> </w:t>
      </w:r>
      <w:r w:rsidR="00D10321" w:rsidRPr="00D10321">
        <w:rPr>
          <w:color w:val="000000"/>
          <w:spacing w:val="3"/>
          <w:sz w:val="24"/>
          <w:szCs w:val="24"/>
        </w:rPr>
        <w:t xml:space="preserve">- Земельный участок, расположенный по адресу: Калужская область, Жуковский район, д. Верховье, д. 5, кв. 2, кадастровый номер: 40:07:100201:237 площадью 1600 +/- 70 </w:t>
      </w:r>
      <w:proofErr w:type="spellStart"/>
      <w:r w:rsidR="00D10321" w:rsidRPr="00D10321">
        <w:rPr>
          <w:color w:val="000000"/>
          <w:spacing w:val="3"/>
          <w:sz w:val="24"/>
          <w:szCs w:val="24"/>
        </w:rPr>
        <w:t>кв.м</w:t>
      </w:r>
      <w:proofErr w:type="spellEnd"/>
      <w:r w:rsidR="00D10321" w:rsidRPr="00D10321">
        <w:rPr>
          <w:color w:val="000000"/>
          <w:spacing w:val="3"/>
          <w:sz w:val="24"/>
          <w:szCs w:val="24"/>
        </w:rPr>
        <w:t>.</w:t>
      </w:r>
    </w:p>
    <w:p w14:paraId="0FFEBCE1" w14:textId="7F16874A" w:rsidR="00E105B6" w:rsidRPr="007E2432" w:rsidRDefault="00D10321" w:rsidP="00D10321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 w:rsidRPr="00D10321">
        <w:rPr>
          <w:color w:val="000000"/>
          <w:spacing w:val="3"/>
          <w:sz w:val="24"/>
          <w:szCs w:val="24"/>
        </w:rPr>
        <w:t xml:space="preserve">- Помещение, назначение жилое помещение, кадастровый (условный) номер 40:07:100201:409, расположенное по адресу: Россия, </w:t>
      </w:r>
      <w:proofErr w:type="spellStart"/>
      <w:r w:rsidRPr="00D10321">
        <w:rPr>
          <w:color w:val="000000"/>
          <w:spacing w:val="3"/>
          <w:sz w:val="24"/>
          <w:szCs w:val="24"/>
        </w:rPr>
        <w:t>обл</w:t>
      </w:r>
      <w:proofErr w:type="spellEnd"/>
      <w:r w:rsidRPr="00D10321">
        <w:rPr>
          <w:color w:val="000000"/>
          <w:spacing w:val="3"/>
          <w:sz w:val="24"/>
          <w:szCs w:val="24"/>
        </w:rPr>
        <w:t xml:space="preserve"> Калужская, р-н Жуковский, д Верховье, дом 5, квартира 2 площадью 65.2 </w:t>
      </w:r>
      <w:proofErr w:type="spellStart"/>
      <w:r w:rsidRPr="00D10321">
        <w:rPr>
          <w:color w:val="000000"/>
          <w:spacing w:val="3"/>
          <w:sz w:val="24"/>
          <w:szCs w:val="24"/>
        </w:rPr>
        <w:t>кв.м</w:t>
      </w:r>
      <w:proofErr w:type="spellEnd"/>
      <w:r w:rsidRPr="00D10321">
        <w:rPr>
          <w:color w:val="000000"/>
          <w:spacing w:val="3"/>
          <w:sz w:val="24"/>
          <w:szCs w:val="24"/>
        </w:rPr>
        <w:t>. (Долевая собственность. Доля гражданина – 1/2)</w:t>
      </w:r>
      <w:r>
        <w:rPr>
          <w:color w:val="000000"/>
          <w:spacing w:val="3"/>
          <w:sz w:val="24"/>
          <w:szCs w:val="24"/>
        </w:rPr>
        <w:t xml:space="preserve">, </w:t>
      </w:r>
      <w:r w:rsidR="005301CB" w:rsidRPr="007E2432">
        <w:rPr>
          <w:color w:val="000000"/>
          <w:spacing w:val="3"/>
          <w:sz w:val="24"/>
          <w:szCs w:val="24"/>
        </w:rPr>
        <w:t>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r w:rsidR="00265C7C" w:rsidRPr="00265C7C">
        <w:rPr>
          <w:color w:val="000000"/>
          <w:spacing w:val="3"/>
          <w:sz w:val="24"/>
          <w:szCs w:val="24"/>
        </w:rPr>
        <w:t>http://www.meta-invest.ru</w:t>
      </w:r>
      <w:r w:rsidR="006B0454" w:rsidRPr="007E2432">
        <w:rPr>
          <w:color w:val="000000"/>
          <w:spacing w:val="3"/>
          <w:sz w:val="24"/>
          <w:szCs w:val="24"/>
        </w:rPr>
        <w:t xml:space="preserve"> с </w:t>
      </w:r>
      <w:r w:rsidR="006B0454" w:rsidRPr="007E2432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продажи </w:t>
      </w:r>
      <w:r w:rsidRPr="00D10321">
        <w:rPr>
          <w:b/>
          <w:color w:val="000000"/>
          <w:spacing w:val="3"/>
          <w:sz w:val="24"/>
          <w:szCs w:val="24"/>
        </w:rPr>
        <w:t>1 979 541,57 (один миллион девятьсот семьдесят девять тысяч пятьсот сорок один) рубль 57 копеек</w:t>
      </w:r>
      <w:r w:rsidR="006B0454" w:rsidRPr="007E2432">
        <w:rPr>
          <w:b/>
          <w:color w:val="000000"/>
          <w:spacing w:val="3"/>
          <w:sz w:val="24"/>
          <w:szCs w:val="24"/>
        </w:rPr>
        <w:t xml:space="preserve">, </w:t>
      </w:r>
      <w:r w:rsidR="00D42D07">
        <w:rPr>
          <w:color w:val="000000"/>
          <w:spacing w:val="3"/>
          <w:sz w:val="24"/>
          <w:szCs w:val="24"/>
        </w:rPr>
        <w:t>а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E2432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7E2432">
        <w:rPr>
          <w:color w:val="000000"/>
          <w:sz w:val="24"/>
          <w:szCs w:val="24"/>
        </w:rPr>
        <w:t>,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="00E105B6"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B21228" w:rsidRPr="007E2432">
        <w:rPr>
          <w:color w:val="000000"/>
          <w:spacing w:val="5"/>
          <w:sz w:val="24"/>
          <w:szCs w:val="24"/>
        </w:rPr>
        <w:t>1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="00E105B6"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r w:rsidR="00DB4A4B">
        <w:rPr>
          <w:b/>
          <w:color w:val="000000"/>
          <w:spacing w:val="5"/>
          <w:sz w:val="24"/>
          <w:szCs w:val="24"/>
        </w:rPr>
        <w:t>197 955,00</w:t>
      </w:r>
      <w:r w:rsidR="00265C7C">
        <w:rPr>
          <w:b/>
          <w:color w:val="000000"/>
          <w:spacing w:val="5"/>
          <w:sz w:val="24"/>
          <w:szCs w:val="24"/>
        </w:rPr>
        <w:t xml:space="preserve"> руб.</w:t>
      </w:r>
      <w:r w:rsidR="00D85BB7">
        <w:rPr>
          <w:b/>
          <w:color w:val="000000"/>
          <w:spacing w:val="5"/>
          <w:sz w:val="24"/>
          <w:szCs w:val="24"/>
        </w:rPr>
        <w:t xml:space="preserve"> </w:t>
      </w:r>
      <w:r w:rsidR="00D85BB7" w:rsidRPr="00D85BB7">
        <w:rPr>
          <w:b/>
          <w:color w:val="000000"/>
          <w:spacing w:val="5"/>
          <w:sz w:val="24"/>
          <w:szCs w:val="24"/>
        </w:rPr>
        <w:t>(</w:t>
      </w:r>
      <w:r w:rsidR="00DB4A4B">
        <w:rPr>
          <w:b/>
          <w:color w:val="000000"/>
          <w:spacing w:val="5"/>
          <w:sz w:val="24"/>
          <w:szCs w:val="24"/>
        </w:rPr>
        <w:t>сто девяносто семь тысяч девятьсот пятьдесят пять</w:t>
      </w:r>
      <w:r w:rsidR="00D85BB7" w:rsidRPr="00D85BB7">
        <w:rPr>
          <w:b/>
          <w:color w:val="000000"/>
          <w:spacing w:val="5"/>
          <w:sz w:val="24"/>
          <w:szCs w:val="24"/>
        </w:rPr>
        <w:t>)</w:t>
      </w:r>
      <w:r w:rsidR="00DB4A4B">
        <w:rPr>
          <w:b/>
          <w:color w:val="000000"/>
          <w:spacing w:val="5"/>
          <w:sz w:val="24"/>
          <w:szCs w:val="24"/>
        </w:rPr>
        <w:t xml:space="preserve"> рублей 00 копеек</w:t>
      </w:r>
      <w:r w:rsidR="00437C44" w:rsidRPr="00D85BB7">
        <w:rPr>
          <w:b/>
          <w:color w:val="000000"/>
          <w:spacing w:val="5"/>
          <w:sz w:val="24"/>
          <w:szCs w:val="24"/>
        </w:rPr>
        <w:t>,</w:t>
      </w:r>
      <w:r w:rsidR="00437C44" w:rsidRPr="007E2432">
        <w:rPr>
          <w:b/>
          <w:color w:val="000000"/>
          <w:spacing w:val="5"/>
          <w:sz w:val="24"/>
          <w:szCs w:val="24"/>
        </w:rPr>
        <w:t xml:space="preserve"> </w:t>
      </w:r>
      <w:r w:rsidR="006F478E" w:rsidRPr="007E2432">
        <w:rPr>
          <w:color w:val="000000"/>
          <w:spacing w:val="5"/>
          <w:sz w:val="24"/>
          <w:szCs w:val="24"/>
        </w:rPr>
        <w:t xml:space="preserve">что составляет </w:t>
      </w:r>
      <w:r w:rsidR="005B2AAC">
        <w:rPr>
          <w:color w:val="000000"/>
          <w:spacing w:val="5"/>
          <w:sz w:val="24"/>
          <w:szCs w:val="24"/>
        </w:rPr>
        <w:t>1</w:t>
      </w:r>
      <w:r w:rsidR="00CC3423" w:rsidRPr="007E2432">
        <w:rPr>
          <w:color w:val="000000"/>
          <w:spacing w:val="5"/>
          <w:sz w:val="24"/>
          <w:szCs w:val="24"/>
        </w:rPr>
        <w:t>0% от начальной цены продажи, а</w:t>
      </w:r>
      <w:r w:rsidR="00E105B6" w:rsidRPr="007E2432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7E2432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7E2432">
        <w:rPr>
          <w:color w:val="000000"/>
          <w:spacing w:val="-2"/>
          <w:sz w:val="24"/>
          <w:szCs w:val="24"/>
        </w:rPr>
        <w:t>данный задаток.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77777777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77777777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 xml:space="preserve">- отзыва Претендентом заявки на участие в торгах, до момента приобретения им статуса </w:t>
      </w:r>
      <w:r w:rsidRPr="007E2432">
        <w:rPr>
          <w:color w:val="000000"/>
          <w:spacing w:val="5"/>
          <w:sz w:val="24"/>
          <w:szCs w:val="24"/>
        </w:rPr>
        <w:lastRenderedPageBreak/>
        <w:t>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288DA8" w14:textId="2F5B428C" w:rsidR="009434BD" w:rsidRDefault="00CD3222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 xml:space="preserve">Финансовый управляющий </w:t>
            </w:r>
            <w:r w:rsidR="00DB4A4B" w:rsidRPr="00D10321">
              <w:rPr>
                <w:bCs/>
                <w:noProof/>
                <w:sz w:val="24"/>
                <w:szCs w:val="24"/>
              </w:rPr>
              <w:t>Киселева Алексея Юрьевича (12.11.1978 г. р., место рождения: г. Обнинск Калужской области, зарегистрированный по адресу: 249100, Калужская обл., Жуковский р-н., дер. Верховье, д. 5 СНИЛС 094-275-483 97 ИНН 400704006401)</w:t>
            </w:r>
            <w:r w:rsidR="00DB4A4B" w:rsidRPr="00D42D07">
              <w:rPr>
                <w:bCs/>
                <w:noProof/>
                <w:sz w:val="24"/>
                <w:szCs w:val="24"/>
              </w:rPr>
              <w:t xml:space="preserve"> – Новиков Павел Васильевич (ИНН 772109351283, СНИЛС 094-275-483 97, адрес для корреспонденции: 121099, г. Москва, а/я 1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14:paraId="56CF2F50" w14:textId="77777777" w:rsidR="00792F2D" w:rsidRPr="007A0CBD" w:rsidRDefault="009434BD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тел.: 89161838771</w:t>
            </w:r>
            <w:r w:rsidR="00792F2D" w:rsidRPr="007A0CBD">
              <w:rPr>
                <w:noProof/>
                <w:sz w:val="24"/>
                <w:szCs w:val="24"/>
              </w:rPr>
              <w:t>.</w:t>
            </w:r>
          </w:p>
          <w:p w14:paraId="6556E7BA" w14:textId="77777777" w:rsidR="00792F2D" w:rsidRPr="007A0CBD" w:rsidRDefault="00792F2D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7A0CBD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денежных средств</w:t>
            </w:r>
            <w:r w:rsidRPr="007A0CBD">
              <w:rPr>
                <w:noProof/>
                <w:sz w:val="24"/>
                <w:szCs w:val="24"/>
              </w:rPr>
              <w:t>:</w:t>
            </w:r>
          </w:p>
          <w:p w14:paraId="5204B857" w14:textId="13ACBCBA" w:rsidR="00437C44" w:rsidRPr="007E2432" w:rsidRDefault="00792F2D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3055E7">
              <w:rPr>
                <w:sz w:val="24"/>
                <w:szCs w:val="24"/>
              </w:rPr>
              <w:t xml:space="preserve">получатель </w:t>
            </w:r>
            <w:r w:rsidR="00DB4A4B">
              <w:rPr>
                <w:sz w:val="24"/>
                <w:szCs w:val="24"/>
              </w:rPr>
              <w:t>Киселев Алексей Юрьевич</w:t>
            </w:r>
            <w:r w:rsidR="00E40C35" w:rsidRPr="00E40C35">
              <w:rPr>
                <w:sz w:val="24"/>
                <w:szCs w:val="24"/>
              </w:rPr>
              <w:t xml:space="preserve">, </w:t>
            </w:r>
            <w:r w:rsidR="00DB4A4B" w:rsidRPr="00DB4A4B">
              <w:rPr>
                <w:sz w:val="24"/>
                <w:szCs w:val="24"/>
              </w:rPr>
              <w:t xml:space="preserve">счет №40817810838253478048, банк получателя ПАО </w:t>
            </w:r>
            <w:proofErr w:type="spellStart"/>
            <w:r w:rsidR="00DB4A4B" w:rsidRPr="00DB4A4B">
              <w:rPr>
                <w:sz w:val="24"/>
                <w:szCs w:val="24"/>
              </w:rPr>
              <w:t>Сберанк</w:t>
            </w:r>
            <w:proofErr w:type="spellEnd"/>
            <w:r w:rsidR="00DB4A4B" w:rsidRPr="00DB4A4B">
              <w:rPr>
                <w:sz w:val="24"/>
                <w:szCs w:val="24"/>
              </w:rPr>
              <w:t xml:space="preserve">, БИК 044525225, </w:t>
            </w:r>
            <w:proofErr w:type="spellStart"/>
            <w:r w:rsidR="00DB4A4B" w:rsidRPr="00DB4A4B">
              <w:rPr>
                <w:sz w:val="24"/>
                <w:szCs w:val="24"/>
              </w:rPr>
              <w:t>кор</w:t>
            </w:r>
            <w:proofErr w:type="spellEnd"/>
            <w:r w:rsidR="00DB4A4B" w:rsidRPr="00DB4A4B">
              <w:rPr>
                <w:sz w:val="24"/>
                <w:szCs w:val="24"/>
              </w:rPr>
              <w:t>/счет 30101810400000000225, ИНН 7707083893, КПП 773643001</w:t>
            </w:r>
            <w:bookmarkStart w:id="0" w:name="_GoBack"/>
            <w:bookmarkEnd w:id="0"/>
          </w:p>
          <w:p w14:paraId="1A20BF6B" w14:textId="77777777" w:rsidR="00437C44" w:rsidRPr="007E2432" w:rsidRDefault="00437C44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14:paraId="755C2F3B" w14:textId="77777777" w:rsidR="00437C44" w:rsidRPr="007E2432" w:rsidRDefault="00437C44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Финансовый управляющий</w:t>
            </w:r>
          </w:p>
          <w:p w14:paraId="6C8CCF96" w14:textId="77777777" w:rsidR="00437C44" w:rsidRDefault="00437C44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14:paraId="71048FB8" w14:textId="77777777" w:rsidR="00792F2D" w:rsidRPr="007E2432" w:rsidRDefault="00792F2D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14:paraId="570A8B24" w14:textId="77777777" w:rsidR="00437C44" w:rsidRPr="007E2432" w:rsidRDefault="00437C44" w:rsidP="00437C44">
            <w:pPr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9434BD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77777777" w:rsidR="008C6622" w:rsidRPr="007E2432" w:rsidRDefault="00437C44" w:rsidP="00437C44">
            <w:pPr>
              <w:ind w:firstLine="720"/>
              <w:rPr>
                <w:sz w:val="24"/>
                <w:szCs w:val="24"/>
              </w:rPr>
            </w:pPr>
            <w:proofErr w:type="spellStart"/>
            <w:r w:rsidRPr="007E2432">
              <w:rPr>
                <w:sz w:val="24"/>
                <w:szCs w:val="24"/>
              </w:rPr>
              <w:t>м.п</w:t>
            </w:r>
            <w:proofErr w:type="spellEnd"/>
            <w:r w:rsidRPr="007E2432"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E09EF4" w14:textId="77777777" w:rsidR="00C9305A" w:rsidRDefault="00C9305A">
      <w:r>
        <w:separator/>
      </w:r>
    </w:p>
  </w:endnote>
  <w:endnote w:type="continuationSeparator" w:id="0">
    <w:p w14:paraId="4EDF0446" w14:textId="77777777" w:rsidR="00C9305A" w:rsidRDefault="00C93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103C2F" w14:textId="77777777" w:rsidR="00C9305A" w:rsidRDefault="00C9305A">
      <w:r>
        <w:separator/>
      </w:r>
    </w:p>
  </w:footnote>
  <w:footnote w:type="continuationSeparator" w:id="0">
    <w:p w14:paraId="193B9375" w14:textId="77777777" w:rsidR="00C9305A" w:rsidRDefault="00C930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4C1D"/>
    <w:rsid w:val="00886441"/>
    <w:rsid w:val="008B2880"/>
    <w:rsid w:val="008C6622"/>
    <w:rsid w:val="008D3E45"/>
    <w:rsid w:val="008E3E9A"/>
    <w:rsid w:val="009434BD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9305A"/>
    <w:rsid w:val="00CC1E9F"/>
    <w:rsid w:val="00CC3423"/>
    <w:rsid w:val="00CD3222"/>
    <w:rsid w:val="00D10321"/>
    <w:rsid w:val="00D13E8D"/>
    <w:rsid w:val="00D42D07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6B5573-413A-4C56-9EEF-4D9F0837A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838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Валерий Войнов</cp:lastModifiedBy>
  <cp:revision>3</cp:revision>
  <dcterms:created xsi:type="dcterms:W3CDTF">2019-09-06T13:27:00Z</dcterms:created>
  <dcterms:modified xsi:type="dcterms:W3CDTF">2019-11-13T12:39:00Z</dcterms:modified>
</cp:coreProperties>
</file>