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0E4" w:rsidRDefault="003710E4" w:rsidP="00283D10">
      <w:pPr>
        <w:jc w:val="both"/>
      </w:pPr>
    </w:p>
    <w:p w:rsidR="003710E4" w:rsidRDefault="003710E4" w:rsidP="00283D10">
      <w:pPr>
        <w:jc w:val="both"/>
      </w:pP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  <w:r w:rsidRPr="00046C1A">
        <w:rPr>
          <w:b/>
          <w:snapToGrid w:val="0"/>
          <w:color w:val="auto"/>
          <w:sz w:val="22"/>
          <w:szCs w:val="22"/>
        </w:rPr>
        <w:t>ДОГОВОР О ЗАДАТКЕ №</w:t>
      </w:r>
      <w:r w:rsidR="00531143">
        <w:rPr>
          <w:b/>
          <w:snapToGrid w:val="0"/>
          <w:color w:val="auto"/>
          <w:sz w:val="22"/>
          <w:szCs w:val="22"/>
        </w:rPr>
        <w:t xml:space="preserve"> </w:t>
      </w:r>
      <w:r w:rsidRPr="00046C1A">
        <w:rPr>
          <w:b/>
          <w:snapToGrid w:val="0"/>
          <w:color w:val="auto"/>
          <w:sz w:val="22"/>
          <w:szCs w:val="22"/>
        </w:rPr>
        <w:t>________</w:t>
      </w: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</w:p>
    <w:p w:rsidR="00CB7FC1" w:rsidRPr="00046C1A" w:rsidRDefault="002D4F33" w:rsidP="00CB7FC1">
      <w:pPr>
        <w:jc w:val="center"/>
        <w:rPr>
          <w:snapToGrid w:val="0"/>
          <w:color w:val="auto"/>
          <w:sz w:val="22"/>
          <w:szCs w:val="22"/>
        </w:rPr>
      </w:pPr>
      <w:r>
        <w:rPr>
          <w:snapToGrid w:val="0"/>
          <w:color w:val="auto"/>
          <w:sz w:val="22"/>
          <w:szCs w:val="22"/>
        </w:rPr>
        <w:t>г.</w:t>
      </w:r>
      <w:r w:rsidR="00CB7FC1" w:rsidRPr="00046C1A">
        <w:rPr>
          <w:snapToGrid w:val="0"/>
          <w:color w:val="auto"/>
          <w:sz w:val="22"/>
          <w:szCs w:val="22"/>
        </w:rPr>
        <w:t xml:space="preserve"> </w:t>
      </w:r>
      <w:r w:rsidR="004D72C5">
        <w:rPr>
          <w:snapToGrid w:val="0"/>
          <w:color w:val="auto"/>
          <w:sz w:val="22"/>
          <w:szCs w:val="22"/>
        </w:rPr>
        <w:t>Серпухов</w:t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  <w:t>"___" _____________ 201</w:t>
      </w:r>
      <w:r w:rsidR="0058095C">
        <w:rPr>
          <w:snapToGrid w:val="0"/>
          <w:color w:val="auto"/>
          <w:sz w:val="22"/>
          <w:szCs w:val="22"/>
        </w:rPr>
        <w:t>9</w:t>
      </w:r>
      <w:r w:rsidR="00CB7FC1" w:rsidRPr="00046C1A">
        <w:rPr>
          <w:snapToGrid w:val="0"/>
          <w:color w:val="auto"/>
          <w:sz w:val="22"/>
          <w:szCs w:val="22"/>
        </w:rPr>
        <w:t xml:space="preserve"> г.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4D72C5" w:rsidP="00C4173F">
      <w:pPr>
        <w:spacing w:line="18" w:lineRule="atLeas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О</w:t>
      </w:r>
      <w:r w:rsidR="00C4173F" w:rsidRPr="00C4173F">
        <w:rPr>
          <w:color w:val="auto"/>
          <w:sz w:val="22"/>
          <w:szCs w:val="22"/>
        </w:rPr>
        <w:t>бщество</w:t>
      </w:r>
      <w:r>
        <w:rPr>
          <w:color w:val="auto"/>
          <w:sz w:val="22"/>
          <w:szCs w:val="22"/>
        </w:rPr>
        <w:t xml:space="preserve"> с ограниченной ответственностью</w:t>
      </w:r>
      <w:r w:rsidR="00C4173F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"</w:t>
      </w:r>
      <w:proofErr w:type="spellStart"/>
      <w:r>
        <w:rPr>
          <w:color w:val="auto"/>
          <w:sz w:val="22"/>
          <w:szCs w:val="22"/>
        </w:rPr>
        <w:t>АвтоСИТИ</w:t>
      </w:r>
      <w:proofErr w:type="spellEnd"/>
      <w:r w:rsidR="00C4173F" w:rsidRPr="00C4173F">
        <w:rPr>
          <w:color w:val="auto"/>
          <w:sz w:val="22"/>
          <w:szCs w:val="22"/>
        </w:rPr>
        <w:t>"</w:t>
      </w:r>
      <w:r w:rsidR="00CB7FC1">
        <w:rPr>
          <w:color w:val="auto"/>
          <w:sz w:val="22"/>
          <w:szCs w:val="22"/>
        </w:rPr>
        <w:t xml:space="preserve"> (далее – «Должник»</w:t>
      </w:r>
      <w:r w:rsidR="00CB7FC1" w:rsidRPr="00046C1A">
        <w:rPr>
          <w:color w:val="auto"/>
          <w:sz w:val="22"/>
          <w:szCs w:val="22"/>
        </w:rPr>
        <w:t xml:space="preserve">), в лице </w:t>
      </w:r>
      <w:r w:rsidR="005F7596">
        <w:rPr>
          <w:color w:val="auto"/>
          <w:sz w:val="22"/>
          <w:szCs w:val="22"/>
        </w:rPr>
        <w:t xml:space="preserve">конкурсного </w:t>
      </w:r>
      <w:r w:rsidR="005F7596" w:rsidRPr="001E27D8">
        <w:rPr>
          <w:sz w:val="22"/>
          <w:szCs w:val="22"/>
        </w:rPr>
        <w:t>управляющего</w:t>
      </w:r>
      <w:r w:rsidR="00CB7FC1" w:rsidRPr="001E27D8">
        <w:rPr>
          <w:sz w:val="22"/>
          <w:szCs w:val="22"/>
        </w:rPr>
        <w:t xml:space="preserve"> </w:t>
      </w:r>
      <w:proofErr w:type="spellStart"/>
      <w:r w:rsidR="005F7596" w:rsidRPr="001E27D8">
        <w:rPr>
          <w:sz w:val="22"/>
          <w:szCs w:val="22"/>
        </w:rPr>
        <w:t>Коршунович</w:t>
      </w:r>
      <w:proofErr w:type="spellEnd"/>
      <w:r w:rsidR="005F7596" w:rsidRPr="001E27D8">
        <w:rPr>
          <w:sz w:val="22"/>
          <w:szCs w:val="22"/>
        </w:rPr>
        <w:t xml:space="preserve"> Р</w:t>
      </w:r>
      <w:r w:rsidR="00CB7FC1" w:rsidRPr="001E27D8">
        <w:rPr>
          <w:sz w:val="22"/>
          <w:szCs w:val="22"/>
        </w:rPr>
        <w:t>.</w:t>
      </w:r>
      <w:r w:rsidR="005F7596" w:rsidRPr="001E27D8">
        <w:rPr>
          <w:sz w:val="22"/>
          <w:szCs w:val="22"/>
        </w:rPr>
        <w:t>П</w:t>
      </w:r>
      <w:r w:rsidR="00CB7FC1" w:rsidRPr="001E27D8">
        <w:rPr>
          <w:sz w:val="22"/>
          <w:szCs w:val="22"/>
        </w:rPr>
        <w:t xml:space="preserve">., </w:t>
      </w:r>
      <w:r w:rsidR="00C4173F" w:rsidRPr="00AD0E05">
        <w:t xml:space="preserve">действующего на основании </w:t>
      </w:r>
      <w:r w:rsidR="00C4173F">
        <w:t>Решения</w:t>
      </w:r>
      <w:r w:rsidR="00C4173F" w:rsidRPr="00AD0E05">
        <w:t xml:space="preserve"> Арбитражного суда </w:t>
      </w:r>
      <w:r w:rsidR="00C4173F" w:rsidRPr="00147DE4">
        <w:t xml:space="preserve">Московской области от </w:t>
      </w:r>
      <w:proofErr w:type="spellStart"/>
      <w:proofErr w:type="gramStart"/>
      <w:r w:rsidRPr="000315AF">
        <w:t>от</w:t>
      </w:r>
      <w:proofErr w:type="spellEnd"/>
      <w:proofErr w:type="gramEnd"/>
      <w:r w:rsidR="00B40846">
        <w:t xml:space="preserve"> 27.08.2018г. по делу № А41-5309</w:t>
      </w:r>
      <w:r w:rsidRPr="000315AF">
        <w:t>2/</w:t>
      </w:r>
      <w:r w:rsidR="00B40846">
        <w:t>20</w:t>
      </w:r>
      <w:r w:rsidRPr="000315AF">
        <w:t>18</w:t>
      </w:r>
      <w:r w:rsidRPr="00AD0E05">
        <w:t xml:space="preserve">, </w:t>
      </w:r>
      <w:r w:rsidR="005F7596" w:rsidRPr="00C4173F">
        <w:t xml:space="preserve">именуемый в дальнейшем </w:t>
      </w:r>
      <w:r w:rsidR="005F7596" w:rsidRPr="00C4173F">
        <w:rPr>
          <w:b/>
        </w:rPr>
        <w:t>«Организатор торгов»,</w:t>
      </w:r>
      <w:r w:rsidR="00CB7FC1" w:rsidRPr="00C4173F">
        <w:t xml:space="preserve"> с одной стороны, и ___, именуемое (</w:t>
      </w:r>
      <w:proofErr w:type="spellStart"/>
      <w:r w:rsidR="00CB7FC1" w:rsidRPr="00C4173F">
        <w:t>ый</w:t>
      </w:r>
      <w:proofErr w:type="spellEnd"/>
      <w:r w:rsidR="00CB7FC1" w:rsidRPr="00C4173F">
        <w:t>) в дальнейшем</w:t>
      </w:r>
      <w:r w:rsidR="00CB7FC1" w:rsidRPr="00046C1A">
        <w:rPr>
          <w:color w:val="auto"/>
          <w:sz w:val="22"/>
          <w:szCs w:val="22"/>
        </w:rPr>
        <w:t xml:space="preserve"> </w:t>
      </w:r>
      <w:r w:rsidR="00CB7FC1" w:rsidRPr="00046C1A">
        <w:rPr>
          <w:b/>
          <w:color w:val="auto"/>
          <w:sz w:val="22"/>
          <w:szCs w:val="22"/>
        </w:rPr>
        <w:t>«Претендент»</w:t>
      </w:r>
      <w:r w:rsidR="00CB7FC1" w:rsidRPr="00046C1A">
        <w:rPr>
          <w:color w:val="auto"/>
          <w:sz w:val="22"/>
          <w:szCs w:val="22"/>
        </w:rPr>
        <w:t>, в лице ___, действующего на основании __, с другой стороны, заключили настоящий договор о нижеследующем:</w:t>
      </w:r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ПРЕДМЕТ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proofErr w:type="gramStart"/>
      <w:r w:rsidRPr="00046C1A">
        <w:rPr>
          <w:color w:val="auto"/>
          <w:sz w:val="22"/>
          <w:szCs w:val="22"/>
        </w:rPr>
        <w:t>В соответствии с условиями настоящего Договора Претендент для участия в торгах по продаже имущества, принадлежащего</w:t>
      </w:r>
      <w:r w:rsidRPr="00CB7FC1">
        <w:rPr>
          <w:color w:val="auto"/>
          <w:sz w:val="22"/>
          <w:szCs w:val="22"/>
        </w:rPr>
        <w:t xml:space="preserve"> </w:t>
      </w:r>
      <w:r w:rsidR="0058095C">
        <w:rPr>
          <w:color w:val="auto"/>
          <w:sz w:val="22"/>
          <w:szCs w:val="22"/>
        </w:rPr>
        <w:t>ООО</w:t>
      </w:r>
      <w:r w:rsidR="00C4173F">
        <w:rPr>
          <w:color w:val="auto"/>
          <w:sz w:val="22"/>
          <w:szCs w:val="22"/>
        </w:rPr>
        <w:t xml:space="preserve"> </w:t>
      </w:r>
      <w:r w:rsidR="00C4173F" w:rsidRPr="00C4173F">
        <w:rPr>
          <w:color w:val="auto"/>
          <w:sz w:val="22"/>
          <w:szCs w:val="22"/>
        </w:rPr>
        <w:t>"</w:t>
      </w:r>
      <w:proofErr w:type="spellStart"/>
      <w:r w:rsidR="0058095C">
        <w:rPr>
          <w:color w:val="auto"/>
          <w:sz w:val="22"/>
          <w:szCs w:val="22"/>
        </w:rPr>
        <w:t>АвтоСИТИ</w:t>
      </w:r>
      <w:proofErr w:type="spellEnd"/>
      <w:r w:rsidR="00C4173F" w:rsidRPr="00C4173F">
        <w:rPr>
          <w:color w:val="auto"/>
          <w:sz w:val="22"/>
          <w:szCs w:val="22"/>
        </w:rPr>
        <w:t>"</w:t>
      </w:r>
      <w:r w:rsidR="00C4173F">
        <w:rPr>
          <w:color w:val="auto"/>
          <w:sz w:val="22"/>
          <w:szCs w:val="22"/>
        </w:rPr>
        <w:t xml:space="preserve"> </w:t>
      </w:r>
      <w:r w:rsidRPr="00046C1A">
        <w:rPr>
          <w:color w:val="auto"/>
          <w:sz w:val="22"/>
          <w:szCs w:val="22"/>
        </w:rPr>
        <w:t xml:space="preserve"> (далее – «Имущество», «Имущество Должника») по лоту № __ </w:t>
      </w:r>
      <w:r w:rsidRPr="00046C1A">
        <w:rPr>
          <w:i/>
          <w:color w:val="auto"/>
          <w:sz w:val="22"/>
          <w:szCs w:val="22"/>
        </w:rPr>
        <w:t>(привести описание лота в соответствии с информационным сообщением)</w:t>
      </w:r>
      <w:r w:rsidRPr="00046C1A">
        <w:rPr>
          <w:color w:val="auto"/>
          <w:sz w:val="22"/>
          <w:szCs w:val="22"/>
        </w:rPr>
        <w:t xml:space="preserve"> перечисляет денежные средства в размере ____ рублей ___ копеек НДС не облагается (далее – «Задаток»), а </w:t>
      </w:r>
      <w:r>
        <w:rPr>
          <w:color w:val="auto"/>
          <w:sz w:val="22"/>
          <w:szCs w:val="22"/>
        </w:rPr>
        <w:t>оператор электронной торговой площадки принимает</w:t>
      </w:r>
      <w:r w:rsidRPr="00046C1A">
        <w:rPr>
          <w:color w:val="auto"/>
          <w:sz w:val="22"/>
          <w:szCs w:val="22"/>
        </w:rPr>
        <w:t xml:space="preserve"> задаток на </w:t>
      </w:r>
      <w:r>
        <w:rPr>
          <w:color w:val="auto"/>
          <w:sz w:val="22"/>
          <w:szCs w:val="22"/>
        </w:rPr>
        <w:t>лицевой счет</w:t>
      </w:r>
      <w:r w:rsidRPr="00046C1A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участника торгов.</w:t>
      </w:r>
      <w:proofErr w:type="gramEnd"/>
      <w:r w:rsidRPr="00046C1A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Реквизиты счета для принятия задатка </w:t>
      </w:r>
      <w:r w:rsidRPr="00046C1A">
        <w:rPr>
          <w:color w:val="auto"/>
          <w:sz w:val="22"/>
          <w:szCs w:val="22"/>
        </w:rPr>
        <w:t>указанны в информационном сообщении</w:t>
      </w:r>
      <w:r>
        <w:rPr>
          <w:color w:val="auto"/>
          <w:sz w:val="22"/>
          <w:szCs w:val="22"/>
        </w:rPr>
        <w:t xml:space="preserve"> оператора торгов на электронной торговой площадке</w:t>
      </w:r>
      <w:r w:rsidRPr="00046C1A">
        <w:rPr>
          <w:color w:val="auto"/>
          <w:sz w:val="22"/>
          <w:szCs w:val="22"/>
        </w:rPr>
        <w:t xml:space="preserve"> (далее – информационное сообщение</w:t>
      </w:r>
      <w:r w:rsidR="00C7027C">
        <w:rPr>
          <w:color w:val="auto"/>
          <w:sz w:val="22"/>
          <w:szCs w:val="22"/>
        </w:rPr>
        <w:t xml:space="preserve"> оператора электронной площадки</w:t>
      </w:r>
      <w:r w:rsidRPr="00046C1A">
        <w:rPr>
          <w:color w:val="auto"/>
          <w:sz w:val="22"/>
          <w:szCs w:val="22"/>
        </w:rPr>
        <w:t xml:space="preserve">). Информационное сообщение опубликовано </w:t>
      </w:r>
      <w:r w:rsidRPr="0029048C">
        <w:rPr>
          <w:color w:val="auto"/>
          <w:sz w:val="22"/>
          <w:szCs w:val="22"/>
        </w:rPr>
        <w:t>Организатором торгов «__» __________ 201_г. в газетах «</w:t>
      </w:r>
      <w:proofErr w:type="spellStart"/>
      <w:r w:rsidRPr="0029048C">
        <w:rPr>
          <w:color w:val="auto"/>
          <w:sz w:val="22"/>
          <w:szCs w:val="22"/>
        </w:rPr>
        <w:t>Коммерсантъ</w:t>
      </w:r>
      <w:proofErr w:type="spellEnd"/>
      <w:proofErr w:type="gramStart"/>
      <w:r w:rsidRPr="0029048C">
        <w:rPr>
          <w:color w:val="auto"/>
          <w:sz w:val="22"/>
          <w:szCs w:val="22"/>
        </w:rPr>
        <w:t xml:space="preserve">» (№__, </w:t>
      </w:r>
      <w:proofErr w:type="gramEnd"/>
      <w:r w:rsidRPr="0029048C">
        <w:rPr>
          <w:color w:val="auto"/>
          <w:sz w:val="22"/>
          <w:szCs w:val="22"/>
        </w:rPr>
        <w:t xml:space="preserve">информационное сообщение №__), </w:t>
      </w:r>
      <w:r>
        <w:rPr>
          <w:color w:val="auto"/>
          <w:sz w:val="22"/>
          <w:szCs w:val="22"/>
        </w:rPr>
        <w:t>на сайте ЕФРСБ</w:t>
      </w:r>
      <w:r w:rsidRPr="0029048C">
        <w:rPr>
          <w:color w:val="auto"/>
          <w:sz w:val="22"/>
          <w:szCs w:val="22"/>
        </w:rPr>
        <w:t xml:space="preserve"> (№__).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 xml:space="preserve">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ВНЕСЕНИЯ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proofErr w:type="gramStart"/>
      <w:r w:rsidRPr="00046C1A">
        <w:rPr>
          <w:snapToGrid w:val="0"/>
          <w:color w:val="auto"/>
          <w:sz w:val="22"/>
          <w:szCs w:val="22"/>
        </w:rPr>
        <w:t xml:space="preserve">Задаток должен быть внесен Претендентом на указанный в </w:t>
      </w:r>
      <w:r>
        <w:rPr>
          <w:snapToGrid w:val="0"/>
          <w:color w:val="auto"/>
          <w:sz w:val="22"/>
          <w:szCs w:val="22"/>
        </w:rPr>
        <w:t xml:space="preserve">оператором электронной площадки </w:t>
      </w:r>
      <w:r w:rsidRPr="00046C1A">
        <w:rPr>
          <w:snapToGrid w:val="0"/>
          <w:color w:val="auto"/>
          <w:sz w:val="22"/>
          <w:szCs w:val="22"/>
        </w:rPr>
        <w:t>счет не позднее даты окончания срока приема заявок, указанного в информационном сообщении,</w:t>
      </w:r>
      <w:r w:rsidR="00BA27EA">
        <w:rPr>
          <w:snapToGrid w:val="0"/>
          <w:color w:val="auto"/>
          <w:sz w:val="22"/>
          <w:szCs w:val="22"/>
        </w:rPr>
        <w:t xml:space="preserve"> но не позднее 5-ти дней до дня проведения торгов,</w:t>
      </w:r>
      <w:r w:rsidRPr="00046C1A">
        <w:rPr>
          <w:snapToGrid w:val="0"/>
          <w:color w:val="auto"/>
          <w:sz w:val="22"/>
          <w:szCs w:val="22"/>
        </w:rPr>
        <w:t xml:space="preserve"> и считается внесенным с даты поступления всей суммы задатка на указанный счет. </w:t>
      </w:r>
      <w:proofErr w:type="gramEnd"/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случае </w:t>
      </w:r>
      <w:proofErr w:type="spellStart"/>
      <w:r w:rsidRPr="00046C1A">
        <w:rPr>
          <w:snapToGrid w:val="0"/>
          <w:color w:val="auto"/>
          <w:sz w:val="22"/>
          <w:szCs w:val="22"/>
        </w:rPr>
        <w:t>непоступления</w:t>
      </w:r>
      <w:proofErr w:type="spellEnd"/>
      <w:r w:rsidRPr="00046C1A">
        <w:rPr>
          <w:snapToGrid w:val="0"/>
          <w:color w:val="auto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ВОЗВРАТА И УДЕРЖАНИЯ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Претендент обязан незамедлительно информировать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Претендентом задаток засчитывается </w:t>
      </w:r>
      <w:proofErr w:type="gramStart"/>
      <w:r w:rsidRPr="00046C1A">
        <w:rPr>
          <w:snapToGrid w:val="0"/>
          <w:color w:val="auto"/>
          <w:sz w:val="22"/>
          <w:szCs w:val="22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договора купли-продажи имущества Должника.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</w:t>
      </w:r>
      <w:r w:rsidRPr="00046C1A">
        <w:rPr>
          <w:snapToGrid w:val="0"/>
          <w:color w:val="auto"/>
          <w:sz w:val="22"/>
          <w:szCs w:val="22"/>
        </w:rPr>
        <w:lastRenderedPageBreak/>
        <w:t xml:space="preserve">дней </w:t>
      </w:r>
      <w:proofErr w:type="gramStart"/>
      <w:r w:rsidRPr="00046C1A">
        <w:rPr>
          <w:snapToGrid w:val="0"/>
          <w:color w:val="auto"/>
          <w:sz w:val="22"/>
          <w:szCs w:val="22"/>
        </w:rPr>
        <w:t>с даты получения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СРОК ДЕЙСТВИЯ НАСТОЯЩЕГО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Московской области в соответствии с действующим законодательством Российской Федерации.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АДРЕСА И БАНКОВСКИЕ РЕКВИЗИТЫ СТОРОН</w:t>
      </w:r>
    </w:p>
    <w:p w:rsidR="00CB7FC1" w:rsidRPr="00046C1A" w:rsidRDefault="00CB7FC1" w:rsidP="00CB7FC1">
      <w:pPr>
        <w:tabs>
          <w:tab w:val="left" w:pos="3315"/>
        </w:tabs>
        <w:jc w:val="center"/>
        <w:rPr>
          <w:color w:val="auto"/>
          <w:sz w:val="22"/>
          <w:szCs w:val="22"/>
        </w:rPr>
      </w:pPr>
    </w:p>
    <w:p w:rsidR="00CB7FC1" w:rsidRPr="00046C1A" w:rsidRDefault="00CB7FC1" w:rsidP="00CB7FC1">
      <w:pPr>
        <w:spacing w:line="216" w:lineRule="auto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ОРГАНИЗАТОР ТОРГОВ:</w:t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  <w:t>ПРЕТЕНДЕНТ:</w:t>
      </w:r>
    </w:p>
    <w:p w:rsidR="00CB7FC1" w:rsidRPr="00046C1A" w:rsidRDefault="00CB7FC1" w:rsidP="00CB7FC1">
      <w:pPr>
        <w:spacing w:line="216" w:lineRule="auto"/>
        <w:rPr>
          <w:color w:val="auto"/>
          <w:sz w:val="22"/>
          <w:szCs w:val="22"/>
        </w:rPr>
      </w:pPr>
    </w:p>
    <w:tbl>
      <w:tblPr>
        <w:tblW w:w="4320" w:type="dxa"/>
        <w:tblLayout w:type="fixed"/>
        <w:tblLook w:val="0000"/>
      </w:tblPr>
      <w:tblGrid>
        <w:gridCol w:w="4320"/>
      </w:tblGrid>
      <w:tr w:rsidR="0058095C" w:rsidRPr="00046C1A" w:rsidTr="0058095C">
        <w:tc>
          <w:tcPr>
            <w:tcW w:w="4320" w:type="dxa"/>
          </w:tcPr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>Юридический адрес: 142211, Московская обл., г. Серпухов, Московское шоссе, д. 84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 xml:space="preserve">Адрес для корреспонденции: 119017, 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>г. Москва, а/я 386</w:t>
            </w:r>
          </w:p>
          <w:p w:rsidR="0058095C" w:rsidRPr="0058095C" w:rsidRDefault="0058095C" w:rsidP="0058095C">
            <w:pPr>
              <w:rPr>
                <w:noProof/>
              </w:rPr>
            </w:pP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 xml:space="preserve">ИНН 5048005006, КПП 504301001, 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 xml:space="preserve">р/сч. №40702810538000159857 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 xml:space="preserve">в ПАО СБЕРБАНК, 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 xml:space="preserve">к/сч. 30101810400000000225, 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>БИК 044525225.</w:t>
            </w:r>
          </w:p>
          <w:p w:rsidR="0058095C" w:rsidRPr="0058095C" w:rsidRDefault="0058095C" w:rsidP="0058095C">
            <w:pPr>
              <w:rPr>
                <w:noProof/>
              </w:rPr>
            </w:pP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br/>
              <w:t>Конкурсный управляющий</w:t>
            </w:r>
          </w:p>
          <w:p w:rsidR="0058095C" w:rsidRPr="0058095C" w:rsidRDefault="0058095C" w:rsidP="0058095C">
            <w:pPr>
              <w:rPr>
                <w:noProof/>
              </w:rPr>
            </w:pPr>
            <w:r w:rsidRPr="0058095C">
              <w:rPr>
                <w:noProof/>
              </w:rPr>
              <w:t>ООО «АвтоСИТИ»</w:t>
            </w:r>
          </w:p>
          <w:p w:rsidR="0058095C" w:rsidRDefault="0058095C" w:rsidP="0058095C">
            <w:pPr>
              <w:rPr>
                <w:noProof/>
                <w:sz w:val="23"/>
                <w:szCs w:val="23"/>
              </w:rPr>
            </w:pPr>
          </w:p>
          <w:p w:rsidR="0058095C" w:rsidRPr="00821A94" w:rsidRDefault="0058095C" w:rsidP="0058095C">
            <w:pPr>
              <w:rPr>
                <w:noProof/>
                <w:sz w:val="23"/>
                <w:szCs w:val="23"/>
              </w:rPr>
            </w:pPr>
            <w:r w:rsidRPr="00821A94">
              <w:rPr>
                <w:noProof/>
                <w:sz w:val="23"/>
                <w:szCs w:val="23"/>
              </w:rPr>
              <w:t xml:space="preserve">__________________/ </w:t>
            </w:r>
            <w:r>
              <w:rPr>
                <w:noProof/>
                <w:sz w:val="23"/>
                <w:szCs w:val="23"/>
              </w:rPr>
              <w:t>Коршунович Р.П.</w:t>
            </w:r>
            <w:r w:rsidRPr="00821A94">
              <w:rPr>
                <w:noProof/>
                <w:sz w:val="23"/>
                <w:szCs w:val="23"/>
              </w:rPr>
              <w:t>/</w:t>
            </w:r>
          </w:p>
          <w:p w:rsidR="0058095C" w:rsidRPr="00821A94" w:rsidRDefault="0058095C" w:rsidP="0058095C">
            <w:pPr>
              <w:tabs>
                <w:tab w:val="left" w:pos="3312"/>
              </w:tabs>
              <w:rPr>
                <w:noProof/>
                <w:sz w:val="23"/>
                <w:szCs w:val="23"/>
              </w:rPr>
            </w:pPr>
            <w:r w:rsidRPr="00821A94">
              <w:rPr>
                <w:noProof/>
                <w:sz w:val="23"/>
                <w:szCs w:val="23"/>
              </w:rPr>
              <w:t>М.П.</w:t>
            </w:r>
          </w:p>
          <w:p w:rsidR="0058095C" w:rsidRPr="00046C1A" w:rsidRDefault="0058095C" w:rsidP="0090321D">
            <w:pPr>
              <w:spacing w:line="216" w:lineRule="auto"/>
              <w:jc w:val="center"/>
              <w:rPr>
                <w:color w:val="auto"/>
              </w:rPr>
            </w:pPr>
          </w:p>
        </w:tc>
      </w:tr>
      <w:tr w:rsidR="0058095C" w:rsidRPr="00046C1A" w:rsidTr="0058095C">
        <w:trPr>
          <w:trHeight w:val="2276"/>
        </w:trPr>
        <w:tc>
          <w:tcPr>
            <w:tcW w:w="4320" w:type="dxa"/>
          </w:tcPr>
          <w:p w:rsidR="0058095C" w:rsidRPr="00046C1A" w:rsidRDefault="0058095C" w:rsidP="0090321D">
            <w:pPr>
              <w:spacing w:line="216" w:lineRule="auto"/>
              <w:rPr>
                <w:noProof/>
                <w:color w:val="auto"/>
              </w:rPr>
            </w:pPr>
          </w:p>
        </w:tc>
      </w:tr>
      <w:tr w:rsidR="0058095C" w:rsidRPr="00046C1A" w:rsidTr="0058095C">
        <w:trPr>
          <w:trHeight w:val="2276"/>
        </w:trPr>
        <w:tc>
          <w:tcPr>
            <w:tcW w:w="4320" w:type="dxa"/>
          </w:tcPr>
          <w:p w:rsidR="0058095C" w:rsidRPr="00046C1A" w:rsidRDefault="0058095C" w:rsidP="0090321D">
            <w:pPr>
              <w:spacing w:line="216" w:lineRule="auto"/>
              <w:rPr>
                <w:noProof/>
                <w:color w:val="auto"/>
              </w:rPr>
            </w:pPr>
          </w:p>
        </w:tc>
      </w:tr>
    </w:tbl>
    <w:p w:rsidR="003B3E51" w:rsidRPr="00B55695" w:rsidRDefault="003B3E51" w:rsidP="00A00E07">
      <w:pPr>
        <w:jc w:val="both"/>
      </w:pPr>
    </w:p>
    <w:sectPr w:rsidR="003B3E51" w:rsidRPr="00B55695" w:rsidSect="00A00E07">
      <w:pgSz w:w="11906" w:h="16838"/>
      <w:pgMar w:top="426" w:right="850" w:bottom="709" w:left="1276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838" w:rsidRDefault="00764838" w:rsidP="00A00E07">
      <w:r>
        <w:separator/>
      </w:r>
    </w:p>
  </w:endnote>
  <w:endnote w:type="continuationSeparator" w:id="0">
    <w:p w:rsidR="00764838" w:rsidRDefault="00764838" w:rsidP="00A00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838" w:rsidRDefault="00764838" w:rsidP="00A00E07">
      <w:r>
        <w:separator/>
      </w:r>
    </w:p>
  </w:footnote>
  <w:footnote w:type="continuationSeparator" w:id="0">
    <w:p w:rsidR="00764838" w:rsidRDefault="00764838" w:rsidP="00A00E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1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DC8507F"/>
    <w:multiLevelType w:val="multilevel"/>
    <w:tmpl w:val="ACD03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84C"/>
    <w:rsid w:val="000304BD"/>
    <w:rsid w:val="00034894"/>
    <w:rsid w:val="0005248B"/>
    <w:rsid w:val="0007695A"/>
    <w:rsid w:val="00085B4C"/>
    <w:rsid w:val="000E4496"/>
    <w:rsid w:val="000F47A7"/>
    <w:rsid w:val="00141665"/>
    <w:rsid w:val="001531D7"/>
    <w:rsid w:val="00190104"/>
    <w:rsid w:val="001E27D8"/>
    <w:rsid w:val="001E4390"/>
    <w:rsid w:val="00221F12"/>
    <w:rsid w:val="002335D1"/>
    <w:rsid w:val="00273E4A"/>
    <w:rsid w:val="00283D10"/>
    <w:rsid w:val="002A1463"/>
    <w:rsid w:val="002C22D3"/>
    <w:rsid w:val="002C29EB"/>
    <w:rsid w:val="002D4F33"/>
    <w:rsid w:val="002F4125"/>
    <w:rsid w:val="00325998"/>
    <w:rsid w:val="003710E4"/>
    <w:rsid w:val="00380177"/>
    <w:rsid w:val="003B3E51"/>
    <w:rsid w:val="003E13A9"/>
    <w:rsid w:val="003E2C34"/>
    <w:rsid w:val="00414F79"/>
    <w:rsid w:val="00415D55"/>
    <w:rsid w:val="004161CC"/>
    <w:rsid w:val="00423E77"/>
    <w:rsid w:val="004376EB"/>
    <w:rsid w:val="00450BFF"/>
    <w:rsid w:val="004575F9"/>
    <w:rsid w:val="00457877"/>
    <w:rsid w:val="00466B84"/>
    <w:rsid w:val="00482D8A"/>
    <w:rsid w:val="00486F92"/>
    <w:rsid w:val="004B13F2"/>
    <w:rsid w:val="004D4CAD"/>
    <w:rsid w:val="004D72C5"/>
    <w:rsid w:val="004E22A5"/>
    <w:rsid w:val="004F7709"/>
    <w:rsid w:val="00531143"/>
    <w:rsid w:val="00554788"/>
    <w:rsid w:val="005637A9"/>
    <w:rsid w:val="0058095C"/>
    <w:rsid w:val="005A1B9C"/>
    <w:rsid w:val="005C353F"/>
    <w:rsid w:val="005F7596"/>
    <w:rsid w:val="006035C0"/>
    <w:rsid w:val="00637237"/>
    <w:rsid w:val="0064238A"/>
    <w:rsid w:val="006661F7"/>
    <w:rsid w:val="006B1E7F"/>
    <w:rsid w:val="006B684C"/>
    <w:rsid w:val="00712D73"/>
    <w:rsid w:val="0072105F"/>
    <w:rsid w:val="007522DD"/>
    <w:rsid w:val="007538F2"/>
    <w:rsid w:val="00755DE4"/>
    <w:rsid w:val="00764838"/>
    <w:rsid w:val="00767CC6"/>
    <w:rsid w:val="007A25E8"/>
    <w:rsid w:val="007D4F19"/>
    <w:rsid w:val="00803215"/>
    <w:rsid w:val="008125EE"/>
    <w:rsid w:val="00836370"/>
    <w:rsid w:val="00851D6F"/>
    <w:rsid w:val="00855A90"/>
    <w:rsid w:val="00892AB5"/>
    <w:rsid w:val="00897150"/>
    <w:rsid w:val="008B1B8F"/>
    <w:rsid w:val="008B4658"/>
    <w:rsid w:val="008E3D4C"/>
    <w:rsid w:val="00925B5E"/>
    <w:rsid w:val="00982BF7"/>
    <w:rsid w:val="00983AC7"/>
    <w:rsid w:val="009B2F4A"/>
    <w:rsid w:val="009D628B"/>
    <w:rsid w:val="009E5914"/>
    <w:rsid w:val="00A00E07"/>
    <w:rsid w:val="00A43157"/>
    <w:rsid w:val="00A45F07"/>
    <w:rsid w:val="00A645F9"/>
    <w:rsid w:val="00B40846"/>
    <w:rsid w:val="00B44204"/>
    <w:rsid w:val="00B55695"/>
    <w:rsid w:val="00B6430E"/>
    <w:rsid w:val="00B6515D"/>
    <w:rsid w:val="00B964E3"/>
    <w:rsid w:val="00BA27EA"/>
    <w:rsid w:val="00BC7AB1"/>
    <w:rsid w:val="00BD2ECA"/>
    <w:rsid w:val="00BF447C"/>
    <w:rsid w:val="00C062C2"/>
    <w:rsid w:val="00C3677C"/>
    <w:rsid w:val="00C4173F"/>
    <w:rsid w:val="00C7027C"/>
    <w:rsid w:val="00C8308B"/>
    <w:rsid w:val="00CA3374"/>
    <w:rsid w:val="00CA4576"/>
    <w:rsid w:val="00CA5DFB"/>
    <w:rsid w:val="00CB7FC1"/>
    <w:rsid w:val="00CD0869"/>
    <w:rsid w:val="00D570F3"/>
    <w:rsid w:val="00D57EF5"/>
    <w:rsid w:val="00D925A4"/>
    <w:rsid w:val="00E61B98"/>
    <w:rsid w:val="00EA0C23"/>
    <w:rsid w:val="00EA38A9"/>
    <w:rsid w:val="00EC08D3"/>
    <w:rsid w:val="00ED0C83"/>
    <w:rsid w:val="00F0710C"/>
    <w:rsid w:val="00F140DD"/>
    <w:rsid w:val="00F3570A"/>
    <w:rsid w:val="00F4658F"/>
    <w:rsid w:val="00F51760"/>
    <w:rsid w:val="00F5729B"/>
    <w:rsid w:val="00F76D93"/>
    <w:rsid w:val="00F8780E"/>
    <w:rsid w:val="00FB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4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84C"/>
    <w:rPr>
      <w:color w:val="0000FF"/>
      <w:u w:val="single"/>
    </w:rPr>
  </w:style>
  <w:style w:type="paragraph" w:styleId="a4">
    <w:name w:val="No Spacing"/>
    <w:uiPriority w:val="1"/>
    <w:qFormat/>
    <w:rsid w:val="0071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0001</cp:lastModifiedBy>
  <cp:revision>48</cp:revision>
  <dcterms:created xsi:type="dcterms:W3CDTF">2016-01-25T16:01:00Z</dcterms:created>
  <dcterms:modified xsi:type="dcterms:W3CDTF">2019-02-14T09:36:00Z</dcterms:modified>
</cp:coreProperties>
</file>