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купли-продажи  имущества</w:t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D67658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DD0B3E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 « ___ » __________________   201</w:t>
      </w:r>
      <w:r w:rsidR="00A36228">
        <w:rPr>
          <w:rFonts w:ascii="Times New Roman" w:hAnsi="Times New Roman" w:cs="Times New Roman"/>
          <w:b/>
          <w:bCs/>
          <w:sz w:val="22"/>
          <w:szCs w:val="22"/>
        </w:rPr>
        <w:t>8</w:t>
      </w:r>
      <w:r w:rsidRPr="00D67658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D67658">
        <w:rPr>
          <w:rFonts w:eastAsia="Courier New CYR"/>
          <w:sz w:val="22"/>
          <w:szCs w:val="22"/>
        </w:rPr>
        <w:t xml:space="preserve">    </w:t>
      </w:r>
    </w:p>
    <w:p w:rsidR="009B2F96" w:rsidRPr="00D67658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D67658" w:rsidRDefault="00456287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A52B9A">
        <w:rPr>
          <w:sz w:val="22"/>
          <w:szCs w:val="22"/>
        </w:rPr>
        <w:t xml:space="preserve">Финансовый управляющий  должника: </w:t>
      </w:r>
      <w:proofErr w:type="gramStart"/>
      <w:r w:rsidRPr="00A52B9A">
        <w:rPr>
          <w:sz w:val="22"/>
          <w:szCs w:val="22"/>
        </w:rPr>
        <w:t xml:space="preserve">Николаева Вячеслава Викторовича </w:t>
      </w:r>
      <w:r w:rsidRPr="00A52B9A">
        <w:rPr>
          <w:color w:val="000000" w:themeColor="text1"/>
          <w:sz w:val="22"/>
          <w:szCs w:val="22"/>
        </w:rPr>
        <w:t>(</w:t>
      </w:r>
      <w:r w:rsidRPr="00A52B9A">
        <w:rPr>
          <w:sz w:val="22"/>
          <w:szCs w:val="22"/>
        </w:rPr>
        <w:t>25.03.1962 г.р.; место рождения:</w:t>
      </w:r>
      <w:proofErr w:type="gramEnd"/>
      <w:r w:rsidRPr="00A52B9A">
        <w:rPr>
          <w:sz w:val="22"/>
          <w:szCs w:val="22"/>
        </w:rPr>
        <w:t xml:space="preserve"> Костромская область, </w:t>
      </w:r>
      <w:proofErr w:type="gramStart"/>
      <w:r w:rsidRPr="00A52B9A">
        <w:rPr>
          <w:sz w:val="22"/>
          <w:szCs w:val="22"/>
        </w:rPr>
        <w:t>г</w:t>
      </w:r>
      <w:proofErr w:type="gramEnd"/>
      <w:r w:rsidRPr="00A52B9A">
        <w:rPr>
          <w:sz w:val="22"/>
          <w:szCs w:val="22"/>
        </w:rPr>
        <w:t>. Галич; место регистрации: Костромская область, г. Галич, ул</w:t>
      </w:r>
      <w:proofErr w:type="gramStart"/>
      <w:r w:rsidRPr="00A52B9A">
        <w:rPr>
          <w:sz w:val="22"/>
          <w:szCs w:val="22"/>
        </w:rPr>
        <w:t>.М</w:t>
      </w:r>
      <w:proofErr w:type="gramEnd"/>
      <w:r w:rsidRPr="00A52B9A">
        <w:rPr>
          <w:sz w:val="22"/>
          <w:szCs w:val="22"/>
        </w:rPr>
        <w:t>ашиностроителей, д. 4, кв. 43;</w:t>
      </w:r>
      <w:r w:rsidRPr="00A52B9A">
        <w:rPr>
          <w:color w:val="000000" w:themeColor="text1"/>
          <w:sz w:val="22"/>
          <w:szCs w:val="22"/>
        </w:rPr>
        <w:t xml:space="preserve"> СНИЛС </w:t>
      </w:r>
      <w:r w:rsidRPr="00A52B9A">
        <w:rPr>
          <w:color w:val="000000"/>
          <w:sz w:val="22"/>
          <w:szCs w:val="22"/>
          <w:shd w:val="clear" w:color="auto" w:fill="FFFFFF"/>
        </w:rPr>
        <w:t>087-599-410-36</w:t>
      </w:r>
      <w:r w:rsidRPr="00A52B9A">
        <w:rPr>
          <w:sz w:val="22"/>
          <w:szCs w:val="22"/>
        </w:rPr>
        <w:t xml:space="preserve"> ИНН 441100411080</w:t>
      </w:r>
      <w:r>
        <w:rPr>
          <w:sz w:val="22"/>
          <w:szCs w:val="22"/>
        </w:rPr>
        <w:t>)</w:t>
      </w:r>
      <w:r w:rsidRPr="00A52B9A">
        <w:rPr>
          <w:color w:val="333333"/>
          <w:sz w:val="22"/>
          <w:szCs w:val="22"/>
        </w:rPr>
        <w:t xml:space="preserve"> </w:t>
      </w:r>
      <w:r w:rsidRPr="00A52B9A">
        <w:rPr>
          <w:color w:val="000000" w:themeColor="text1"/>
          <w:sz w:val="22"/>
          <w:szCs w:val="22"/>
        </w:rPr>
        <w:t>Лебедев Александр Сергеевич (ИНН 440109854166, СНИЛС 074-061-066-35, адрес для направления корреспонденции: 156011, г</w:t>
      </w:r>
      <w:proofErr w:type="gramStart"/>
      <w:r w:rsidRPr="00A52B9A">
        <w:rPr>
          <w:color w:val="000000" w:themeColor="text1"/>
          <w:sz w:val="22"/>
          <w:szCs w:val="22"/>
        </w:rPr>
        <w:t>.К</w:t>
      </w:r>
      <w:proofErr w:type="gramEnd"/>
      <w:r w:rsidRPr="00A52B9A">
        <w:rPr>
          <w:color w:val="000000" w:themeColor="text1"/>
          <w:sz w:val="22"/>
          <w:szCs w:val="22"/>
        </w:rPr>
        <w:t>острома, а/я 33) - член НП «ЦФОП АПК» (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107031, г.Москва, ул. Б. Дмитровка, д. 32, стр. 1, </w:t>
      </w:r>
      <w:r w:rsidRPr="00A52B9A">
        <w:rPr>
          <w:color w:val="000000" w:themeColor="text1"/>
          <w:sz w:val="22"/>
          <w:szCs w:val="22"/>
          <w:shd w:val="clear" w:color="auto" w:fill="FFFFFF"/>
        </w:rPr>
        <w:t xml:space="preserve">ИНН 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7707030411, ОГРН </w:t>
      </w:r>
      <w:r w:rsidRPr="00A52B9A">
        <w:rPr>
          <w:bCs/>
          <w:color w:val="000000" w:themeColor="text1"/>
          <w:sz w:val="22"/>
          <w:szCs w:val="22"/>
          <w:bdr w:val="none" w:sz="0" w:space="0" w:color="auto" w:frame="1"/>
        </w:rPr>
        <w:t>1107799002057</w:t>
      </w:r>
      <w:r w:rsidRPr="00A52B9A">
        <w:rPr>
          <w:color w:val="000000" w:themeColor="text1"/>
          <w:sz w:val="22"/>
          <w:szCs w:val="22"/>
        </w:rPr>
        <w:t>)</w:t>
      </w:r>
      <w:r w:rsidRPr="00A52B9A">
        <w:rPr>
          <w:color w:val="333333"/>
          <w:sz w:val="22"/>
          <w:szCs w:val="22"/>
        </w:rPr>
        <w:t xml:space="preserve">, </w:t>
      </w:r>
      <w:r w:rsidRPr="00D1454C">
        <w:rPr>
          <w:color w:val="000000" w:themeColor="text1"/>
          <w:sz w:val="22"/>
          <w:szCs w:val="22"/>
        </w:rPr>
        <w:t>действующий на основании</w:t>
      </w:r>
      <w:r w:rsidRPr="00A52B9A">
        <w:rPr>
          <w:color w:val="333333"/>
          <w:sz w:val="22"/>
          <w:szCs w:val="22"/>
        </w:rPr>
        <w:t xml:space="preserve"> </w:t>
      </w:r>
      <w:r w:rsidRPr="00A52B9A">
        <w:rPr>
          <w:color w:val="000000" w:themeColor="text1"/>
          <w:sz w:val="22"/>
          <w:szCs w:val="22"/>
        </w:rPr>
        <w:t xml:space="preserve">Решения Арбитражного суда Костромской области от 06.04.2017г. по делу № </w:t>
      </w:r>
      <w:r w:rsidRPr="00A52B9A">
        <w:rPr>
          <w:sz w:val="22"/>
          <w:szCs w:val="22"/>
        </w:rPr>
        <w:t>А31-9520/2016</w:t>
      </w:r>
      <w:r w:rsidR="009C0814" w:rsidRPr="00D67658">
        <w:rPr>
          <w:rFonts w:eastAsia="Courier New CYR"/>
          <w:color w:val="000000"/>
          <w:sz w:val="22"/>
          <w:szCs w:val="22"/>
        </w:rPr>
        <w:t xml:space="preserve">,  </w:t>
      </w:r>
      <w:r w:rsidR="009B2F96" w:rsidRPr="00D67658">
        <w:rPr>
          <w:rFonts w:eastAsia="Courier New CYR"/>
          <w:color w:val="000000"/>
          <w:sz w:val="22"/>
          <w:szCs w:val="22"/>
        </w:rPr>
        <w:t>именуем</w:t>
      </w:r>
      <w:r w:rsidR="009C0814" w:rsidRPr="00D67658">
        <w:rPr>
          <w:rFonts w:eastAsia="Courier New CYR"/>
          <w:color w:val="000000"/>
          <w:sz w:val="22"/>
          <w:szCs w:val="22"/>
        </w:rPr>
        <w:t>ый</w:t>
      </w:r>
      <w:r w:rsidR="009B2F96" w:rsidRPr="00D67658">
        <w:rPr>
          <w:rFonts w:eastAsia="Courier New CYR"/>
          <w:color w:val="000000"/>
          <w:sz w:val="22"/>
          <w:szCs w:val="22"/>
        </w:rPr>
        <w:t xml:space="preserve"> далее «Продавец», с одной стороны и </w:t>
      </w:r>
      <w:r w:rsidR="009B2F96" w:rsidRPr="00D67658">
        <w:rPr>
          <w:rFonts w:eastAsia="Arial"/>
          <w:color w:val="000000"/>
          <w:sz w:val="22"/>
          <w:szCs w:val="22"/>
        </w:rPr>
        <w:t>__________________________</w:t>
      </w:r>
      <w:r w:rsidR="009B2F96" w:rsidRPr="00D67658">
        <w:rPr>
          <w:rFonts w:eastAsia="Times New Roman"/>
          <w:color w:val="000000"/>
          <w:sz w:val="22"/>
          <w:szCs w:val="22"/>
        </w:rPr>
        <w:t xml:space="preserve">, </w:t>
      </w:r>
      <w:r w:rsidR="009B2F96" w:rsidRPr="00D67658">
        <w:rPr>
          <w:rFonts w:eastAsia="Courier New CYR"/>
          <w:color w:val="000000"/>
          <w:sz w:val="22"/>
          <w:szCs w:val="22"/>
        </w:rPr>
        <w:t>именуемый далее «Покупатель», с другой стороны,  вместе именуемые «Стороны» заключили настоящий Договор о нижеследующем:</w:t>
      </w:r>
      <w:r w:rsidR="009B2F96" w:rsidRPr="00D67658">
        <w:rPr>
          <w:sz w:val="22"/>
          <w:szCs w:val="22"/>
        </w:rPr>
        <w:tab/>
      </w: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D67658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9C0814" w:rsidRPr="00D1454C" w:rsidRDefault="009B2F96" w:rsidP="009C0814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D1454C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D1454C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  <w:r w:rsidR="00456287" w:rsidRPr="00D1454C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автомобиль </w:t>
      </w:r>
      <w:r w:rsidR="00456287" w:rsidRPr="00D1454C">
        <w:rPr>
          <w:rFonts w:ascii="Times New Roman" w:hAnsi="Times New Roman" w:cs="Times New Roman"/>
          <w:sz w:val="22"/>
          <w:szCs w:val="22"/>
        </w:rPr>
        <w:t>СНЕVRОLЕТ КLАU U100/ СНЕVRОLЕТ R</w:t>
      </w:r>
      <w:proofErr w:type="gramStart"/>
      <w:r w:rsidR="00456287" w:rsidRPr="00D1454C">
        <w:rPr>
          <w:rFonts w:ascii="Times New Roman" w:hAnsi="Times New Roman" w:cs="Times New Roman"/>
          <w:sz w:val="22"/>
          <w:szCs w:val="22"/>
        </w:rPr>
        <w:t>Е</w:t>
      </w:r>
      <w:proofErr w:type="gramEnd"/>
      <w:r w:rsidR="00456287" w:rsidRPr="00D1454C">
        <w:rPr>
          <w:rFonts w:ascii="Times New Roman" w:hAnsi="Times New Roman" w:cs="Times New Roman"/>
          <w:sz w:val="22"/>
          <w:szCs w:val="22"/>
        </w:rPr>
        <w:t>ZZO, 2007 года выпуска, цвет синий, идентификационный номер (VIN) ХUUUF756170003849</w:t>
      </w:r>
      <w:r w:rsidR="00A36C4E" w:rsidRPr="00D1454C"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  <w:t>.</w:t>
      </w:r>
    </w:p>
    <w:p w:rsidR="00D1454C" w:rsidRPr="00D1454C" w:rsidRDefault="009C0814" w:rsidP="00D1454C">
      <w:pPr>
        <w:jc w:val="both"/>
        <w:rPr>
          <w:color w:val="000000" w:themeColor="text1"/>
          <w:sz w:val="22"/>
          <w:szCs w:val="22"/>
        </w:rPr>
      </w:pPr>
      <w:r w:rsidRPr="00D1454C">
        <w:rPr>
          <w:sz w:val="22"/>
          <w:szCs w:val="22"/>
        </w:rPr>
        <w:t>1</w:t>
      </w:r>
      <w:r w:rsidR="009B2F96" w:rsidRPr="00D1454C">
        <w:rPr>
          <w:sz w:val="22"/>
          <w:szCs w:val="22"/>
        </w:rPr>
        <w:t xml:space="preserve">.2. Указанное в п.1.1.настоящего Договора имущество находится в залоге </w:t>
      </w:r>
      <w:r w:rsidR="00412576" w:rsidRPr="00D1454C">
        <w:rPr>
          <w:sz w:val="22"/>
          <w:szCs w:val="22"/>
        </w:rPr>
        <w:t xml:space="preserve"> у </w:t>
      </w:r>
      <w:r w:rsidR="00D1454C" w:rsidRPr="00D1454C">
        <w:rPr>
          <w:color w:val="000000" w:themeColor="text1"/>
          <w:sz w:val="22"/>
          <w:szCs w:val="22"/>
        </w:rPr>
        <w:t xml:space="preserve">ПАО АКБ «ФинПромБанк» (ИНН 7707077586, ОГРН 1027739174759) в лице ГК «Агентство по страхованию вкладов» </w:t>
      </w:r>
    </w:p>
    <w:p w:rsidR="00A36C4E" w:rsidRPr="00D1454C" w:rsidRDefault="0041257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1454C">
        <w:rPr>
          <w:rFonts w:ascii="Times New Roman" w:hAnsi="Times New Roman" w:cs="Times New Roman"/>
          <w:color w:val="FF0000"/>
          <w:sz w:val="22"/>
          <w:szCs w:val="22"/>
        </w:rPr>
        <w:t>.</w:t>
      </w:r>
      <w:r w:rsidR="009B2F96" w:rsidRPr="00D1454C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</w:t>
      </w:r>
      <w:proofErr w:type="gramStart"/>
      <w:r w:rsidR="009B2F96" w:rsidRPr="00D1454C">
        <w:rPr>
          <w:rFonts w:ascii="Times New Roman" w:hAnsi="Times New Roman" w:cs="Times New Roman"/>
          <w:sz w:val="22"/>
          <w:szCs w:val="22"/>
        </w:rPr>
        <w:t xml:space="preserve">у Покупателя на основании </w:t>
      </w:r>
      <w:r w:rsidR="009B2F96" w:rsidRPr="00D1454C">
        <w:rPr>
          <w:rFonts w:ascii="Times New Roman" w:hAnsi="Times New Roman" w:cs="Times New Roman"/>
          <w:b/>
          <w:bCs/>
          <w:sz w:val="22"/>
          <w:szCs w:val="22"/>
        </w:rPr>
        <w:t>Протокола____</w:t>
      </w:r>
      <w:r w:rsidR="009B2F96" w:rsidRPr="00D1454C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</w:t>
      </w:r>
      <w:r w:rsidR="00DD0B3E">
        <w:rPr>
          <w:rFonts w:ascii="Times New Roman" w:hAnsi="Times New Roman" w:cs="Times New Roman"/>
          <w:sz w:val="22"/>
          <w:szCs w:val="22"/>
        </w:rPr>
        <w:t>публичного предложения</w:t>
      </w:r>
      <w:r w:rsidR="009B2F96" w:rsidRPr="00D1454C">
        <w:rPr>
          <w:rFonts w:ascii="Times New Roman" w:hAnsi="Times New Roman" w:cs="Times New Roman"/>
          <w:sz w:val="22"/>
          <w:szCs w:val="22"/>
        </w:rPr>
        <w:t xml:space="preserve"> на электронной площадке</w:t>
      </w:r>
      <w:proofErr w:type="gramEnd"/>
      <w:r w:rsidR="009B2F96" w:rsidRPr="00D1454C">
        <w:rPr>
          <w:rFonts w:ascii="Times New Roman" w:hAnsi="Times New Roman" w:cs="Times New Roman"/>
          <w:sz w:val="22"/>
          <w:szCs w:val="22"/>
        </w:rPr>
        <w:t xml:space="preserve"> </w:t>
      </w:r>
      <w:r w:rsidR="00A36C4E" w:rsidRPr="00D1454C">
        <w:rPr>
          <w:rFonts w:ascii="Times New Roman" w:hAnsi="Times New Roman" w:cs="Times New Roman"/>
          <w:sz w:val="22"/>
          <w:szCs w:val="22"/>
        </w:rPr>
        <w:t>ЭТП</w:t>
      </w:r>
      <w:r w:rsidR="009B2F96" w:rsidRPr="00D1454C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</w:t>
      </w:r>
      <w:r w:rsidR="00A36C4E" w:rsidRPr="00D1454C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«МЕТА-ИНВЕСТ» (www.meta-invest.ru) по продаже  имущества   должника</w:t>
      </w:r>
      <w:r w:rsidR="009B2F96" w:rsidRPr="00D1454C">
        <w:rPr>
          <w:rFonts w:ascii="Times New Roman" w:hAnsi="Times New Roman" w:cs="Times New Roman"/>
          <w:sz w:val="22"/>
          <w:szCs w:val="22"/>
        </w:rPr>
        <w:t xml:space="preserve"> от «__» _____201</w:t>
      </w:r>
      <w:r w:rsidR="00D54990" w:rsidRPr="00D1454C">
        <w:rPr>
          <w:rFonts w:ascii="Times New Roman" w:hAnsi="Times New Roman" w:cs="Times New Roman"/>
          <w:sz w:val="22"/>
          <w:szCs w:val="22"/>
        </w:rPr>
        <w:t>8</w:t>
      </w:r>
      <w:r w:rsidR="009B2F96" w:rsidRPr="00D1454C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2.1. Цена указанного в п. 1.1 настоящего Договора Имущества составляет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 xml:space="preserve"> </w:t>
      </w:r>
      <w:r w:rsidRPr="00D67658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 (_______) </w:t>
      </w:r>
      <w:proofErr w:type="gramEnd"/>
      <w:r w:rsidRPr="00D67658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рублей _ копеек. </w:t>
      </w: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D67658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D1454C" w:rsidRDefault="00A36C4E" w:rsidP="00D1454C">
      <w:pPr>
        <w:tabs>
          <w:tab w:val="left" w:pos="8550"/>
        </w:tabs>
        <w:autoSpaceDE w:val="0"/>
        <w:snapToGrid w:val="0"/>
        <w:jc w:val="both"/>
        <w:rPr>
          <w:color w:val="000000"/>
          <w:sz w:val="22"/>
          <w:szCs w:val="22"/>
        </w:rPr>
      </w:pPr>
      <w:r w:rsidRPr="00D1454C">
        <w:rPr>
          <w:bCs/>
          <w:sz w:val="22"/>
          <w:szCs w:val="22"/>
        </w:rPr>
        <w:t xml:space="preserve">3.1.  </w:t>
      </w:r>
      <w:r w:rsidR="009B2F96" w:rsidRPr="00D1454C">
        <w:rPr>
          <w:sz w:val="22"/>
          <w:szCs w:val="22"/>
        </w:rPr>
        <w:t xml:space="preserve">Покупатель обязуется оплатить стоимость Имущества - </w:t>
      </w:r>
      <w:r w:rsidR="009B2F96" w:rsidRPr="00D1454C">
        <w:rPr>
          <w:rFonts w:eastAsia="Times New Roman CYR"/>
          <w:bCs/>
          <w:sz w:val="22"/>
          <w:szCs w:val="22"/>
        </w:rPr>
        <w:t>____________ (___________)</w:t>
      </w:r>
      <w:r w:rsidR="009B2F96" w:rsidRPr="00D1454C">
        <w:rPr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D1454C">
        <w:rPr>
          <w:color w:val="000000"/>
          <w:sz w:val="22"/>
          <w:szCs w:val="22"/>
        </w:rPr>
        <w:t>о договора, путем перечисления на счет</w:t>
      </w:r>
      <w:r w:rsidR="00E570D9" w:rsidRPr="00D1454C">
        <w:rPr>
          <w:color w:val="000000"/>
          <w:sz w:val="22"/>
          <w:szCs w:val="22"/>
        </w:rPr>
        <w:t xml:space="preserve">: </w:t>
      </w:r>
      <w:r w:rsidR="00D1454C" w:rsidRPr="00D1454C">
        <w:rPr>
          <w:color w:val="000000"/>
          <w:sz w:val="22"/>
          <w:szCs w:val="22"/>
        </w:rPr>
        <w:t xml:space="preserve">р/с </w:t>
      </w:r>
      <w:r w:rsidR="00D1454C" w:rsidRPr="00D1454C">
        <w:rPr>
          <w:color w:val="000000" w:themeColor="text1"/>
          <w:sz w:val="22"/>
          <w:szCs w:val="22"/>
        </w:rPr>
        <w:t>42307810229008055524</w:t>
      </w:r>
      <w:r w:rsidR="00D1454C" w:rsidRPr="00D1454C">
        <w:rPr>
          <w:bCs/>
          <w:sz w:val="22"/>
          <w:szCs w:val="22"/>
        </w:rPr>
        <w:t xml:space="preserve">, </w:t>
      </w:r>
      <w:r w:rsidR="00D1454C" w:rsidRPr="00D1454C">
        <w:rPr>
          <w:bCs/>
          <w:color w:val="000000" w:themeColor="text1"/>
          <w:sz w:val="22"/>
          <w:szCs w:val="22"/>
        </w:rPr>
        <w:t>доп.офис N 8640/0133 ПАО СБЕРБАНК, г.КОСТРОМА, БИК 043469623 к/с 30101810200000000623, п</w:t>
      </w:r>
      <w:r w:rsidR="00D1454C" w:rsidRPr="00D1454C">
        <w:rPr>
          <w:color w:val="000000" w:themeColor="text1"/>
          <w:sz w:val="22"/>
          <w:szCs w:val="22"/>
        </w:rPr>
        <w:t xml:space="preserve">олучатель платежа: </w:t>
      </w:r>
      <w:r w:rsidR="00D1454C" w:rsidRPr="00D1454C">
        <w:rPr>
          <w:sz w:val="22"/>
          <w:szCs w:val="22"/>
        </w:rPr>
        <w:t>Николаев Вячеслав Викторович</w:t>
      </w:r>
      <w:r w:rsidR="00D1454C" w:rsidRPr="00D1454C">
        <w:rPr>
          <w:color w:val="000000"/>
          <w:sz w:val="22"/>
          <w:szCs w:val="22"/>
        </w:rPr>
        <w:t xml:space="preserve"> </w:t>
      </w:r>
      <w:r w:rsidR="0043102E" w:rsidRPr="00D1454C">
        <w:rPr>
          <w:color w:val="000000"/>
          <w:sz w:val="22"/>
          <w:szCs w:val="22"/>
        </w:rPr>
        <w:t>.</w:t>
      </w:r>
    </w:p>
    <w:p w:rsidR="00A36C4E" w:rsidRPr="00D1454C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D1454C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D1454C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D1454C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>Покупатель оплачивает стоимость имущества за минусом ранее оплаченного задатка в размере</w:t>
      </w:r>
      <w:proofErr w:type="gramStart"/>
      <w:r w:rsidR="009B2F96" w:rsidRPr="00D1454C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 </w:t>
      </w:r>
      <w:r w:rsidR="009B2F96" w:rsidRPr="00D1454C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  <w:proofErr w:type="gramEnd"/>
    </w:p>
    <w:p w:rsidR="00A36C4E" w:rsidRPr="00D67658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D67658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 открытых торгов по продаже имущества </w:t>
      </w:r>
      <w:r w:rsidR="0074675A" w:rsidRPr="00D67658">
        <w:rPr>
          <w:rFonts w:ascii="Times New Roman" w:hAnsi="Times New Roman" w:cs="Times New Roman"/>
          <w:sz w:val="22"/>
          <w:szCs w:val="22"/>
        </w:rPr>
        <w:t xml:space="preserve"> Должника </w:t>
      </w:r>
      <w:r w:rsidRPr="00D67658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D67658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Pr="00D67658">
        <w:rPr>
          <w:rFonts w:ascii="Times New Roman" w:hAnsi="Times New Roman" w:cs="Times New Roman"/>
          <w:sz w:val="22"/>
          <w:szCs w:val="22"/>
        </w:rPr>
        <w:t>от «__» ________201</w:t>
      </w:r>
      <w:r w:rsidR="00456287">
        <w:rPr>
          <w:rFonts w:ascii="Times New Roman" w:hAnsi="Times New Roman" w:cs="Times New Roman"/>
          <w:sz w:val="22"/>
          <w:szCs w:val="22"/>
        </w:rPr>
        <w:t>8</w:t>
      </w:r>
      <w:r w:rsidRPr="00D67658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4.2. Со дня подписания передаточного акта Покупателем ответственность за сохранность Имущества, равно как и риск его случайной порчи или гибели несет Покупатель.</w:t>
      </w:r>
    </w:p>
    <w:p w:rsidR="0074675A" w:rsidRPr="00D67658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5.1.2. Обеспечить явку своего уполномоченного представителя для подписания передаточного акта, а также </w:t>
      </w:r>
      <w:proofErr w:type="gramStart"/>
      <w:r w:rsidRPr="00D67658">
        <w:rPr>
          <w:rFonts w:ascii="Times New Roman" w:hAnsi="Times New Roman" w:cs="Times New Roman"/>
          <w:sz w:val="22"/>
          <w:szCs w:val="22"/>
        </w:rPr>
        <w:t>предоставить Покупателю все необходимые документы</w:t>
      </w:r>
      <w:proofErr w:type="gramEnd"/>
      <w:r w:rsidRPr="00D67658">
        <w:rPr>
          <w:rFonts w:ascii="Times New Roman" w:hAnsi="Times New Roman" w:cs="Times New Roman"/>
          <w:sz w:val="22"/>
          <w:szCs w:val="22"/>
        </w:rPr>
        <w:t>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lastRenderedPageBreak/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D67658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67658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3E3F0B">
        <w:rPr>
          <w:rFonts w:ascii="Times New Roman" w:hAnsi="Times New Roman" w:cs="Times New Roman"/>
          <w:sz w:val="22"/>
          <w:szCs w:val="22"/>
        </w:rPr>
        <w:t xml:space="preserve"> Арбитражный суд Самаркой области</w:t>
      </w:r>
      <w:r w:rsidRPr="00D67658">
        <w:rPr>
          <w:rFonts w:ascii="Times New Roman" w:hAnsi="Times New Roman" w:cs="Times New Roman"/>
          <w:sz w:val="22"/>
          <w:szCs w:val="22"/>
        </w:rPr>
        <w:t>.</w:t>
      </w:r>
    </w:p>
    <w:p w:rsidR="0074675A" w:rsidRPr="00D67658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D67658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67658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D67658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36"/>
        <w:gridCol w:w="4677"/>
      </w:tblGrid>
      <w:tr w:rsidR="009B2F96" w:rsidRPr="00D67658">
        <w:tc>
          <w:tcPr>
            <w:tcW w:w="4936" w:type="dxa"/>
            <w:shd w:val="clear" w:color="auto" w:fill="auto"/>
          </w:tcPr>
          <w:p w:rsidR="009B2F96" w:rsidRPr="00D1454C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D1454C">
              <w:rPr>
                <w:b/>
                <w:bCs/>
                <w:sz w:val="22"/>
                <w:szCs w:val="22"/>
              </w:rPr>
              <w:t>Продавец:</w:t>
            </w:r>
          </w:p>
          <w:p w:rsidR="00D67658" w:rsidRPr="00D1454C" w:rsidRDefault="00456287" w:rsidP="00456287">
            <w:pPr>
              <w:pStyle w:val="WW-TableContents1"/>
              <w:snapToGrid w:val="0"/>
              <w:rPr>
                <w:rFonts w:eastAsia="Arial"/>
                <w:bCs/>
                <w:sz w:val="22"/>
                <w:szCs w:val="22"/>
              </w:rPr>
            </w:pPr>
            <w:r w:rsidRPr="00D1454C">
              <w:rPr>
                <w:rFonts w:eastAsia="Courier New CYR" w:cs="Courier New CYR"/>
                <w:sz w:val="22"/>
                <w:szCs w:val="22"/>
              </w:rPr>
              <w:t xml:space="preserve">Финансовый управляющий  должника: </w:t>
            </w:r>
            <w:proofErr w:type="gramStart"/>
            <w:r w:rsidRPr="00D1454C">
              <w:rPr>
                <w:sz w:val="22"/>
                <w:szCs w:val="22"/>
              </w:rPr>
              <w:t xml:space="preserve">Николаева Вячеслава Викторовича </w:t>
            </w:r>
            <w:r w:rsidRPr="00D1454C">
              <w:rPr>
                <w:color w:val="000000" w:themeColor="text1"/>
                <w:sz w:val="22"/>
                <w:szCs w:val="22"/>
              </w:rPr>
              <w:t>(</w:t>
            </w:r>
            <w:r w:rsidRPr="00D1454C">
              <w:rPr>
                <w:sz w:val="22"/>
                <w:szCs w:val="22"/>
              </w:rPr>
              <w:t>25.03.1962 г.р.; место рождения:</w:t>
            </w:r>
            <w:proofErr w:type="gramEnd"/>
            <w:r w:rsidRPr="00D1454C">
              <w:rPr>
                <w:sz w:val="22"/>
                <w:szCs w:val="22"/>
              </w:rPr>
              <w:t xml:space="preserve"> Костромская область, </w:t>
            </w:r>
            <w:proofErr w:type="gramStart"/>
            <w:r w:rsidRPr="00D1454C">
              <w:rPr>
                <w:sz w:val="22"/>
                <w:szCs w:val="22"/>
              </w:rPr>
              <w:t>г</w:t>
            </w:r>
            <w:proofErr w:type="gramEnd"/>
            <w:r w:rsidRPr="00D1454C">
              <w:rPr>
                <w:sz w:val="22"/>
                <w:szCs w:val="22"/>
              </w:rPr>
              <w:t>. Галич; место регистрации: Костромская область, г. Галич, ул</w:t>
            </w:r>
            <w:proofErr w:type="gramStart"/>
            <w:r w:rsidRPr="00D1454C">
              <w:rPr>
                <w:sz w:val="22"/>
                <w:szCs w:val="22"/>
              </w:rPr>
              <w:t>.М</w:t>
            </w:r>
            <w:proofErr w:type="gramEnd"/>
            <w:r w:rsidRPr="00D1454C">
              <w:rPr>
                <w:sz w:val="22"/>
                <w:szCs w:val="22"/>
              </w:rPr>
              <w:t>ашиностроителей, д. 4, кв. 43;</w:t>
            </w:r>
            <w:r w:rsidRPr="00D1454C">
              <w:rPr>
                <w:color w:val="000000" w:themeColor="text1"/>
                <w:sz w:val="22"/>
                <w:szCs w:val="22"/>
              </w:rPr>
              <w:t xml:space="preserve"> СНИЛС </w:t>
            </w:r>
            <w:r w:rsidRPr="00D1454C">
              <w:rPr>
                <w:color w:val="000000"/>
                <w:sz w:val="22"/>
                <w:szCs w:val="22"/>
                <w:shd w:val="clear" w:color="auto" w:fill="FFFFFF"/>
              </w:rPr>
              <w:t>087-599-410-36</w:t>
            </w:r>
            <w:r w:rsidRPr="00D1454C">
              <w:rPr>
                <w:sz w:val="22"/>
                <w:szCs w:val="22"/>
              </w:rPr>
              <w:t xml:space="preserve"> ИНН 441100411080)</w:t>
            </w:r>
            <w:r w:rsidRPr="00D1454C">
              <w:rPr>
                <w:color w:val="333333"/>
                <w:sz w:val="22"/>
                <w:szCs w:val="22"/>
              </w:rPr>
              <w:t xml:space="preserve"> </w:t>
            </w:r>
            <w:r w:rsidRPr="00D1454C">
              <w:rPr>
                <w:color w:val="000000" w:themeColor="text1"/>
                <w:sz w:val="22"/>
                <w:szCs w:val="22"/>
              </w:rPr>
              <w:t>Лебедев Александр Сергеевич (ИНН 440109854166, СНИЛС 074-061-066-35, адрес для направления корреспонденции: 156011, г.Кострома, а/я 33) - член НП «ЦФОП АПК» (</w:t>
            </w:r>
            <w:r w:rsidRPr="00D1454C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107031, г.Москва, ул. Б. Дмитровка, д. 32, стр. 1, </w:t>
            </w:r>
            <w:r w:rsidRPr="00D1454C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ИНН </w:t>
            </w:r>
            <w:r w:rsidRPr="00D1454C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  <w:shd w:val="clear" w:color="auto" w:fill="FFFFFF"/>
              </w:rPr>
              <w:t xml:space="preserve">7707030411, ОГРН </w:t>
            </w:r>
            <w:r w:rsidRPr="00D1454C">
              <w:rPr>
                <w:bCs/>
                <w:color w:val="000000" w:themeColor="text1"/>
                <w:sz w:val="22"/>
                <w:szCs w:val="22"/>
                <w:bdr w:val="none" w:sz="0" w:space="0" w:color="auto" w:frame="1"/>
              </w:rPr>
              <w:t>1107799002057</w:t>
            </w:r>
            <w:r w:rsidRPr="00D1454C">
              <w:rPr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D67658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9B2F96" w:rsidRPr="00D67658">
        <w:tc>
          <w:tcPr>
            <w:tcW w:w="4936" w:type="dxa"/>
            <w:shd w:val="clear" w:color="auto" w:fill="auto"/>
          </w:tcPr>
          <w:p w:rsidR="00D1454C" w:rsidRPr="00D1454C" w:rsidRDefault="00D1454C" w:rsidP="00D1454C">
            <w:pPr>
              <w:tabs>
                <w:tab w:val="left" w:pos="8550"/>
              </w:tabs>
              <w:autoSpaceDE w:val="0"/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D1454C">
              <w:rPr>
                <w:color w:val="000000"/>
                <w:sz w:val="22"/>
                <w:szCs w:val="22"/>
              </w:rPr>
              <w:t xml:space="preserve">р/с </w:t>
            </w:r>
            <w:r w:rsidRPr="00D1454C">
              <w:rPr>
                <w:color w:val="000000" w:themeColor="text1"/>
                <w:sz w:val="22"/>
                <w:szCs w:val="22"/>
              </w:rPr>
              <w:t>42307810229008055524</w:t>
            </w:r>
            <w:r w:rsidRPr="00D1454C">
              <w:rPr>
                <w:bCs/>
                <w:sz w:val="22"/>
                <w:szCs w:val="22"/>
              </w:rPr>
              <w:t xml:space="preserve">, </w:t>
            </w:r>
            <w:r w:rsidRPr="00D1454C">
              <w:rPr>
                <w:bCs/>
                <w:color w:val="000000" w:themeColor="text1"/>
                <w:sz w:val="22"/>
                <w:szCs w:val="22"/>
              </w:rPr>
              <w:t>доп.офис N 8640/0133 ПАО СБЕРБАНК, г</w:t>
            </w:r>
            <w:proofErr w:type="gramStart"/>
            <w:r w:rsidRPr="00D1454C">
              <w:rPr>
                <w:bCs/>
                <w:color w:val="000000" w:themeColor="text1"/>
                <w:sz w:val="22"/>
                <w:szCs w:val="22"/>
              </w:rPr>
              <w:t>.К</w:t>
            </w:r>
            <w:proofErr w:type="gramEnd"/>
            <w:r w:rsidRPr="00D1454C">
              <w:rPr>
                <w:bCs/>
                <w:color w:val="000000" w:themeColor="text1"/>
                <w:sz w:val="22"/>
                <w:szCs w:val="22"/>
              </w:rPr>
              <w:t>ОСТРОМА, БИК 043469623 к/с 30101810200000000623, п</w:t>
            </w:r>
            <w:r w:rsidRPr="00D1454C">
              <w:rPr>
                <w:color w:val="000000" w:themeColor="text1"/>
                <w:sz w:val="22"/>
                <w:szCs w:val="22"/>
              </w:rPr>
              <w:t xml:space="preserve">олучатель платежа: </w:t>
            </w:r>
            <w:r w:rsidRPr="00D1454C">
              <w:rPr>
                <w:sz w:val="22"/>
                <w:szCs w:val="22"/>
              </w:rPr>
              <w:t>Николаев Вячеслав Викторович</w:t>
            </w:r>
            <w:r w:rsidRPr="00D1454C">
              <w:rPr>
                <w:color w:val="000000"/>
                <w:sz w:val="22"/>
                <w:szCs w:val="22"/>
              </w:rPr>
              <w:t xml:space="preserve"> </w:t>
            </w:r>
          </w:p>
          <w:p w:rsidR="009B2F96" w:rsidRPr="00D1454C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D1454C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D1454C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D1454C" w:rsidRDefault="00412576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D1454C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Лебедев А.С.</w:t>
            </w:r>
            <w:r w:rsidR="00A80B60" w:rsidRPr="00D1454C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D67658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>
        <w:tc>
          <w:tcPr>
            <w:tcW w:w="4936" w:type="dxa"/>
            <w:shd w:val="clear" w:color="auto" w:fill="auto"/>
          </w:tcPr>
          <w:p w:rsidR="009B2F96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Default="009B2F96">
      <w:pPr>
        <w:jc w:val="center"/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  <w:rPr>
          <w:sz w:val="20"/>
          <w:szCs w:val="20"/>
        </w:rPr>
      </w:pPr>
    </w:p>
    <w:p w:rsidR="009B2F96" w:rsidRDefault="009B2F96">
      <w:pPr>
        <w:jc w:val="center"/>
      </w:pPr>
    </w:p>
    <w:sectPr w:rsidR="009B2F96" w:rsidSect="00F439DD"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embedSystemFonts/>
  <w:proofState w:spelling="clean" w:grammar="clean"/>
  <w:stylePaneFormatFilter w:val="000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</w:compat>
  <w:rsids>
    <w:rsidRoot w:val="009F1C4D"/>
    <w:rsid w:val="001313D2"/>
    <w:rsid w:val="00274443"/>
    <w:rsid w:val="003E3F0B"/>
    <w:rsid w:val="00412576"/>
    <w:rsid w:val="0043102E"/>
    <w:rsid w:val="00441BAA"/>
    <w:rsid w:val="00456287"/>
    <w:rsid w:val="004E15E1"/>
    <w:rsid w:val="004F3614"/>
    <w:rsid w:val="006F0617"/>
    <w:rsid w:val="0074675A"/>
    <w:rsid w:val="009B2F96"/>
    <w:rsid w:val="009C0814"/>
    <w:rsid w:val="009F1C4D"/>
    <w:rsid w:val="00A36228"/>
    <w:rsid w:val="00A36C4E"/>
    <w:rsid w:val="00A505E3"/>
    <w:rsid w:val="00A80B60"/>
    <w:rsid w:val="00BD5AD2"/>
    <w:rsid w:val="00C80BDE"/>
    <w:rsid w:val="00D1454C"/>
    <w:rsid w:val="00D54990"/>
    <w:rsid w:val="00D60A16"/>
    <w:rsid w:val="00D67658"/>
    <w:rsid w:val="00DD0B3E"/>
    <w:rsid w:val="00E570D9"/>
    <w:rsid w:val="00E6607E"/>
    <w:rsid w:val="00F439DD"/>
    <w:rsid w:val="00FE2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Александр</cp:lastModifiedBy>
  <cp:revision>3</cp:revision>
  <cp:lastPrinted>2017-10-05T05:28:00Z</cp:lastPrinted>
  <dcterms:created xsi:type="dcterms:W3CDTF">2018-12-04T11:34:00Z</dcterms:created>
  <dcterms:modified xsi:type="dcterms:W3CDTF">2018-12-04T11:34:00Z</dcterms:modified>
</cp:coreProperties>
</file>