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200587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4E59">
        <w:rPr>
          <w:rFonts w:ascii="Times New Roman" w:hAnsi="Times New Roman" w:cs="Times New Roman"/>
          <w:sz w:val="24"/>
          <w:szCs w:val="24"/>
        </w:rPr>
        <w:t>Общество с ограни</w:t>
      </w:r>
      <w:r w:rsidR="00EF1C8C" w:rsidRPr="00354E59">
        <w:rPr>
          <w:rFonts w:ascii="Times New Roman" w:hAnsi="Times New Roman" w:cs="Times New Roman"/>
          <w:sz w:val="24"/>
          <w:szCs w:val="24"/>
        </w:rPr>
        <w:t>ченной ответственностью «</w:t>
      </w:r>
      <w:r w:rsidR="003671BB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354E59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адрес: </w:t>
      </w:r>
      <w:r w:rsidR="003671BB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Pr="00354E59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354E59">
        <w:rPr>
          <w:rFonts w:ascii="Times New Roman" w:hAnsi="Times New Roman" w:cs="Times New Roman"/>
          <w:sz w:val="24"/>
          <w:szCs w:val="24"/>
        </w:rPr>
        <w:t>к</w:t>
      </w:r>
      <w:r w:rsidRPr="00354E59">
        <w:rPr>
          <w:rFonts w:ascii="Times New Roman" w:hAnsi="Times New Roman" w:cs="Times New Roman"/>
          <w:sz w:val="24"/>
          <w:szCs w:val="24"/>
        </w:rPr>
        <w:t>о Романа Николаевича (ИНН 230103356469; СНИЛС 125-134-802-22), дейст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вующего на основании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54E59">
        <w:rPr>
          <w:rFonts w:ascii="Times New Roman" w:hAnsi="Times New Roman" w:cs="Times New Roman"/>
          <w:sz w:val="24"/>
          <w:szCs w:val="24"/>
        </w:rPr>
        <w:t>Арбитражно</w:t>
      </w:r>
      <w:r w:rsidR="00EF1C8C" w:rsidRPr="00354E59">
        <w:rPr>
          <w:rFonts w:ascii="Times New Roman" w:hAnsi="Times New Roman" w:cs="Times New Roman"/>
          <w:sz w:val="24"/>
          <w:szCs w:val="24"/>
        </w:rPr>
        <w:t>го с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уда </w:t>
      </w:r>
      <w:r w:rsidR="00354E59">
        <w:rPr>
          <w:rFonts w:ascii="Times New Roman" w:hAnsi="Times New Roman" w:cs="Times New Roman"/>
          <w:sz w:val="24"/>
          <w:szCs w:val="24"/>
        </w:rPr>
        <w:t>г. Москвы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3671BB">
        <w:rPr>
          <w:rFonts w:ascii="Times New Roman" w:hAnsi="Times New Roman" w:cs="Times New Roman"/>
          <w:sz w:val="24"/>
          <w:szCs w:val="24"/>
        </w:rPr>
        <w:t>25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671BB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 w:rsidR="00A17AB4" w:rsidRPr="00354E59">
        <w:rPr>
          <w:rFonts w:ascii="Times New Roman" w:hAnsi="Times New Roman" w:cs="Times New Roman"/>
          <w:sz w:val="24"/>
          <w:szCs w:val="24"/>
        </w:rPr>
        <w:t>6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</w:t>
      </w:r>
      <w:r w:rsidR="00A17AB4" w:rsidRPr="00354E59">
        <w:rPr>
          <w:rFonts w:ascii="Times New Roman" w:hAnsi="Times New Roman" w:cs="Times New Roman"/>
          <w:sz w:val="24"/>
          <w:szCs w:val="24"/>
        </w:rPr>
        <w:t>о делу №А4</w:t>
      </w:r>
      <w:r w:rsidR="00354E59">
        <w:rPr>
          <w:rFonts w:ascii="Times New Roman" w:hAnsi="Times New Roman" w:cs="Times New Roman"/>
          <w:sz w:val="24"/>
          <w:szCs w:val="24"/>
        </w:rPr>
        <w:t>0</w:t>
      </w:r>
      <w:r w:rsidR="00A17AB4" w:rsidRPr="00354E59">
        <w:rPr>
          <w:rFonts w:ascii="Times New Roman" w:hAnsi="Times New Roman" w:cs="Times New Roman"/>
          <w:sz w:val="24"/>
          <w:szCs w:val="24"/>
        </w:rPr>
        <w:t>-</w:t>
      </w:r>
      <w:r w:rsidR="003671BB">
        <w:rPr>
          <w:rFonts w:ascii="Times New Roman" w:hAnsi="Times New Roman" w:cs="Times New Roman"/>
          <w:sz w:val="24"/>
          <w:szCs w:val="24"/>
        </w:rPr>
        <w:t>21835/2016</w:t>
      </w:r>
      <w:r w:rsidRPr="00354E59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 </w:t>
      </w:r>
      <w:proofErr w:type="gramEnd"/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354E59">
        <w:rPr>
          <w:rFonts w:ascii="Times New Roman" w:hAnsi="Times New Roman" w:cs="Times New Roman"/>
          <w:sz w:val="24"/>
          <w:szCs w:val="24"/>
        </w:rPr>
        <w:t>отношении имуществ</w:t>
      </w:r>
      <w:proofErr w:type="gramStart"/>
      <w:r w:rsidR="00EF1C8C" w:rsidRPr="00354E59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EF1C8C">
        <w:rPr>
          <w:rFonts w:ascii="Times New Roman" w:hAnsi="Times New Roman" w:cs="Times New Roman"/>
          <w:sz w:val="21"/>
          <w:szCs w:val="21"/>
        </w:rPr>
        <w:t xml:space="preserve"> «</w:t>
      </w:r>
      <w:r w:rsidR="003671BB">
        <w:rPr>
          <w:rFonts w:ascii="Times New Roman" w:hAnsi="Times New Roman" w:cs="Times New Roman"/>
          <w:sz w:val="21"/>
          <w:szCs w:val="21"/>
        </w:rPr>
        <w:t>Трансаэро Турс Центр</w:t>
      </w:r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r w:rsidR="00200587">
        <w:rPr>
          <w:rFonts w:ascii="Times New Roman" w:hAnsi="Times New Roman" w:cs="Times New Roman"/>
          <w:bCs/>
          <w:sz w:val="21"/>
          <w:szCs w:val="21"/>
        </w:rPr>
        <w:t>8</w:t>
      </w:r>
      <w:bookmarkStart w:id="0" w:name="_GoBack"/>
      <w:bookmarkEnd w:id="0"/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3A0914">
        <w:rPr>
          <w:rFonts w:ascii="Times New Roman" w:hAnsi="Times New Roman" w:cs="Times New Roman"/>
          <w:bCs/>
          <w:sz w:val="21"/>
          <w:szCs w:val="21"/>
        </w:rPr>
        <w:t>оплаты приобретенного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54E59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</w:t>
      </w:r>
      <w:r w:rsidR="00162A01" w:rsidRPr="00354E59">
        <w:rPr>
          <w:rFonts w:ascii="Times New Roman" w:hAnsi="Times New Roman" w:cs="Times New Roman"/>
          <w:sz w:val="24"/>
          <w:szCs w:val="24"/>
        </w:rPr>
        <w:t>Договора реквизитам Продавца.</w:t>
      </w:r>
      <w:r w:rsidR="00162A01" w:rsidRPr="00354E5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54E59" w:rsidRDefault="003A0914" w:rsidP="00354E59">
      <w:pPr>
        <w:spacing w:line="240" w:lineRule="auto"/>
        <w:ind w:firstLine="425"/>
        <w:contextualSpacing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354E59">
        <w:rPr>
          <w:rFonts w:ascii="Times New Roman" w:hAnsi="Times New Roman" w:cs="Times New Roman"/>
          <w:sz w:val="24"/>
          <w:szCs w:val="24"/>
        </w:rPr>
        <w:t>2.5.</w:t>
      </w:r>
      <w:r w:rsidR="00162A01" w:rsidRPr="00354E59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354E59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354E59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354E59">
        <w:rPr>
          <w:rFonts w:ascii="Times New Roman" w:hAnsi="Times New Roman" w:cs="Times New Roman"/>
          <w:sz w:val="24"/>
          <w:szCs w:val="24"/>
        </w:rPr>
        <w:t>Продавца:</w:t>
      </w:r>
      <w:r w:rsid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р/с </w:t>
      </w:r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№40702810901300017716 в банке АО «Альфа-Банк», г. Москва, </w:t>
      </w:r>
      <w:proofErr w:type="gramStart"/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/с 30101810200000000593, БИК 044525593</w:t>
      </w:r>
      <w:r w:rsid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3A0914" w:rsidRPr="00E16DC4" w:rsidRDefault="003A0914" w:rsidP="00354E59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Трансаэро Турс Центр</w:t>
                  </w:r>
                  <w:r w:rsidR="00A17A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3671BB" w:rsidRDefault="003671BB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ОГРН 1027739903608 ИНН 7707277987</w:t>
                  </w:r>
                </w:p>
                <w:p w:rsidR="00162A01" w:rsidRPr="006D7682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="003671BB"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119017, г. Москва, Пыжевский пер., д. 5, к. 1</w:t>
                  </w:r>
                </w:p>
                <w:p w:rsidR="003671BB" w:rsidRDefault="00354E59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р/с </w:t>
                  </w:r>
                  <w:r w:rsidR="003671BB" w:rsidRPr="003671B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№40702810901300017716 в банке АО «Альфа-Банк», г. Москва, к/с 30101810200000000593, БИК 044525593</w:t>
                  </w: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D7682" w:rsidRDefault="00162A01" w:rsidP="00354E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движимого 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</w:t>
      </w:r>
      <w:r w:rsidR="007031A8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7031A8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B7604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DB7604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адрес: </w:t>
      </w:r>
      <w:r w:rsidR="00DB7604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B7604">
        <w:rPr>
          <w:rFonts w:ascii="Times New Roman" w:hAnsi="Times New Roman" w:cs="Times New Roman"/>
          <w:sz w:val="24"/>
          <w:szCs w:val="24"/>
        </w:rPr>
        <w:t>5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DB7604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 w:rsidR="00DB7604">
        <w:rPr>
          <w:rFonts w:ascii="Times New Roman" w:hAnsi="Times New Roman" w:cs="Times New Roman"/>
          <w:sz w:val="24"/>
          <w:szCs w:val="24"/>
        </w:rPr>
        <w:t>21835/2016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9FD">
        <w:rPr>
          <w:rFonts w:ascii="Times New Roman" w:hAnsi="Times New Roman" w:cs="Times New Roman"/>
          <w:sz w:val="26"/>
          <w:szCs w:val="26"/>
        </w:rPr>
        <w:t xml:space="preserve"> </w:t>
      </w:r>
      <w:r w:rsidR="002359FD">
        <w:rPr>
          <w:rFonts w:ascii="Times New Roman" w:hAnsi="Times New Roman" w:cs="Times New Roman"/>
          <w:sz w:val="24"/>
          <w:szCs w:val="26"/>
        </w:rPr>
        <w:t>и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</w:t>
      </w:r>
      <w:r w:rsidR="007031A8">
        <w:rPr>
          <w:rFonts w:ascii="Times New Roman" w:hAnsi="Times New Roman" w:cs="Times New Roman"/>
          <w:sz w:val="24"/>
          <w:szCs w:val="26"/>
        </w:rPr>
        <w:t>8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</w:t>
      </w:r>
      <w:proofErr w:type="gramStart"/>
      <w:r w:rsidR="000733E2">
        <w:rPr>
          <w:rFonts w:ascii="Times New Roman" w:hAnsi="Times New Roman" w:cs="Times New Roman"/>
          <w:sz w:val="24"/>
          <w:szCs w:val="26"/>
        </w:rPr>
        <w:t>у ООО</w:t>
      </w:r>
      <w:proofErr w:type="gramEnd"/>
      <w:r w:rsidR="000733E2">
        <w:rPr>
          <w:rFonts w:ascii="Times New Roman" w:hAnsi="Times New Roman" w:cs="Times New Roman"/>
          <w:sz w:val="24"/>
          <w:szCs w:val="26"/>
        </w:rPr>
        <w:t xml:space="preserve"> «</w:t>
      </w:r>
      <w:r w:rsidR="00DB7604">
        <w:rPr>
          <w:rFonts w:ascii="Times New Roman" w:hAnsi="Times New Roman" w:cs="Times New Roman"/>
          <w:sz w:val="24"/>
          <w:szCs w:val="26"/>
        </w:rPr>
        <w:t>Трансаэро Турс Центр</w:t>
      </w:r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/>
      </w:tblPr>
      <w:tblGrid>
        <w:gridCol w:w="4856"/>
        <w:gridCol w:w="5103"/>
      </w:tblGrid>
      <w:tr w:rsidR="002359FD" w:rsidRPr="00684191" w:rsidTr="003671BB">
        <w:trPr>
          <w:trHeight w:val="3626"/>
        </w:trPr>
        <w:tc>
          <w:tcPr>
            <w:tcW w:w="4856" w:type="dxa"/>
          </w:tcPr>
          <w:p w:rsidR="00E16DC4" w:rsidRPr="00BE7EB9" w:rsidRDefault="00E16DC4" w:rsidP="003671BB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2359FD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DB7604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Трансаэро Турс Центр»</w:t>
            </w: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DB7604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671BB">
              <w:rPr>
                <w:rFonts w:ascii="Times New Roman" w:hAnsi="Times New Roman" w:cs="Times New Roman"/>
                <w:sz w:val="24"/>
                <w:szCs w:val="24"/>
              </w:rPr>
              <w:t>ОГРН 1027739903608 ИНН 7707277987</w:t>
            </w:r>
          </w:p>
          <w:p w:rsidR="00DB7604" w:rsidRPr="006D7682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адрес: </w:t>
            </w:r>
            <w:r w:rsidRPr="003671BB">
              <w:rPr>
                <w:rFonts w:ascii="Times New Roman" w:hAnsi="Times New Roman" w:cs="Times New Roman"/>
                <w:sz w:val="24"/>
                <w:szCs w:val="24"/>
              </w:rPr>
              <w:t>119017, г. Москва, Пыжевский пер., д. 5, к. 1</w:t>
            </w:r>
          </w:p>
          <w:p w:rsidR="00DB7604" w:rsidRDefault="00DB7604" w:rsidP="00DB76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р/с </w:t>
            </w:r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№40702810901300017716 в банке АО «Альфа-Банк», г. Москва, </w:t>
            </w:r>
            <w:proofErr w:type="gramStart"/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/с 30101810200000000593, БИК 044525593</w:t>
            </w:r>
          </w:p>
          <w:p w:rsidR="007031A8" w:rsidRDefault="007031A8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Default="00DB7604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DB7604" w:rsidRDefault="007C7BBB" w:rsidP="00DB760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DB7604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671BB"/>
    <w:rsid w:val="003A0914"/>
    <w:rsid w:val="004657D5"/>
    <w:rsid w:val="00483D9F"/>
    <w:rsid w:val="004F2838"/>
    <w:rsid w:val="00534319"/>
    <w:rsid w:val="005536D7"/>
    <w:rsid w:val="006053B7"/>
    <w:rsid w:val="00616E70"/>
    <w:rsid w:val="00624BFA"/>
    <w:rsid w:val="00646170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6157C-C05F-445A-ABD5-0C327B67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7</cp:revision>
  <cp:lastPrinted>2015-09-18T14:10:00Z</cp:lastPrinted>
  <dcterms:created xsi:type="dcterms:W3CDTF">2018-01-11T12:13:00Z</dcterms:created>
  <dcterms:modified xsi:type="dcterms:W3CDTF">2018-10-29T10:17:00Z</dcterms:modified>
</cp:coreProperties>
</file>