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97090B">
        <w:rPr>
          <w:sz w:val="24"/>
          <w:szCs w:val="24"/>
        </w:rPr>
        <w:t>8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AC542F">
        <w:rPr>
          <w:sz w:val="24"/>
          <w:szCs w:val="24"/>
        </w:rPr>
        <w:t>Фролова М.А.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392854" w:rsidRPr="00392854">
        <w:rPr>
          <w:sz w:val="24"/>
          <w:szCs w:val="24"/>
        </w:rPr>
        <w:t xml:space="preserve">Решения Арбитражного суда </w:t>
      </w:r>
      <w:r w:rsidR="00AC542F">
        <w:rPr>
          <w:sz w:val="24"/>
          <w:szCs w:val="24"/>
        </w:rPr>
        <w:t>Московской области</w:t>
      </w:r>
      <w:r w:rsidR="00392854" w:rsidRPr="00392854">
        <w:rPr>
          <w:sz w:val="24"/>
          <w:szCs w:val="24"/>
        </w:rPr>
        <w:t xml:space="preserve"> по делу №</w:t>
      </w:r>
      <w:r w:rsidR="00AC542F" w:rsidRPr="00AC542F">
        <w:rPr>
          <w:sz w:val="24"/>
          <w:szCs w:val="24"/>
        </w:rPr>
        <w:t>А41-9087/18</w:t>
      </w:r>
      <w:r w:rsidR="00392854" w:rsidRPr="00392854">
        <w:rPr>
          <w:sz w:val="24"/>
          <w:szCs w:val="24"/>
        </w:rPr>
        <w:t xml:space="preserve"> от </w:t>
      </w:r>
      <w:r w:rsidR="00AC542F">
        <w:rPr>
          <w:sz w:val="24"/>
          <w:szCs w:val="24"/>
        </w:rPr>
        <w:t>04.04.2018</w:t>
      </w:r>
      <w:r w:rsidR="00392854" w:rsidRPr="00392854">
        <w:rPr>
          <w:sz w:val="24"/>
          <w:szCs w:val="24"/>
        </w:rPr>
        <w:t xml:space="preserve"> г</w:t>
      </w:r>
      <w:r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</w:t>
      </w:r>
      <w:r w:rsidR="002522F7">
        <w:rPr>
          <w:sz w:val="24"/>
          <w:szCs w:val="24"/>
        </w:rPr>
        <w:t xml:space="preserve"> открытого</w:t>
      </w:r>
      <w:r w:rsidRPr="006A780A">
        <w:rPr>
          <w:sz w:val="24"/>
          <w:szCs w:val="24"/>
        </w:rPr>
        <w:t xml:space="preserve"> </w:t>
      </w:r>
      <w:r w:rsidR="002522F7">
        <w:rPr>
          <w:sz w:val="24"/>
          <w:szCs w:val="24"/>
        </w:rPr>
        <w:t>публичного предложения</w:t>
      </w:r>
      <w:r w:rsidR="00E473C1" w:rsidRPr="006A780A">
        <w:rPr>
          <w:sz w:val="24"/>
          <w:szCs w:val="24"/>
        </w:rPr>
        <w:t xml:space="preserve"> (по составу участников)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D0237D">
        <w:rPr>
          <w:sz w:val="24"/>
          <w:szCs w:val="24"/>
        </w:rPr>
        <w:t>Фролова М.А.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</w:t>
      </w:r>
      <w:r w:rsidR="002522F7">
        <w:rPr>
          <w:sz w:val="24"/>
          <w:szCs w:val="24"/>
        </w:rPr>
        <w:t>_____________</w:t>
      </w:r>
      <w:r w:rsidRPr="006A780A">
        <w:rPr>
          <w:sz w:val="24"/>
          <w:szCs w:val="24"/>
        </w:rPr>
        <w:t xml:space="preserve"> г. в </w:t>
      </w:r>
      <w:r w:rsidR="002522F7">
        <w:rPr>
          <w:sz w:val="24"/>
          <w:szCs w:val="24"/>
        </w:rPr>
        <w:t>___</w:t>
      </w:r>
      <w:r w:rsidRPr="006A780A">
        <w:rPr>
          <w:sz w:val="24"/>
          <w:szCs w:val="24"/>
        </w:rPr>
        <w:t xml:space="preserve"> часов </w:t>
      </w:r>
      <w:r w:rsidR="002522F7">
        <w:rPr>
          <w:sz w:val="24"/>
          <w:szCs w:val="24"/>
        </w:rPr>
        <w:t>____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AC542F">
        <w:rPr>
          <w:sz w:val="24"/>
          <w:szCs w:val="24"/>
        </w:rPr>
        <w:t>20</w:t>
      </w:r>
      <w:r w:rsidR="00D01AB0">
        <w:rPr>
          <w:sz w:val="24"/>
          <w:szCs w:val="24"/>
        </w:rPr>
        <w:t>% (</w:t>
      </w:r>
      <w:r w:rsidR="00AC542F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</w:t>
      </w:r>
      <w:r w:rsidR="002522F7">
        <w:rPr>
          <w:sz w:val="24"/>
          <w:szCs w:val="24"/>
        </w:rPr>
        <w:t xml:space="preserve"> на соответствующем этапе публичного предложения</w:t>
      </w:r>
      <w:r w:rsidR="00D01AB0">
        <w:rPr>
          <w:sz w:val="24"/>
          <w:szCs w:val="24"/>
        </w:rPr>
        <w:t>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r w:rsidR="00AC542F">
        <w:rPr>
          <w:sz w:val="24"/>
          <w:szCs w:val="24"/>
        </w:rPr>
        <w:t>Фролова М.А.</w:t>
      </w:r>
      <w:r w:rsidR="0097090B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№</w:t>
      </w:r>
      <w:r w:rsidR="00AC542F" w:rsidRPr="00AC542F">
        <w:rPr>
          <w:sz w:val="24"/>
          <w:szCs w:val="24"/>
        </w:rPr>
        <w:t xml:space="preserve">40817810663250011149 </w:t>
      </w:r>
      <w:r w:rsidR="00392854" w:rsidRPr="00392854">
        <w:rPr>
          <w:sz w:val="24"/>
          <w:szCs w:val="24"/>
        </w:rPr>
        <w:t>в Московском РФ ОО 3349/63/1 АО "</w:t>
      </w:r>
      <w:proofErr w:type="spellStart"/>
      <w:r w:rsidR="00392854" w:rsidRPr="00392854">
        <w:rPr>
          <w:sz w:val="24"/>
          <w:szCs w:val="24"/>
        </w:rPr>
        <w:t>Россельхозбанк</w:t>
      </w:r>
      <w:proofErr w:type="spellEnd"/>
      <w:r w:rsidR="00392854" w:rsidRPr="00392854">
        <w:rPr>
          <w:sz w:val="24"/>
          <w:szCs w:val="24"/>
        </w:rPr>
        <w:t>", к/с 30101810045250000430, БИК 044525430</w:t>
      </w:r>
      <w:r w:rsidR="00D01AB0" w:rsidRPr="00D01AB0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2522F7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2522F7">
        <w:rPr>
          <w:sz w:val="24"/>
          <w:szCs w:val="24"/>
        </w:rPr>
        <w:t>__</w:t>
      </w:r>
      <w:r w:rsidR="000A34FA">
        <w:rPr>
          <w:sz w:val="24"/>
          <w:szCs w:val="24"/>
        </w:rPr>
        <w:t xml:space="preserve"> </w:t>
      </w:r>
      <w:r w:rsidR="002522F7">
        <w:rPr>
          <w:sz w:val="24"/>
          <w:szCs w:val="24"/>
        </w:rPr>
        <w:t>________</w:t>
      </w:r>
      <w:r w:rsidR="000A34FA">
        <w:rPr>
          <w:sz w:val="24"/>
          <w:szCs w:val="24"/>
        </w:rPr>
        <w:t xml:space="preserve"> 201</w:t>
      </w:r>
      <w:r w:rsidR="0097090B">
        <w:rPr>
          <w:sz w:val="24"/>
          <w:szCs w:val="24"/>
        </w:rPr>
        <w:t>8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</w:t>
      </w:r>
      <w:bookmarkStart w:id="4" w:name="_GoBack"/>
      <w:bookmarkEnd w:id="4"/>
      <w:r w:rsidRPr="006A780A">
        <w:rPr>
          <w:sz w:val="24"/>
          <w:szCs w:val="24"/>
        </w:rPr>
        <w:t>дентификационный номер торгов</w:t>
      </w:r>
      <w:r w:rsidR="00D01AB0">
        <w:rPr>
          <w:sz w:val="24"/>
          <w:szCs w:val="24"/>
        </w:rPr>
        <w:t xml:space="preserve"> и </w:t>
      </w:r>
      <w:proofErr w:type="gramStart"/>
      <w:r w:rsidR="00D01AB0">
        <w:rPr>
          <w:sz w:val="24"/>
          <w:szCs w:val="24"/>
        </w:rPr>
        <w:t>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143401, 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  <w:r w:rsidRPr="005941BD">
              <w:rPr>
                <w:b/>
                <w:sz w:val="24"/>
                <w:szCs w:val="24"/>
              </w:rPr>
              <w:lastRenderedPageBreak/>
              <w:t>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2F7"/>
    <w:rsid w:val="002523C5"/>
    <w:rsid w:val="00297005"/>
    <w:rsid w:val="00392854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97090B"/>
    <w:rsid w:val="00AC542F"/>
    <w:rsid w:val="00AE3E97"/>
    <w:rsid w:val="00B92BE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C483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9297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7</cp:revision>
  <dcterms:created xsi:type="dcterms:W3CDTF">2018-02-01T20:51:00Z</dcterms:created>
  <dcterms:modified xsi:type="dcterms:W3CDTF">2018-09-22T15:19:00Z</dcterms:modified>
</cp:coreProperties>
</file>