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201</w:t>
      </w:r>
      <w:r w:rsidR="00913CA3">
        <w:rPr>
          <w:rFonts w:ascii="Times New Roman" w:hAnsi="Times New Roman" w:cs="Times New Roman"/>
          <w:b/>
          <w:bCs/>
          <w:sz w:val="26"/>
          <w:szCs w:val="26"/>
        </w:rPr>
        <w:t>8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Синчен</w:t>
      </w:r>
      <w:r w:rsidR="00BE16D7" w:rsidRPr="00776644">
        <w:rPr>
          <w:rFonts w:ascii="Times New Roman" w:hAnsi="Times New Roman" w:cs="Times New Roman"/>
          <w:sz w:val="26"/>
          <w:szCs w:val="26"/>
        </w:rPr>
        <w:t>к</w:t>
      </w:r>
      <w:r w:rsidRPr="00776644">
        <w:rPr>
          <w:rFonts w:ascii="Times New Roman" w:hAnsi="Times New Roman" w:cs="Times New Roman"/>
          <w:sz w:val="26"/>
          <w:szCs w:val="26"/>
        </w:rPr>
        <w:t xml:space="preserve">о Роман Николаевич (ИНН 230103356469; СНИЛС 125-134-802-22), выступающий как организатор торгов имущества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="00A8419E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>(</w:t>
      </w:r>
      <w:r w:rsidR="00BF61C7" w:rsidRPr="00BF61C7">
        <w:rPr>
          <w:rFonts w:ascii="Times New Roman" w:hAnsi="Times New Roman" w:cs="Times New Roman"/>
          <w:sz w:val="26"/>
          <w:szCs w:val="26"/>
        </w:rPr>
        <w:t>ИНН 7723169428, ОГРН 1027700454650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, адрес место нахождения: </w:t>
      </w:r>
      <w:r w:rsidR="00BF61C7" w:rsidRPr="00BF61C7">
        <w:rPr>
          <w:rFonts w:ascii="Times New Roman" w:hAnsi="Times New Roman" w:cs="Times New Roman"/>
          <w:sz w:val="26"/>
          <w:szCs w:val="26"/>
        </w:rPr>
        <w:t>115432, город Москва, ул. Трофимова, д. 31</w:t>
      </w:r>
      <w:r w:rsidRPr="00776644">
        <w:rPr>
          <w:rFonts w:ascii="Times New Roman" w:hAnsi="Times New Roman" w:cs="Times New Roman"/>
          <w:sz w:val="26"/>
          <w:szCs w:val="26"/>
        </w:rPr>
        <w:t xml:space="preserve">) и действующий как конкурсный управляющий на основании 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BF61C7" w:rsidRPr="00BF61C7">
        <w:rPr>
          <w:rFonts w:ascii="Times New Roman" w:hAnsi="Times New Roman" w:cs="Times New Roman"/>
          <w:sz w:val="26"/>
          <w:szCs w:val="26"/>
        </w:rPr>
        <w:t>Арбитражного суда города Москвы от 06.02.2017 г. по делу № А40-204180/2016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 w:rsidRPr="00A8419E">
        <w:rPr>
          <w:rFonts w:ascii="Times New Roman" w:hAnsi="Times New Roman" w:cs="Times New Roman"/>
          <w:sz w:val="26"/>
          <w:szCs w:val="26"/>
        </w:rPr>
        <w:t>«Организатор торгов»</w:t>
      </w:r>
      <w:r w:rsidRPr="00776644"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</w:t>
      </w:r>
      <w:r w:rsidRPr="008E3474">
        <w:rPr>
          <w:rFonts w:ascii="Times New Roman" w:hAnsi="Times New Roman" w:cs="Times New Roman"/>
          <w:sz w:val="26"/>
          <w:szCs w:val="26"/>
        </w:rPr>
        <w:t xml:space="preserve">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</w:t>
      </w:r>
      <w:r w:rsidRPr="00776644">
        <w:rPr>
          <w:rFonts w:ascii="Times New Roman" w:hAnsi="Times New Roman" w:cs="Times New Roman"/>
          <w:sz w:val="26"/>
          <w:szCs w:val="26"/>
        </w:rPr>
        <w:t xml:space="preserve">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 w:rsidRPr="00776644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776644">
        <w:rPr>
          <w:rFonts w:ascii="Times New Roman" w:hAnsi="Times New Roman" w:cs="Times New Roman"/>
          <w:sz w:val="26"/>
          <w:szCs w:val="26"/>
        </w:rPr>
        <w:t>, с другой стороны, при совместно</w:t>
      </w:r>
      <w:r w:rsidR="00BE16D7" w:rsidRPr="00776644">
        <w:rPr>
          <w:rFonts w:ascii="Times New Roman" w:hAnsi="Times New Roman" w:cs="Times New Roman"/>
          <w:sz w:val="26"/>
          <w:szCs w:val="26"/>
        </w:rPr>
        <w:t>м</w:t>
      </w:r>
      <w:r w:rsidRPr="00776644">
        <w:rPr>
          <w:rFonts w:ascii="Times New Roman" w:hAnsi="Times New Roman" w:cs="Times New Roman"/>
          <w:sz w:val="26"/>
          <w:szCs w:val="26"/>
        </w:rPr>
        <w:t xml:space="preserve"> упоминании именуемые «Стороны», 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776644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1.</w:t>
      </w:r>
      <w:r w:rsidR="00743C03" w:rsidRPr="00743C03">
        <w:rPr>
          <w:rFonts w:ascii="Times New Roman" w:hAnsi="Times New Roman" w:cs="Times New Roman"/>
          <w:sz w:val="26"/>
          <w:szCs w:val="26"/>
        </w:rPr>
        <w:t xml:space="preserve"> </w:t>
      </w:r>
      <w:r w:rsidR="00743C03" w:rsidRPr="00776644">
        <w:rPr>
          <w:rFonts w:ascii="Times New Roman" w:hAnsi="Times New Roman" w:cs="Times New Roman"/>
          <w:sz w:val="26"/>
          <w:szCs w:val="26"/>
        </w:rPr>
        <w:t xml:space="preserve">Заявитель для участия в торгах в форме </w:t>
      </w:r>
      <w:r w:rsidR="00743C03">
        <w:rPr>
          <w:rFonts w:ascii="Times New Roman" w:hAnsi="Times New Roman" w:cs="Times New Roman"/>
          <w:sz w:val="26"/>
          <w:szCs w:val="26"/>
        </w:rPr>
        <w:t>публичного предложения</w:t>
      </w:r>
      <w:r w:rsidR="00743C03" w:rsidRPr="00776644">
        <w:rPr>
          <w:rFonts w:ascii="Times New Roman" w:hAnsi="Times New Roman" w:cs="Times New Roman"/>
          <w:sz w:val="26"/>
          <w:szCs w:val="26"/>
        </w:rPr>
        <w:t xml:space="preserve"> (</w:t>
      </w:r>
      <w:r w:rsidR="00743C03">
        <w:rPr>
          <w:rFonts w:ascii="Times New Roman" w:hAnsi="Times New Roman" w:cs="Times New Roman"/>
          <w:sz w:val="26"/>
          <w:szCs w:val="26"/>
        </w:rPr>
        <w:t xml:space="preserve">открытого </w:t>
      </w:r>
      <w:r w:rsidR="00743C03" w:rsidRPr="00776644">
        <w:rPr>
          <w:rFonts w:ascii="Times New Roman" w:hAnsi="Times New Roman" w:cs="Times New Roman"/>
          <w:sz w:val="26"/>
          <w:szCs w:val="26"/>
        </w:rPr>
        <w:t xml:space="preserve">как по составу участников, так и по форме подачи предложений) по </w:t>
      </w:r>
      <w:r w:rsidR="00743C03">
        <w:rPr>
          <w:rFonts w:ascii="Times New Roman" w:hAnsi="Times New Roman" w:cs="Times New Roman"/>
          <w:sz w:val="26"/>
          <w:szCs w:val="26"/>
        </w:rPr>
        <w:t>реализации</w:t>
      </w:r>
      <w:r w:rsidR="00743C03" w:rsidRPr="00776644">
        <w:rPr>
          <w:rFonts w:ascii="Times New Roman" w:hAnsi="Times New Roman" w:cs="Times New Roman"/>
          <w:sz w:val="26"/>
          <w:szCs w:val="26"/>
        </w:rPr>
        <w:t xml:space="preserve"> имущества</w:t>
      </w:r>
      <w:r w:rsidR="00743C03" w:rsidRPr="00BF61C7">
        <w:rPr>
          <w:rFonts w:ascii="Times New Roman" w:hAnsi="Times New Roman" w:cs="Times New Roman"/>
          <w:sz w:val="26"/>
          <w:szCs w:val="26"/>
        </w:rPr>
        <w:t xml:space="preserve">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="00530389">
        <w:rPr>
          <w:rFonts w:ascii="Times New Roman" w:hAnsi="Times New Roman" w:cs="Times New Roman"/>
          <w:sz w:val="26"/>
          <w:szCs w:val="26"/>
        </w:rPr>
        <w:t>, дата приема заявок которых начинается с</w:t>
      </w:r>
      <w:r w:rsidRPr="00776644">
        <w:rPr>
          <w:rFonts w:ascii="Times New Roman" w:hAnsi="Times New Roman" w:cs="Times New Roman"/>
          <w:sz w:val="26"/>
          <w:szCs w:val="26"/>
        </w:rPr>
        <w:t xml:space="preserve"> </w:t>
      </w:r>
      <w:r w:rsidR="00530389" w:rsidRPr="00530389">
        <w:rPr>
          <w:rFonts w:ascii="Times New Roman" w:hAnsi="Times New Roman" w:cs="Times New Roman"/>
          <w:sz w:val="26"/>
          <w:szCs w:val="26"/>
        </w:rPr>
        <w:t>22.10.2018 г. в 09:01</w:t>
      </w:r>
      <w:r w:rsidR="00A8419E" w:rsidRPr="00530389">
        <w:rPr>
          <w:rFonts w:ascii="Times New Roman" w:hAnsi="Times New Roman" w:cs="Times New Roman"/>
          <w:sz w:val="26"/>
          <w:szCs w:val="26"/>
        </w:rPr>
        <w:t xml:space="preserve"> (время московское)</w:t>
      </w:r>
      <w:r w:rsidR="00A8419E" w:rsidRPr="00A8419E">
        <w:rPr>
          <w:rFonts w:ascii="Times New Roman" w:hAnsi="Times New Roman" w:cs="Times New Roman"/>
          <w:sz w:val="26"/>
          <w:szCs w:val="26"/>
        </w:rPr>
        <w:t xml:space="preserve"> </w:t>
      </w:r>
      <w:r w:rsidRPr="00776644">
        <w:rPr>
          <w:rFonts w:ascii="Times New Roman" w:hAnsi="Times New Roman" w:cs="Times New Roman"/>
          <w:sz w:val="26"/>
          <w:szCs w:val="26"/>
        </w:rPr>
        <w:t xml:space="preserve">на электронной площадке </w:t>
      </w:r>
      <w:r w:rsidR="00BF61C7" w:rsidRPr="00BF61C7">
        <w:rPr>
          <w:rFonts w:ascii="Times New Roman" w:hAnsi="Times New Roman" w:cs="Times New Roman"/>
          <w:sz w:val="26"/>
          <w:szCs w:val="26"/>
        </w:rPr>
        <w:t>ОАО «Инвестиционная компания «МЕТА»</w:t>
      </w:r>
      <w:r w:rsidRPr="00776644">
        <w:rPr>
          <w:rFonts w:ascii="Times New Roman" w:hAnsi="Times New Roman" w:cs="Times New Roman"/>
          <w:sz w:val="26"/>
          <w:szCs w:val="26"/>
        </w:rPr>
        <w:t xml:space="preserve"> (далее – Э</w:t>
      </w:r>
      <w:r w:rsidR="00BE16D7" w:rsidRPr="00776644">
        <w:rPr>
          <w:rFonts w:ascii="Times New Roman" w:hAnsi="Times New Roman" w:cs="Times New Roman"/>
          <w:sz w:val="26"/>
          <w:szCs w:val="26"/>
        </w:rPr>
        <w:t>Т</w:t>
      </w:r>
      <w:r w:rsidRPr="00776644">
        <w:rPr>
          <w:rFonts w:ascii="Times New Roman" w:hAnsi="Times New Roman" w:cs="Times New Roman"/>
          <w:sz w:val="26"/>
          <w:szCs w:val="26"/>
        </w:rPr>
        <w:t xml:space="preserve">П), вносит задаток в размере 10% (десяти процентов) от начальной цены </w:t>
      </w:r>
      <w:r w:rsidR="00BF61C7">
        <w:rPr>
          <w:rFonts w:ascii="Times New Roman" w:hAnsi="Times New Roman" w:cs="Times New Roman"/>
          <w:sz w:val="26"/>
          <w:szCs w:val="26"/>
        </w:rPr>
        <w:t xml:space="preserve">продажи </w:t>
      </w:r>
      <w:r w:rsidRPr="00776644">
        <w:rPr>
          <w:rFonts w:ascii="Times New Roman" w:hAnsi="Times New Roman" w:cs="Times New Roman"/>
          <w:sz w:val="26"/>
          <w:szCs w:val="26"/>
        </w:rPr>
        <w:t xml:space="preserve">соответствующего лота на расчетный счет </w:t>
      </w:r>
      <w:r w:rsidR="00BF61C7" w:rsidRPr="00BF61C7">
        <w:rPr>
          <w:rFonts w:ascii="Times New Roman" w:hAnsi="Times New Roman" w:cs="Times New Roman"/>
          <w:sz w:val="26"/>
          <w:szCs w:val="26"/>
        </w:rPr>
        <w:t>ООО «</w:t>
      </w:r>
      <w:proofErr w:type="spellStart"/>
      <w:r w:rsidR="00BF61C7" w:rsidRPr="00BF61C7">
        <w:rPr>
          <w:rFonts w:ascii="Times New Roman" w:hAnsi="Times New Roman" w:cs="Times New Roman"/>
          <w:sz w:val="26"/>
          <w:szCs w:val="26"/>
        </w:rPr>
        <w:t>Авто-Электро</w:t>
      </w:r>
      <w:proofErr w:type="spellEnd"/>
      <w:r w:rsidR="00BF61C7" w:rsidRPr="00BF61C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BF61C7" w:rsidRPr="00BF61C7">
        <w:rPr>
          <w:rFonts w:ascii="Times New Roman" w:hAnsi="Times New Roman" w:cs="Times New Roman"/>
          <w:sz w:val="26"/>
          <w:szCs w:val="26"/>
        </w:rPr>
        <w:t>Диал</w:t>
      </w:r>
      <w:proofErr w:type="spellEnd"/>
      <w:proofErr w:type="gramEnd"/>
      <w:r w:rsidR="00BF61C7" w:rsidRPr="00BF61C7">
        <w:rPr>
          <w:rFonts w:ascii="Times New Roman" w:hAnsi="Times New Roman" w:cs="Times New Roman"/>
          <w:sz w:val="26"/>
          <w:szCs w:val="26"/>
        </w:rPr>
        <w:t>»</w:t>
      </w:r>
      <w:r w:rsidR="00761274">
        <w:rPr>
          <w:rFonts w:ascii="Times New Roman" w:hAnsi="Times New Roman" w:cs="Times New Roman"/>
          <w:sz w:val="26"/>
          <w:szCs w:val="26"/>
        </w:rPr>
        <w:t>:</w:t>
      </w:r>
      <w:r w:rsidRPr="0077664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761274" w:rsidRPr="00761274">
        <w:rPr>
          <w:rFonts w:ascii="Times New Roman" w:hAnsi="Times New Roman" w:cs="Times New Roman"/>
          <w:sz w:val="26"/>
          <w:szCs w:val="26"/>
        </w:rPr>
        <w:t>р</w:t>
      </w:r>
      <w:proofErr w:type="spellEnd"/>
      <w:r w:rsidR="00761274" w:rsidRPr="00761274">
        <w:rPr>
          <w:rFonts w:ascii="Times New Roman" w:hAnsi="Times New Roman" w:cs="Times New Roman"/>
          <w:sz w:val="26"/>
          <w:szCs w:val="26"/>
        </w:rPr>
        <w:t>/с № 40702810101300016054 в банке ОАО «Альфа Банк», к/с 30101810200000000593 в ГУ БАНКА РОССИИ по ЦФО, БИК 044525593</w:t>
      </w:r>
      <w:r w:rsidRPr="00776644">
        <w:rPr>
          <w:rFonts w:ascii="Times New Roman" w:hAnsi="Times New Roman" w:cs="Times New Roman"/>
          <w:sz w:val="26"/>
          <w:szCs w:val="26"/>
        </w:rPr>
        <w:t xml:space="preserve">, в соответствующей сумме не позднее </w:t>
      </w:r>
      <w:r w:rsidR="005470A2">
        <w:rPr>
          <w:rFonts w:ascii="Times New Roman" w:hAnsi="Times New Roman" w:cs="Times New Roman"/>
          <w:sz w:val="26"/>
          <w:szCs w:val="26"/>
        </w:rPr>
        <w:t>окончания приема заявок</w:t>
      </w:r>
      <w:r w:rsidRPr="00776644">
        <w:rPr>
          <w:rFonts w:ascii="Times New Roman" w:hAnsi="Times New Roman" w:cs="Times New Roman"/>
          <w:sz w:val="26"/>
          <w:szCs w:val="26"/>
        </w:rPr>
        <w:t>; наз</w:t>
      </w:r>
      <w:bookmarkStart w:id="0" w:name="_GoBack"/>
      <w:bookmarkEnd w:id="0"/>
      <w:r w:rsidRPr="00776644">
        <w:rPr>
          <w:rFonts w:ascii="Times New Roman" w:hAnsi="Times New Roman" w:cs="Times New Roman"/>
          <w:sz w:val="26"/>
          <w:szCs w:val="26"/>
        </w:rPr>
        <w:t xml:space="preserve">начение платежа должно позволять его идентифицировать как задаток по соответствующему лоту.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76644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proofErr w:type="gramStart"/>
      <w:r w:rsidRPr="00776644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 исполнения обязательств</w:t>
      </w:r>
      <w:r w:rsidRPr="001350FE">
        <w:rPr>
          <w:rFonts w:ascii="Times New Roman" w:hAnsi="Times New Roman" w:cs="Times New Roman"/>
          <w:sz w:val="26"/>
          <w:szCs w:val="26"/>
        </w:rPr>
        <w:t>, связанных с</w:t>
      </w:r>
      <w:bookmarkStart w:id="1" w:name="YANDEX_13"/>
      <w:bookmarkEnd w:id="1"/>
      <w:r w:rsidR="000A7103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0A7103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</w:t>
      </w:r>
      <w:proofErr w:type="gramEnd"/>
      <w:r w:rsidRPr="001350FE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anchor="YANDEX_14" w:history="1"/>
      <w:bookmarkStart w:id="2" w:name="YANDEX_14"/>
      <w:bookmarkEnd w:id="2"/>
      <w:r w:rsidR="000A7103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0A7103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3" w:name="YANDEX_15"/>
      <w:bookmarkEnd w:id="3"/>
      <w:r w:rsidR="000A7103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0A7103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 w:rsidR="000A7103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0A7103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  <w:r w:rsidR="009C5B8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D77721" w:rsidRPr="006F3E15" w:rsidRDefault="00D77721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При возврате задатка с </w:t>
      </w:r>
      <w:r w:rsidR="00403D82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удерживается комиссия банка за возврат задатка согласно тарифам банка.</w:t>
      </w:r>
      <w:r w:rsidR="00403D82">
        <w:rPr>
          <w:rFonts w:ascii="Times New Roman" w:hAnsi="Times New Roman" w:cs="Times New Roman"/>
          <w:sz w:val="26"/>
          <w:szCs w:val="26"/>
        </w:rPr>
        <w:t xml:space="preserve"> Сумма задатка возвращается за </w:t>
      </w:r>
      <w:r w:rsidR="009C5B88">
        <w:rPr>
          <w:rFonts w:ascii="Times New Roman" w:hAnsi="Times New Roman" w:cs="Times New Roman"/>
          <w:sz w:val="26"/>
          <w:szCs w:val="26"/>
        </w:rPr>
        <w:t>вычетом</w:t>
      </w:r>
      <w:r w:rsidR="00403D82">
        <w:rPr>
          <w:rFonts w:ascii="Times New Roman" w:hAnsi="Times New Roman" w:cs="Times New Roman"/>
          <w:sz w:val="26"/>
          <w:szCs w:val="26"/>
        </w:rPr>
        <w:t xml:space="preserve"> комиссии банка за перевод.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 w:rsidR="00403D82">
        <w:rPr>
          <w:rFonts w:ascii="Times New Roman" w:hAnsi="Times New Roman" w:cs="Times New Roman"/>
          <w:sz w:val="26"/>
          <w:szCs w:val="26"/>
        </w:rPr>
        <w:t>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A72307" w:rsidRDefault="003A1788" w:rsidP="00A72307">
      <w:pPr>
        <w:spacing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2"/>
        </w:rPr>
      </w:pPr>
      <w:r w:rsidRPr="00A72307">
        <w:rPr>
          <w:rFonts w:ascii="Times New Roman" w:hAnsi="Times New Roman" w:cs="Times New Roman"/>
          <w:b/>
          <w:bCs/>
          <w:sz w:val="24"/>
          <w:szCs w:val="22"/>
        </w:rPr>
        <w:t>9.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3A1788" w:rsidRPr="00A72307" w:rsidTr="003A1788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3A1788" w:rsidRPr="00A72307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Организатор торгов:</w:t>
                  </w: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</w:t>
                  </w:r>
                </w:p>
                <w:p w:rsidR="00A8419E" w:rsidRDefault="00A8419E" w:rsidP="00A8419E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Конкурсный управляющий </w:t>
                  </w:r>
                </w:p>
                <w:p w:rsidR="00BF61C7" w:rsidRDefault="00BF61C7" w:rsidP="00BF61C7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  <w:rPr>
                      <w:b/>
                      <w:sz w:val="22"/>
                      <w:szCs w:val="22"/>
                    </w:rPr>
                  </w:pPr>
                  <w:r w:rsidRPr="003A7E76">
                    <w:rPr>
                      <w:b/>
                      <w:sz w:val="22"/>
                      <w:szCs w:val="22"/>
                    </w:rPr>
                    <w:t xml:space="preserve">ООО </w:t>
                  </w:r>
                  <w:r>
                    <w:rPr>
                      <w:b/>
                      <w:iCs/>
                      <w:sz w:val="22"/>
                      <w:szCs w:val="22"/>
                    </w:rPr>
                    <w:t>«</w:t>
                  </w:r>
                  <w:proofErr w:type="spellStart"/>
                  <w:r>
                    <w:rPr>
                      <w:b/>
                      <w:iCs/>
                      <w:sz w:val="22"/>
                      <w:szCs w:val="22"/>
                    </w:rPr>
                    <w:t>Авто-Электро</w:t>
                  </w:r>
                  <w:proofErr w:type="spellEnd"/>
                  <w:r>
                    <w:rPr>
                      <w:b/>
                      <w:iCs/>
                      <w:sz w:val="22"/>
                      <w:szCs w:val="22"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iCs/>
                      <w:sz w:val="22"/>
                      <w:szCs w:val="22"/>
                    </w:rPr>
                    <w:t>Диал</w:t>
                  </w:r>
                  <w:proofErr w:type="spellEnd"/>
                  <w:proofErr w:type="gramEnd"/>
                  <w:r w:rsidRPr="00843171">
                    <w:rPr>
                      <w:b/>
                      <w:iCs/>
                      <w:sz w:val="22"/>
                      <w:szCs w:val="22"/>
                    </w:rPr>
                    <w:t>»</w:t>
                  </w:r>
                </w:p>
                <w:p w:rsidR="00BF61C7" w:rsidRPr="00526A4F" w:rsidRDefault="00BF61C7" w:rsidP="00BF61C7">
                  <w:pPr>
                    <w:pStyle w:val="p15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ОГРН </w:t>
                  </w:r>
                  <w:r>
                    <w:rPr>
                      <w:noProof/>
                    </w:rPr>
                    <w:t>1027700454650</w:t>
                  </w:r>
                </w:p>
                <w:p w:rsidR="00BF61C7" w:rsidRPr="00526A4F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 w:rsidRPr="00526A4F">
                    <w:t xml:space="preserve">ИНН </w:t>
                  </w:r>
                  <w:r>
                    <w:rPr>
                      <w:noProof/>
                    </w:rPr>
                    <w:t>7723169428</w:t>
                  </w:r>
                </w:p>
                <w:p w:rsidR="00BF61C7" w:rsidRPr="00526A4F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</w:pPr>
                  <w:r>
                    <w:t xml:space="preserve">Юр. адрес: </w:t>
                  </w:r>
                  <w:r>
                    <w:rPr>
                      <w:noProof/>
                    </w:rPr>
                    <w:t>115432, город Москва, ул. Трофимова, д. 31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F86B55">
                    <w:rPr>
                      <w:sz w:val="22"/>
                    </w:rPr>
                    <w:t>Почтовый адре</w:t>
                  </w:r>
                  <w:r w:rsidRPr="00F86B55">
                    <w:t>с</w:t>
                  </w:r>
                  <w:r w:rsidRPr="00F86B55">
                    <w:rPr>
                      <w:noProof/>
                    </w:rPr>
                    <w:t xml:space="preserve">: 121151, г. Москва, 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F86B55">
                    <w:rPr>
                      <w:noProof/>
                    </w:rPr>
                    <w:t>Кутузовский пр-т, 18, кв. 31</w:t>
                  </w:r>
                </w:p>
                <w:p w:rsidR="00BF61C7" w:rsidRDefault="00BF61C7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>
                    <w:rPr>
                      <w:noProof/>
                    </w:rPr>
                    <w:t xml:space="preserve">Банковские реквизиты: </w:t>
                  </w:r>
                </w:p>
                <w:p w:rsidR="00A8419E" w:rsidRPr="00BF61C7" w:rsidRDefault="00761274" w:rsidP="00BF61C7">
                  <w:pPr>
                    <w:pStyle w:val="p16"/>
                    <w:shd w:val="clear" w:color="auto" w:fill="FFFFFF"/>
                    <w:spacing w:before="0" w:beforeAutospacing="0" w:after="0" w:afterAutospacing="0"/>
                    <w:ind w:left="-18"/>
                    <w:rPr>
                      <w:noProof/>
                    </w:rPr>
                  </w:pPr>
                  <w:r w:rsidRPr="00761274">
                    <w:rPr>
                      <w:noProof/>
                    </w:rPr>
                    <w:t>р/с № 40702810101300016054 в банке ОАО «Альфа Банк», к/с 30101810200000000593 в ГУ БАНКА РОССИИ по ЦФО, БИК 044525593</w:t>
                  </w:r>
                </w:p>
                <w:p w:rsidR="00776644" w:rsidRDefault="0077664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761274" w:rsidRDefault="0076127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761274" w:rsidRDefault="00761274" w:rsidP="00A72307">
                  <w:pPr>
                    <w:widowControl w:val="0"/>
                    <w:autoSpaceDE w:val="0"/>
                    <w:autoSpaceDN w:val="0"/>
                    <w:adjustRightInd w:val="0"/>
                    <w:spacing w:line="240" w:lineRule="auto"/>
                    <w:outlineLvl w:val="0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Организатор торгов                                        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___________________ Синченко Р.Н.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Заявитель: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72307" w:rsidRPr="00A72307" w:rsidRDefault="00A7230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A8419E" w:rsidRDefault="00A8419E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BF61C7" w:rsidRDefault="00BF61C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BF61C7" w:rsidRDefault="00BF61C7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776644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Л</w:t>
                  </w:r>
                  <w:r w:rsidR="003A1788"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>ицо, выступающее от Заявителя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________________ </w:t>
                  </w:r>
                  <w:r w:rsidRPr="00A72307">
                    <w:rPr>
                      <w:rFonts w:ascii="Times New Roman" w:hAnsi="Times New Roman" w:cs="Times New Roman"/>
                      <w:b/>
                      <w:sz w:val="24"/>
                      <w:szCs w:val="22"/>
                    </w:rPr>
                    <w:t xml:space="preserve">Фамилия, инициалы </w:t>
                  </w:r>
                </w:p>
                <w:p w:rsidR="003A1788" w:rsidRPr="00A72307" w:rsidRDefault="003A1788" w:rsidP="00A72307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2"/>
                    </w:rPr>
                  </w:pPr>
                  <w:r w:rsidRPr="00A72307">
                    <w:rPr>
                      <w:rFonts w:ascii="Times New Roman" w:hAnsi="Times New Roman" w:cs="Times New Roman"/>
                      <w:sz w:val="24"/>
                      <w:szCs w:val="22"/>
                    </w:rPr>
                    <w:t xml:space="preserve">   М.П.</w:t>
                  </w:r>
                </w:p>
              </w:tc>
            </w:tr>
            <w:tr w:rsidR="003A1788" w:rsidRPr="00A72307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A72307" w:rsidRDefault="003A1788" w:rsidP="00A72307">
                  <w:pPr>
                    <w:widowControl w:val="0"/>
                    <w:adjustRightInd w:val="0"/>
                    <w:spacing w:line="240" w:lineRule="auto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2"/>
                    </w:rPr>
                  </w:pPr>
                </w:p>
              </w:tc>
            </w:tr>
          </w:tbl>
          <w:p w:rsidR="003A1788" w:rsidRPr="00A72307" w:rsidRDefault="003A1788" w:rsidP="00A72307">
            <w:pPr>
              <w:spacing w:line="240" w:lineRule="auto"/>
              <w:rPr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8475C1" w:rsidRPr="003A1788" w:rsidRDefault="008475C1" w:rsidP="00A72307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788"/>
    <w:rsid w:val="00011FC5"/>
    <w:rsid w:val="0007120F"/>
    <w:rsid w:val="00073F5E"/>
    <w:rsid w:val="000A7103"/>
    <w:rsid w:val="000E7F6E"/>
    <w:rsid w:val="001163AA"/>
    <w:rsid w:val="00142D27"/>
    <w:rsid w:val="00184EDF"/>
    <w:rsid w:val="00193AD7"/>
    <w:rsid w:val="001C4F4B"/>
    <w:rsid w:val="001D405D"/>
    <w:rsid w:val="00217B1A"/>
    <w:rsid w:val="00223931"/>
    <w:rsid w:val="00224DB4"/>
    <w:rsid w:val="00225927"/>
    <w:rsid w:val="0027558A"/>
    <w:rsid w:val="00284A12"/>
    <w:rsid w:val="00291A65"/>
    <w:rsid w:val="00296CBB"/>
    <w:rsid w:val="002A5D78"/>
    <w:rsid w:val="002B3A2C"/>
    <w:rsid w:val="002F0469"/>
    <w:rsid w:val="00333346"/>
    <w:rsid w:val="00341857"/>
    <w:rsid w:val="00397C70"/>
    <w:rsid w:val="003A1788"/>
    <w:rsid w:val="003C1507"/>
    <w:rsid w:val="00403D82"/>
    <w:rsid w:val="00454A57"/>
    <w:rsid w:val="004767E0"/>
    <w:rsid w:val="004C610C"/>
    <w:rsid w:val="004D67AF"/>
    <w:rsid w:val="00507EFE"/>
    <w:rsid w:val="00507FB4"/>
    <w:rsid w:val="00513152"/>
    <w:rsid w:val="00530389"/>
    <w:rsid w:val="005470A2"/>
    <w:rsid w:val="005561F1"/>
    <w:rsid w:val="005C2DE2"/>
    <w:rsid w:val="005D01AD"/>
    <w:rsid w:val="0064755E"/>
    <w:rsid w:val="00647AB7"/>
    <w:rsid w:val="00656F10"/>
    <w:rsid w:val="006D66D7"/>
    <w:rsid w:val="00702B9C"/>
    <w:rsid w:val="00743C03"/>
    <w:rsid w:val="00761274"/>
    <w:rsid w:val="00776644"/>
    <w:rsid w:val="00776AE5"/>
    <w:rsid w:val="00776E50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C664C"/>
    <w:rsid w:val="008D49DC"/>
    <w:rsid w:val="00913CA3"/>
    <w:rsid w:val="00951F03"/>
    <w:rsid w:val="009A00B3"/>
    <w:rsid w:val="009B3D83"/>
    <w:rsid w:val="009C1F28"/>
    <w:rsid w:val="009C5B88"/>
    <w:rsid w:val="00A72307"/>
    <w:rsid w:val="00A8419E"/>
    <w:rsid w:val="00A85A10"/>
    <w:rsid w:val="00B40464"/>
    <w:rsid w:val="00B46718"/>
    <w:rsid w:val="00B4792C"/>
    <w:rsid w:val="00B47E90"/>
    <w:rsid w:val="00B52169"/>
    <w:rsid w:val="00B65FF8"/>
    <w:rsid w:val="00B8649D"/>
    <w:rsid w:val="00BA4632"/>
    <w:rsid w:val="00BE16D7"/>
    <w:rsid w:val="00BF61C7"/>
    <w:rsid w:val="00C33E4E"/>
    <w:rsid w:val="00C714F5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77721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3FA9"/>
    <w:rsid w:val="00EF5A98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5">
    <w:name w:val="p15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  <w:style w:type="paragraph" w:customStyle="1" w:styleId="p16">
    <w:name w:val="p16"/>
    <w:basedOn w:val="a"/>
    <w:rsid w:val="00A8419E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2018-04-19T09:25:00Z</dcterms:created>
  <dcterms:modified xsi:type="dcterms:W3CDTF">2018-09-12T10:52:00Z</dcterms:modified>
</cp:coreProperties>
</file>