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007C7D" w:rsidRDefault="00E13A92" w:rsidP="00E13A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7D">
        <w:rPr>
          <w:rFonts w:ascii="Times New Roman" w:hAnsi="Times New Roman" w:cs="Times New Roman"/>
          <w:b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6F0984" w:rsidRPr="005670CE">
        <w:rPr>
          <w:rFonts w:ascii="Times New Roman" w:hAnsi="Times New Roman" w:cs="Times New Roman"/>
          <w:sz w:val="24"/>
          <w:szCs w:val="24"/>
        </w:rPr>
        <w:t>7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DFB" w:rsidRDefault="00F53DFB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F53DFB" w:rsidRDefault="00F53DFB" w:rsidP="00CB2ADD">
      <w:pPr>
        <w:pStyle w:val="aa"/>
        <w:ind w:firstLine="567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 w:rsidRPr="00D94E40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Индивидуального предпринимателя Главы крестьянского (фермерского) хозяйства Штанько 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Александра Геннадьевича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), </w:t>
      </w:r>
      <w:r w:rsidRPr="00D94E40">
        <w:rPr>
          <w:rFonts w:ascii="Times New Roman" w:hAnsi="Times New Roman" w:cs="Times New Roman"/>
          <w:b/>
          <w:color w:val="auto"/>
          <w:sz w:val="24"/>
          <w:szCs w:val="24"/>
        </w:rPr>
        <w:t>Чабанов Виталий Асанович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ИНН 366100996640,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СНИЛС 08902188484, 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107031, г. Москва, ул. Б. Дмитровка, д. 32, стр. 1),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Решения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>Арбитражного суда Самарской области от 04.10.2016г. по делу №А55-12406/2016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FF6970" w:rsidRPr="005670CE">
        <w:rPr>
          <w:rFonts w:ascii="Times New Roman" w:hAnsi="Times New Roman" w:cs="Times New Roman"/>
          <w:b/>
          <w:sz w:val="24"/>
          <w:szCs w:val="24"/>
        </w:rPr>
        <w:t>«Организат</w:t>
      </w:r>
      <w:bookmarkStart w:id="0" w:name="_GoBack"/>
      <w:bookmarkEnd w:id="0"/>
      <w:r w:rsidR="00FF6970" w:rsidRPr="005670CE">
        <w:rPr>
          <w:rFonts w:ascii="Times New Roman" w:hAnsi="Times New Roman" w:cs="Times New Roman"/>
          <w:b/>
          <w:sz w:val="24"/>
          <w:szCs w:val="24"/>
        </w:rPr>
        <w:t>ор торгов»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F53DFB" w:rsidP="00CB2AD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</w:t>
      </w:r>
      <w:r w:rsidR="00007C7D">
        <w:rPr>
          <w:rFonts w:ascii="Times New Roman" w:hAnsi="Times New Roman" w:cs="Times New Roman"/>
          <w:b/>
          <w:sz w:val="24"/>
          <w:szCs w:val="24"/>
        </w:rPr>
        <w:t>ЕДМЕТ ДОГОВОРА</w:t>
      </w:r>
    </w:p>
    <w:p w:rsidR="0072543A" w:rsidRPr="005670CE" w:rsidRDefault="00804FFE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>астия в электронных торгах в форме открытого аукциона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C4454" w:rsidRDefault="0011156A" w:rsidP="00CB2ADD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E8398E">
        <w:rPr>
          <w:rFonts w:ascii="Times New Roman" w:hAnsi="Times New Roman" w:cs="Times New Roman"/>
          <w:sz w:val="24"/>
          <w:szCs w:val="24"/>
        </w:rPr>
        <w:t>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F53DFB">
        <w:rPr>
          <w:rFonts w:ascii="Times New Roman" w:hAnsi="Times New Roman" w:cs="Times New Roman"/>
          <w:sz w:val="24"/>
          <w:szCs w:val="24"/>
        </w:rPr>
        <w:t>задаток в размере 5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% от начальной цены лота по следующим реквизитам: </w:t>
      </w:r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Банк получателя: Доп. офис №9013/062 ПАО Сбербанк; </w:t>
      </w:r>
      <w:proofErr w:type="gramStart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>Кор/счет</w:t>
      </w:r>
      <w:proofErr w:type="gramEnd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 банка: 30101810600000000681, БИК банка: 042007681; Счет получателя: 40817810513009927671, Ф.И.О. получателя</w:t>
      </w:r>
      <w:r w:rsidR="00F53DFB">
        <w:rPr>
          <w:rFonts w:ascii="Times New Roman" w:eastAsiaTheme="minorEastAsia" w:hAnsi="Times New Roman" w:cs="Times New Roman"/>
          <w:sz w:val="24"/>
          <w:szCs w:val="24"/>
        </w:rPr>
        <w:t>: Штанько Александр Геннадьевич.</w:t>
      </w:r>
    </w:p>
    <w:p w:rsidR="00E8398E" w:rsidRPr="009C4454" w:rsidRDefault="00E13A92" w:rsidP="00CB2ADD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открытого аукциона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F53DFB">
        <w:rPr>
          <w:rFonts w:ascii="Times New Roman" w:hAnsi="Times New Roman" w:cs="Times New Roman"/>
          <w:sz w:val="24"/>
          <w:szCs w:val="24"/>
        </w:rPr>
        <w:t xml:space="preserve">ИП ГКФХ </w:t>
      </w:r>
      <w:r w:rsidR="009C4454">
        <w:rPr>
          <w:rFonts w:ascii="Times New Roman" w:hAnsi="Times New Roman" w:cs="Times New Roman"/>
          <w:sz w:val="24"/>
          <w:szCs w:val="24"/>
        </w:rPr>
        <w:t>Штанько Александра Геннадьевича.</w:t>
      </w:r>
    </w:p>
    <w:p w:rsidR="00CE0FB5" w:rsidRPr="005670CE" w:rsidRDefault="00007C7D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2B3B46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9C4454">
        <w:rPr>
          <w:rFonts w:ascii="Times New Roman" w:hAnsi="Times New Roman" w:cs="Times New Roman"/>
          <w:sz w:val="24"/>
          <w:szCs w:val="24"/>
        </w:rPr>
        <w:t>носится с 09 ч. 00 м. (</w:t>
      </w:r>
      <w:proofErr w:type="spellStart"/>
      <w:proofErr w:type="gramStart"/>
      <w:r w:rsidR="009C445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9C4454">
        <w:rPr>
          <w:rFonts w:ascii="Times New Roman" w:hAnsi="Times New Roman" w:cs="Times New Roman"/>
          <w:sz w:val="24"/>
          <w:szCs w:val="24"/>
        </w:rPr>
        <w:t>) с 14</w:t>
      </w:r>
      <w:r w:rsidR="00F53DFB">
        <w:rPr>
          <w:rFonts w:ascii="Times New Roman" w:hAnsi="Times New Roman" w:cs="Times New Roman"/>
          <w:sz w:val="24"/>
          <w:szCs w:val="24"/>
        </w:rPr>
        <w:t>.08.2017г. по 18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9C4454">
        <w:rPr>
          <w:rFonts w:ascii="Times New Roman" w:hAnsi="Times New Roman" w:cs="Times New Roman"/>
          <w:sz w:val="24"/>
          <w:szCs w:val="24"/>
        </w:rPr>
        <w:t>19</w:t>
      </w:r>
      <w:r w:rsidR="00F53DFB">
        <w:rPr>
          <w:rFonts w:ascii="Times New Roman" w:hAnsi="Times New Roman" w:cs="Times New Roman"/>
          <w:sz w:val="24"/>
          <w:szCs w:val="24"/>
        </w:rPr>
        <w:t>.09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 г.</w:t>
      </w:r>
    </w:p>
    <w:p w:rsidR="00E8398E" w:rsidRDefault="00E8398E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</w:t>
      </w:r>
      <w:r w:rsidR="00007C7D">
        <w:rPr>
          <w:rFonts w:ascii="Times New Roman" w:hAnsi="Times New Roman" w:cs="Times New Roman"/>
          <w:b/>
          <w:sz w:val="24"/>
          <w:szCs w:val="24"/>
        </w:rPr>
        <w:t>ОРЯДОК ВОЗВРАТА И УДЕРЖАНИЯ ЗАДАТКА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3.1. Задаток возвращается в случаи и сроки, которые установлены пунктами настоящего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>течение 5 (пяти) рабочих дней со дня подведения итогов аукциона.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lastRenderedPageBreak/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</w:t>
      </w:r>
      <w:r w:rsidR="00007C7D">
        <w:rPr>
          <w:rFonts w:ascii="Times New Roman" w:hAnsi="Times New Roman" w:cs="Times New Roman"/>
          <w:b/>
          <w:sz w:val="24"/>
          <w:szCs w:val="24"/>
        </w:rPr>
        <w:t>РОК ДЕЙСТИЯ НАСТОЯЩЕГО ДОГОВОРА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</w:p>
    <w:p w:rsidR="00064AE8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F53DFB" w:rsidRDefault="00F53DFB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</w:t>
      </w:r>
      <w:r w:rsidR="00007C7D">
        <w:rPr>
          <w:rFonts w:ascii="Times New Roman" w:hAnsi="Times New Roman" w:cs="Times New Roman"/>
          <w:b/>
          <w:sz w:val="24"/>
          <w:szCs w:val="24"/>
        </w:rPr>
        <w:t>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6"/>
        <w:gridCol w:w="4805"/>
      </w:tblGrid>
      <w:tr w:rsidR="00F53DFB" w:rsidRPr="00F53DFB" w:rsidTr="00F53DFB"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Продавец: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Конкурсный управляющий ИП ГКФХ Штанько А. Г.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Чабанов Виталий Асанович (ИНН 366100996640) 2007980@mail.ru;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394030,г. Воронеж, ул. Кропоткина, д. 10а, офис 17.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Банк получателя: Доп. офис №9013/062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ПАО Сбербанк; </w:t>
            </w:r>
            <w:proofErr w:type="gramStart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Кор/счет</w:t>
            </w:r>
            <w:proofErr w:type="gramEnd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30101810600000000681, БИК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042007681; Счет получателя: 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40817810513009927671, Ф.И.О. получателя: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Штанько Александр Геннадьевич.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20" w:type="dxa"/>
          </w:tcPr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Покупатель:</w:t>
            </w: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F53DFB" w:rsidRPr="00F53DFB" w:rsidTr="009C4454">
        <w:trPr>
          <w:trHeight w:val="74"/>
        </w:trPr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_______________________/В. А. Чабанов/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820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____________/____________________/</w:t>
            </w: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64AE8" w:rsidRPr="00F53DFB" w:rsidRDefault="00064AE8" w:rsidP="009C44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F53DF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FB" w:rsidRDefault="00F53DFB" w:rsidP="0072543A">
      <w:pPr>
        <w:spacing w:after="0" w:line="240" w:lineRule="auto"/>
      </w:pPr>
      <w:r>
        <w:separator/>
      </w:r>
    </w:p>
  </w:endnote>
  <w:end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F53DFB" w:rsidRPr="0072543A" w:rsidRDefault="00F53DFB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CB2ADD">
          <w:rPr>
            <w:noProof/>
            <w:sz w:val="18"/>
            <w:szCs w:val="18"/>
          </w:rPr>
          <w:t>2</w:t>
        </w:r>
        <w:r w:rsidRPr="0072543A">
          <w:rPr>
            <w:sz w:val="18"/>
            <w:szCs w:val="18"/>
          </w:rPr>
          <w:fldChar w:fldCharType="end"/>
        </w:r>
      </w:p>
    </w:sdtContent>
  </w:sdt>
  <w:p w:rsidR="00F53DFB" w:rsidRDefault="00F53D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FB" w:rsidRDefault="00F53DFB" w:rsidP="0072543A">
      <w:pPr>
        <w:spacing w:after="0" w:line="240" w:lineRule="auto"/>
      </w:pPr>
      <w:r>
        <w:separator/>
      </w:r>
    </w:p>
  </w:footnote>
  <w:foot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07C7D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9C4454"/>
    <w:rsid w:val="00A36DDC"/>
    <w:rsid w:val="00AB2FBD"/>
    <w:rsid w:val="00CB2ADD"/>
    <w:rsid w:val="00CD3A63"/>
    <w:rsid w:val="00CE0FB5"/>
    <w:rsid w:val="00D12F1B"/>
    <w:rsid w:val="00DF5310"/>
    <w:rsid w:val="00E13A92"/>
    <w:rsid w:val="00E8398E"/>
    <w:rsid w:val="00ED3512"/>
    <w:rsid w:val="00F53DFB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91C9-605E-4BC6-93EF-479CBA5F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11</cp:revision>
  <cp:lastPrinted>2017-01-25T12:12:00Z</cp:lastPrinted>
  <dcterms:created xsi:type="dcterms:W3CDTF">2017-02-16T13:16:00Z</dcterms:created>
  <dcterms:modified xsi:type="dcterms:W3CDTF">2017-10-06T10:26:00Z</dcterms:modified>
</cp:coreProperties>
</file>